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597" w:rsidRDefault="00CA3060" w:rsidP="00DB6ED5">
      <w:pPr>
        <w:jc w:val="center"/>
      </w:pPr>
      <w:r>
        <w:t>Chesapeake Bay Program Watershed Technical Workgroup At -Large Nominee</w:t>
      </w:r>
    </w:p>
    <w:p w:rsidR="00CA3060" w:rsidRDefault="00CA3060" w:rsidP="00DB6ED5">
      <w:pPr>
        <w:jc w:val="center"/>
      </w:pPr>
    </w:p>
    <w:p w:rsidR="00CA3060" w:rsidRDefault="00CA3060" w:rsidP="00DB6ED5">
      <w:pPr>
        <w:jc w:val="center"/>
      </w:pPr>
      <w:r>
        <w:t>Bio for Matthew W. Kofroth</w:t>
      </w:r>
    </w:p>
    <w:p w:rsidR="00CA3060" w:rsidRDefault="00CA3060"/>
    <w:p w:rsidR="00CA3060" w:rsidRDefault="00CA3060" w:rsidP="00CA3060">
      <w:pPr>
        <w:ind w:left="180" w:right="-720"/>
        <w:rPr>
          <w:u w:val="single"/>
        </w:rPr>
      </w:pPr>
      <w:r>
        <w:rPr>
          <w:i/>
        </w:rPr>
        <w:t>Matt</w:t>
      </w:r>
      <w:r>
        <w:rPr>
          <w:i/>
        </w:rPr>
        <w:t>hew W.</w:t>
      </w:r>
      <w:r>
        <w:rPr>
          <w:i/>
        </w:rPr>
        <w:t xml:space="preserve"> Kofroth</w:t>
      </w:r>
      <w:r>
        <w:t xml:space="preserve"> </w:t>
      </w:r>
      <w:r>
        <w:t>was the</w:t>
      </w:r>
      <w:r>
        <w:t xml:space="preserve"> </w:t>
      </w:r>
      <w:r>
        <w:t>W</w:t>
      </w:r>
      <w:r>
        <w:t xml:space="preserve">atershed </w:t>
      </w:r>
      <w:r>
        <w:t>S</w:t>
      </w:r>
      <w:r>
        <w:t>pecialist for the Lancaster County Conservation District</w:t>
      </w:r>
      <w:r>
        <w:t xml:space="preserve"> for the last 22 years</w:t>
      </w:r>
      <w:r>
        <w:t>.   His work involve</w:t>
      </w:r>
      <w:r>
        <w:t>d</w:t>
      </w:r>
      <w:r>
        <w:t xml:space="preserve"> </w:t>
      </w:r>
      <w:r>
        <w:t>water quality monitoring with both Continuous Instream Monitoring units</w:t>
      </w:r>
      <w:r w:rsidR="00DB6ED5">
        <w:t xml:space="preserve"> county-wide</w:t>
      </w:r>
      <w:r>
        <w:t xml:space="preserve">, citizen scientists </w:t>
      </w:r>
      <w:r w:rsidR="00DB6ED5">
        <w:t>sampling</w:t>
      </w:r>
      <w:r>
        <w:t xml:space="preserve">, and </w:t>
      </w:r>
      <w:r w:rsidR="00DB6ED5">
        <w:t>assisting partners</w:t>
      </w:r>
      <w:r>
        <w:t xml:space="preserve"> monitoring in Lancaster County</w:t>
      </w:r>
      <w:r w:rsidR="00DB6ED5">
        <w:t xml:space="preserve">.  </w:t>
      </w:r>
      <w:r>
        <w:t>He also has conducted over 40</w:t>
      </w:r>
      <w:r w:rsidR="00DB6ED5">
        <w:t xml:space="preserve"> plus</w:t>
      </w:r>
      <w:r>
        <w:t xml:space="preserve"> watershed improvement projects </w:t>
      </w:r>
      <w:r w:rsidR="00DB6ED5">
        <w:t xml:space="preserve">in and around Lancaster County </w:t>
      </w:r>
      <w:r>
        <w:t xml:space="preserve">with funding he has received or partnered with others on, such as; stream restorations, floodplain restorations, wetland mitigations, wetland creations, watershed implementation plan creations, watershed assessments, TMDL planning and modeling, habitat improvements, agricultural best management practice implementation, riparian buffer installation and maintenance, invasive species control, and </w:t>
      </w:r>
      <w:r>
        <w:t>educational outreach programs on</w:t>
      </w:r>
      <w:r>
        <w:t xml:space="preserve"> a vast array of</w:t>
      </w:r>
      <w:r>
        <w:t xml:space="preserve"> watershed related issues</w:t>
      </w:r>
      <w:r>
        <w:t>.  He has also fostered and improved local grassroots watershed association efforts</w:t>
      </w:r>
      <w:r>
        <w:t>, assist</w:t>
      </w:r>
      <w:r>
        <w:t>ed</w:t>
      </w:r>
      <w:r>
        <w:t xml:space="preserve"> municipalities</w:t>
      </w:r>
      <w:r>
        <w:t xml:space="preserve"> with stormwater requirements</w:t>
      </w:r>
      <w:r w:rsidR="00DB6ED5">
        <w:t xml:space="preserve"> and retrofits</w:t>
      </w:r>
      <w:r>
        <w:t>, ran the District</w:t>
      </w:r>
      <w:r w:rsidR="00DB6ED5">
        <w:t>’s</w:t>
      </w:r>
      <w:r>
        <w:t xml:space="preserve"> Dirt &amp; Gravel and Low Volume Road programs, </w:t>
      </w:r>
      <w:r>
        <w:t>and</w:t>
      </w:r>
      <w:r>
        <w:t xml:space="preserve"> worked with countless</w:t>
      </w:r>
      <w:r>
        <w:t xml:space="preserve"> homeowners </w:t>
      </w:r>
      <w:r>
        <w:t xml:space="preserve">and conservation partners on local watershed and water quality </w:t>
      </w:r>
      <w:r>
        <w:t xml:space="preserve">challenges.  Prior to his work with the District, Matt was an analytical chemist </w:t>
      </w:r>
      <w:r w:rsidR="00DB6ED5">
        <w:t xml:space="preserve">for five years </w:t>
      </w:r>
      <w:r>
        <w:t>at Lancaster Labs</w:t>
      </w:r>
      <w:r>
        <w:t xml:space="preserve"> (Eurofins)</w:t>
      </w:r>
      <w:r>
        <w:t xml:space="preserve"> conducting pesticide residue analysis on water and soil samples.  </w:t>
      </w:r>
      <w:r>
        <w:t xml:space="preserve">Recently Matt was </w:t>
      </w:r>
      <w:r w:rsidR="00DB6ED5">
        <w:t>promoted</w:t>
      </w:r>
      <w:r>
        <w:t xml:space="preserve"> to </w:t>
      </w:r>
      <w:r w:rsidR="00DB6ED5">
        <w:t>Assistant</w:t>
      </w:r>
      <w:r>
        <w:t xml:space="preserve"> </w:t>
      </w:r>
      <w:r w:rsidR="00DB6ED5">
        <w:t>D</w:t>
      </w:r>
      <w:r>
        <w:t xml:space="preserve">istrict Manager for the Lancaster </w:t>
      </w:r>
      <w:r w:rsidR="00DB6ED5">
        <w:t>County</w:t>
      </w:r>
      <w:r>
        <w:t xml:space="preserve"> Conservation District </w:t>
      </w:r>
      <w:r w:rsidR="00DB6ED5">
        <w:t>because</w:t>
      </w:r>
      <w:r>
        <w:t xml:space="preserve"> of his vast knowledge and connections to local, state, and regional issues.</w:t>
      </w:r>
      <w:r w:rsidR="00DB6ED5">
        <w:t xml:space="preserve">  Also, this past year he was asked to be a part of the Scientific and Technical Advisory Committee’s workshop on “Using Local Monitoring Results to Inform the Chesapeake Bay Program’s Watershed Model” because of his vast knowledge and experience in local water monitoring and conservation efforts in the Lower Susquehanna River Watershed.  </w:t>
      </w:r>
      <w:r>
        <w:t>He is a native resident of the Lititz</w:t>
      </w:r>
      <w:r w:rsidR="00DB6ED5">
        <w:t xml:space="preserve">, Pennsylvania </w:t>
      </w:r>
      <w:r>
        <w:t xml:space="preserve">and </w:t>
      </w:r>
      <w:r w:rsidR="00DB6ED5">
        <w:t>is a member of the</w:t>
      </w:r>
      <w:r>
        <w:t xml:space="preserve"> Lititz Run Watershed </w:t>
      </w:r>
      <w:r w:rsidR="00DB6ED5">
        <w:t>Alliance.  He</w:t>
      </w:r>
      <w:r>
        <w:t> has a </w:t>
      </w:r>
      <w:r w:rsidR="00031C6A">
        <w:t>Bachelor</w:t>
      </w:r>
      <w:bookmarkStart w:id="0" w:name="_GoBack"/>
      <w:bookmarkEnd w:id="0"/>
      <w:r w:rsidR="00DB6ED5">
        <w:t xml:space="preserve"> of </w:t>
      </w:r>
      <w:r>
        <w:t>S</w:t>
      </w:r>
      <w:r w:rsidR="00DB6ED5">
        <w:t>cience degree</w:t>
      </w:r>
      <w:r>
        <w:t xml:space="preserve"> in Biology/Environmental Science option from Millersville University.</w:t>
      </w:r>
      <w:r>
        <w:rPr>
          <w:rFonts w:ascii="Arial" w:hAnsi="Arial" w:cs="Arial"/>
          <w:color w:val="0000FF"/>
          <w:sz w:val="20"/>
          <w:szCs w:val="20"/>
        </w:rPr>
        <w:t> </w:t>
      </w:r>
    </w:p>
    <w:p w:rsidR="00CA3060" w:rsidRDefault="00CA3060"/>
    <w:sectPr w:rsidR="00CA3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65B37"/>
    <w:multiLevelType w:val="hybridMultilevel"/>
    <w:tmpl w:val="38D0028A"/>
    <w:lvl w:ilvl="0" w:tplc="0409000F">
      <w:start w:val="1"/>
      <w:numFmt w:val="decimal"/>
      <w:lvlText w:val="%1."/>
      <w:lvlJc w:val="left"/>
      <w:pPr>
        <w:tabs>
          <w:tab w:val="num" w:pos="180"/>
        </w:tabs>
        <w:ind w:left="18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60"/>
    <w:rsid w:val="00031C6A"/>
    <w:rsid w:val="00CA3060"/>
    <w:rsid w:val="00DB6ED5"/>
    <w:rsid w:val="00E82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5207"/>
  <w15:chartTrackingRefBased/>
  <w15:docId w15:val="{6C6BC708-D5F7-4355-9901-0C0C251C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0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4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Kofroth</dc:creator>
  <cp:keywords/>
  <dc:description/>
  <cp:lastModifiedBy>Matt Kofroth</cp:lastModifiedBy>
  <cp:revision>1</cp:revision>
  <dcterms:created xsi:type="dcterms:W3CDTF">2023-05-19T19:34:00Z</dcterms:created>
  <dcterms:modified xsi:type="dcterms:W3CDTF">2023-05-19T19:55:00Z</dcterms:modified>
</cp:coreProperties>
</file>