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96D" w:rsidRPr="00A3396D" w:rsidRDefault="00A3396D" w:rsidP="00A3396D">
      <w:pPr>
        <w:spacing w:after="0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219075</wp:posOffset>
            </wp:positionV>
            <wp:extent cx="1076960" cy="885825"/>
            <wp:effectExtent l="19050" t="0" r="8890" b="0"/>
            <wp:wrapNone/>
            <wp:docPr id="2" name="Picture 0" descr="cbplogo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plogocolo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396D">
        <w:rPr>
          <w:b/>
          <w:sz w:val="28"/>
        </w:rPr>
        <w:t>Stream Health Workgroup Meeting</w:t>
      </w:r>
    </w:p>
    <w:p w:rsidR="00A3396D" w:rsidRDefault="000F4930" w:rsidP="00A3396D">
      <w:pPr>
        <w:spacing w:after="0"/>
        <w:jc w:val="center"/>
      </w:pPr>
      <w:r>
        <w:t>Wednesday</w:t>
      </w:r>
      <w:r w:rsidR="008A5816">
        <w:t xml:space="preserve">, </w:t>
      </w:r>
      <w:r>
        <w:t>April 5</w:t>
      </w:r>
      <w:r w:rsidRPr="000F4930">
        <w:rPr>
          <w:vertAlign w:val="superscript"/>
        </w:rPr>
        <w:t>th</w:t>
      </w:r>
      <w:r w:rsidR="00E91AA6">
        <w:t>, 201</w:t>
      </w:r>
      <w:r>
        <w:t>7</w:t>
      </w:r>
    </w:p>
    <w:p w:rsidR="00A3396D" w:rsidRDefault="000A3D86" w:rsidP="00A3396D">
      <w:pPr>
        <w:spacing w:after="0"/>
        <w:jc w:val="center"/>
      </w:pPr>
      <w:r>
        <w:t>10:00AM</w:t>
      </w:r>
      <w:r w:rsidR="00644A72">
        <w:t>-</w:t>
      </w:r>
      <w:r w:rsidR="00104EBF">
        <w:t xml:space="preserve"> </w:t>
      </w:r>
      <w:r>
        <w:t>12:00P</w:t>
      </w:r>
      <w:r w:rsidR="00056AC8">
        <w:t>M</w:t>
      </w:r>
    </w:p>
    <w:p w:rsidR="000C3AC8" w:rsidRDefault="000C3AC8" w:rsidP="000C3AC8">
      <w:pPr>
        <w:spacing w:after="0" w:line="240" w:lineRule="auto"/>
        <w:jc w:val="center"/>
        <w:rPr>
          <w:rFonts w:ascii="Gill Sans MT" w:hAnsi="Gill Sans MT"/>
        </w:rPr>
      </w:pPr>
    </w:p>
    <w:p w:rsidR="000C3AC8" w:rsidRDefault="000C3AC8" w:rsidP="000C3AC8">
      <w:pPr>
        <w:spacing w:after="0" w:line="240" w:lineRule="auto"/>
        <w:jc w:val="center"/>
      </w:pPr>
      <w:r w:rsidRPr="000C3AC8">
        <w:t>Chesapeake Bay Program Office</w:t>
      </w:r>
    </w:p>
    <w:p w:rsidR="008A5816" w:rsidRPr="000C3AC8" w:rsidRDefault="00F85430" w:rsidP="000C3AC8">
      <w:pPr>
        <w:spacing w:after="0" w:line="240" w:lineRule="auto"/>
        <w:jc w:val="center"/>
      </w:pPr>
      <w:r>
        <w:t>Conference Room 305</w:t>
      </w:r>
      <w:bookmarkStart w:id="0" w:name="_GoBack"/>
      <w:bookmarkEnd w:id="0"/>
    </w:p>
    <w:p w:rsidR="000C3AC8" w:rsidRDefault="00644A72" w:rsidP="000C3AC8">
      <w:pPr>
        <w:spacing w:after="0" w:line="240" w:lineRule="auto"/>
        <w:jc w:val="center"/>
        <w:rPr>
          <w:rFonts w:ascii="Gill Sans MT" w:hAnsi="Gill Sans MT"/>
        </w:rPr>
      </w:pPr>
      <w:r>
        <w:t xml:space="preserve">410 Severn Ave, </w:t>
      </w:r>
      <w:r w:rsidR="000C3AC8" w:rsidRPr="000C3AC8">
        <w:t>Annapolis, MD 21403</w:t>
      </w:r>
    </w:p>
    <w:p w:rsidR="00644A72" w:rsidRDefault="00644A72" w:rsidP="00A3396D">
      <w:pPr>
        <w:spacing w:after="0"/>
        <w:jc w:val="center"/>
      </w:pPr>
    </w:p>
    <w:p w:rsidR="00A3396D" w:rsidRDefault="00A3396D" w:rsidP="00A3396D">
      <w:pPr>
        <w:spacing w:after="0"/>
        <w:jc w:val="center"/>
      </w:pPr>
      <w:r w:rsidRPr="00A3396D">
        <w:rPr>
          <w:b/>
        </w:rPr>
        <w:t>Conference Line:</w:t>
      </w:r>
      <w:r>
        <w:t xml:space="preserve"> 866-299-3188 </w:t>
      </w:r>
      <w:r>
        <w:tab/>
        <w:t xml:space="preserve">     </w:t>
      </w:r>
      <w:r w:rsidRPr="00A3396D">
        <w:rPr>
          <w:b/>
        </w:rPr>
        <w:t>Code:</w:t>
      </w:r>
      <w:r>
        <w:t xml:space="preserve"> </w:t>
      </w:r>
      <w:r w:rsidR="000A3D86">
        <w:t>410-267-5731</w:t>
      </w:r>
    </w:p>
    <w:p w:rsidR="00A3396D" w:rsidRDefault="00A3396D" w:rsidP="000A000C">
      <w:pPr>
        <w:pBdr>
          <w:bottom w:val="single" w:sz="12" w:space="1" w:color="auto"/>
        </w:pBdr>
        <w:spacing w:after="0"/>
        <w:jc w:val="center"/>
      </w:pPr>
      <w:r w:rsidRPr="00A3396D">
        <w:rPr>
          <w:b/>
        </w:rPr>
        <w:t>Adobe Connect:</w:t>
      </w:r>
      <w:r>
        <w:t xml:space="preserve"> </w:t>
      </w:r>
      <w:hyperlink r:id="rId6" w:history="1">
        <w:r w:rsidR="00B10367">
          <w:rPr>
            <w:rStyle w:val="Hyperlink"/>
          </w:rPr>
          <w:t>https://epawebconferencing.acms.com/streamhealthworkgroup</w:t>
        </w:r>
      </w:hyperlink>
      <w:r>
        <w:t xml:space="preserve"> (Note: Enter as Guest)</w:t>
      </w:r>
    </w:p>
    <w:p w:rsidR="00970EC7" w:rsidRDefault="00970EC7" w:rsidP="000A000C">
      <w:pPr>
        <w:pBdr>
          <w:bottom w:val="single" w:sz="12" w:space="1" w:color="auto"/>
        </w:pBdr>
        <w:spacing w:after="0"/>
        <w:jc w:val="center"/>
      </w:pPr>
    </w:p>
    <w:p w:rsidR="000A000C" w:rsidRDefault="000A000C" w:rsidP="000A000C">
      <w:pPr>
        <w:spacing w:after="0"/>
      </w:pPr>
    </w:p>
    <w:p w:rsidR="00A3396D" w:rsidRDefault="000A3D86" w:rsidP="00A3396D">
      <w:pPr>
        <w:spacing w:after="0"/>
      </w:pPr>
      <w:r>
        <w:t>10</w:t>
      </w:r>
      <w:r w:rsidR="000C3AC8">
        <w:t>:00</w:t>
      </w:r>
      <w:r w:rsidR="000C3AC8">
        <w:tab/>
        <w:t>Welcome</w:t>
      </w:r>
      <w:r w:rsidR="00563DF4">
        <w:t xml:space="preserve"> (Rich Starr, FWS</w:t>
      </w:r>
      <w:r w:rsidR="008A5816">
        <w:t xml:space="preserve"> &amp; Mike Lovegreen, USC</w:t>
      </w:r>
      <w:r w:rsidR="00563DF4">
        <w:t>)</w:t>
      </w:r>
    </w:p>
    <w:p w:rsidR="000C3AC8" w:rsidRDefault="000C3AC8" w:rsidP="000C3AC8">
      <w:pPr>
        <w:pStyle w:val="ListParagraph"/>
        <w:numPr>
          <w:ilvl w:val="0"/>
          <w:numId w:val="5"/>
        </w:numPr>
        <w:spacing w:after="0"/>
      </w:pPr>
      <w:r>
        <w:t xml:space="preserve">Review </w:t>
      </w:r>
      <w:r w:rsidR="00AE5C32">
        <w:t xml:space="preserve">&amp; Approval of </w:t>
      </w:r>
      <w:r w:rsidR="000A3D86">
        <w:t>October</w:t>
      </w:r>
      <w:r w:rsidR="003A4BA2">
        <w:t xml:space="preserve"> </w:t>
      </w:r>
      <w:r>
        <w:t>meeting minutes</w:t>
      </w:r>
    </w:p>
    <w:p w:rsidR="000A3D86" w:rsidRDefault="000A3D86" w:rsidP="000A3D86">
      <w:pPr>
        <w:spacing w:after="0"/>
      </w:pPr>
    </w:p>
    <w:p w:rsidR="000A3D86" w:rsidRDefault="000A3D86" w:rsidP="000A3D86">
      <w:pPr>
        <w:spacing w:after="0"/>
      </w:pPr>
      <w:r>
        <w:t>10:10</w:t>
      </w:r>
      <w:r>
        <w:tab/>
      </w:r>
      <w:proofErr w:type="spellStart"/>
      <w:r w:rsidR="000F4930">
        <w:t>Workplan</w:t>
      </w:r>
      <w:proofErr w:type="spellEnd"/>
      <w:r w:rsidR="000F4930">
        <w:t xml:space="preserve"> </w:t>
      </w:r>
      <w:r>
        <w:t>Action Item Updates (Action Item Leads)</w:t>
      </w:r>
    </w:p>
    <w:p w:rsidR="000A3D86" w:rsidRDefault="000A3D86" w:rsidP="000A3D86">
      <w:pPr>
        <w:pStyle w:val="ListParagraph"/>
        <w:numPr>
          <w:ilvl w:val="0"/>
          <w:numId w:val="11"/>
        </w:numPr>
        <w:spacing w:after="0"/>
      </w:pPr>
      <w:r>
        <w:t>Updates from action items identified in the October 2016 meeting</w:t>
      </w:r>
    </w:p>
    <w:p w:rsidR="0075007C" w:rsidRDefault="0075007C" w:rsidP="00A3396D">
      <w:pPr>
        <w:spacing w:after="0"/>
      </w:pPr>
    </w:p>
    <w:p w:rsidR="00C76D56" w:rsidRDefault="000A3D86" w:rsidP="00A3396D">
      <w:pPr>
        <w:spacing w:after="0"/>
      </w:pPr>
      <w:r>
        <w:t>10</w:t>
      </w:r>
      <w:r w:rsidR="0032360F">
        <w:t>:</w:t>
      </w:r>
      <w:r>
        <w:t>50</w:t>
      </w:r>
      <w:r w:rsidR="0075007C">
        <w:tab/>
      </w:r>
      <w:r w:rsidR="000C3AC8">
        <w:t xml:space="preserve">Stream Health Outcome Management Strategy </w:t>
      </w:r>
      <w:r w:rsidR="00104EBF">
        <w:t>Bie</w:t>
      </w:r>
      <w:r w:rsidR="00F83ECA">
        <w:t>n</w:t>
      </w:r>
      <w:r w:rsidR="00104EBF">
        <w:t>nial Work Plan</w:t>
      </w:r>
      <w:r w:rsidR="00F83ECA">
        <w:t xml:space="preserve"> </w:t>
      </w:r>
      <w:r w:rsidR="00C76D56">
        <w:t>(</w:t>
      </w:r>
      <w:r w:rsidR="00104EBF">
        <w:t>Rich Starr</w:t>
      </w:r>
      <w:r w:rsidR="00C76D56">
        <w:t>)</w:t>
      </w:r>
    </w:p>
    <w:p w:rsidR="00946524" w:rsidRDefault="000A3D86" w:rsidP="0075007C">
      <w:pPr>
        <w:pStyle w:val="ListParagraph"/>
        <w:numPr>
          <w:ilvl w:val="0"/>
          <w:numId w:val="8"/>
        </w:numPr>
        <w:spacing w:after="0"/>
      </w:pPr>
      <w:r>
        <w:t>Management Board review scheduled for May 11 – ideas, suggestions, and/or concerns to be carried to the management board</w:t>
      </w:r>
    </w:p>
    <w:p w:rsidR="0075007C" w:rsidRDefault="0075007C" w:rsidP="000A3D86">
      <w:pPr>
        <w:spacing w:after="0"/>
      </w:pPr>
    </w:p>
    <w:p w:rsidR="00104EBF" w:rsidRDefault="000A3D86" w:rsidP="00563DF4">
      <w:pPr>
        <w:spacing w:after="0"/>
      </w:pPr>
      <w:r>
        <w:t>11</w:t>
      </w:r>
      <w:r w:rsidR="00104EBF">
        <w:t>:45</w:t>
      </w:r>
      <w:r w:rsidR="00104EBF">
        <w:tab/>
        <w:t>Member Updates</w:t>
      </w:r>
    </w:p>
    <w:p w:rsidR="00104EBF" w:rsidRDefault="00104EBF" w:rsidP="00563DF4">
      <w:pPr>
        <w:spacing w:after="0"/>
      </w:pPr>
    </w:p>
    <w:p w:rsidR="00563DF4" w:rsidRDefault="000A3D86" w:rsidP="00563DF4">
      <w:pPr>
        <w:spacing w:after="0"/>
      </w:pPr>
      <w:r>
        <w:t>11</w:t>
      </w:r>
      <w:r w:rsidR="00093473">
        <w:t>:</w:t>
      </w:r>
      <w:r w:rsidR="00644A72">
        <w:t>5</w:t>
      </w:r>
      <w:r w:rsidR="00104EBF">
        <w:t>5</w:t>
      </w:r>
      <w:r w:rsidR="00093473">
        <w:tab/>
      </w:r>
      <w:r w:rsidR="00563DF4">
        <w:t xml:space="preserve">Next Steps for the Workgroup </w:t>
      </w:r>
    </w:p>
    <w:p w:rsidR="00563DF4" w:rsidRDefault="00563DF4" w:rsidP="00563DF4">
      <w:pPr>
        <w:spacing w:after="0"/>
      </w:pPr>
    </w:p>
    <w:p w:rsidR="00A3396D" w:rsidRDefault="000A3D86" w:rsidP="00A3396D">
      <w:pPr>
        <w:spacing w:after="0"/>
      </w:pPr>
      <w:r>
        <w:t>12</w:t>
      </w:r>
      <w:r w:rsidR="00563DF4">
        <w:t>:00</w:t>
      </w:r>
      <w:r w:rsidR="00056AC8">
        <w:t xml:space="preserve"> </w:t>
      </w:r>
      <w:r w:rsidR="00056AC8">
        <w:tab/>
      </w:r>
      <w:r w:rsidR="00A3396D">
        <w:t>Adjourn</w:t>
      </w:r>
    </w:p>
    <w:sectPr w:rsidR="00A3396D" w:rsidSect="00A363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11945"/>
    <w:multiLevelType w:val="hybridMultilevel"/>
    <w:tmpl w:val="5D0AE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F29EB"/>
    <w:multiLevelType w:val="hybridMultilevel"/>
    <w:tmpl w:val="5470C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E2F4D"/>
    <w:multiLevelType w:val="hybridMultilevel"/>
    <w:tmpl w:val="C9B24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5136C"/>
    <w:multiLevelType w:val="hybridMultilevel"/>
    <w:tmpl w:val="8B9C4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351DA"/>
    <w:multiLevelType w:val="hybridMultilevel"/>
    <w:tmpl w:val="A1FCB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D31BC"/>
    <w:multiLevelType w:val="hybridMultilevel"/>
    <w:tmpl w:val="6FCC8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E5386"/>
    <w:multiLevelType w:val="hybridMultilevel"/>
    <w:tmpl w:val="9EB2A7B4"/>
    <w:lvl w:ilvl="0" w:tplc="8EBE9DA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72426"/>
    <w:multiLevelType w:val="hybridMultilevel"/>
    <w:tmpl w:val="DF6CE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F94804"/>
    <w:multiLevelType w:val="hybridMultilevel"/>
    <w:tmpl w:val="2102B246"/>
    <w:lvl w:ilvl="0" w:tplc="9110B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700C9"/>
    <w:multiLevelType w:val="hybridMultilevel"/>
    <w:tmpl w:val="A30C9C32"/>
    <w:lvl w:ilvl="0" w:tplc="9110B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843A07"/>
    <w:multiLevelType w:val="hybridMultilevel"/>
    <w:tmpl w:val="1F58CD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6"/>
  </w:num>
  <w:num w:numId="5">
    <w:abstractNumId w:val="9"/>
  </w:num>
  <w:num w:numId="6">
    <w:abstractNumId w:val="2"/>
  </w:num>
  <w:num w:numId="7">
    <w:abstractNumId w:val="3"/>
  </w:num>
  <w:num w:numId="8">
    <w:abstractNumId w:val="1"/>
  </w:num>
  <w:num w:numId="9">
    <w:abstractNumId w:val="4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96D"/>
    <w:rsid w:val="00056AC8"/>
    <w:rsid w:val="00093473"/>
    <w:rsid w:val="000A000C"/>
    <w:rsid w:val="000A3D86"/>
    <w:rsid w:val="000C3AC8"/>
    <w:rsid w:val="000F4930"/>
    <w:rsid w:val="00104EBF"/>
    <w:rsid w:val="002114C1"/>
    <w:rsid w:val="00234FD0"/>
    <w:rsid w:val="0023732A"/>
    <w:rsid w:val="002C18FF"/>
    <w:rsid w:val="0032360F"/>
    <w:rsid w:val="003A4BA2"/>
    <w:rsid w:val="00412568"/>
    <w:rsid w:val="00413AF1"/>
    <w:rsid w:val="004A270B"/>
    <w:rsid w:val="00516973"/>
    <w:rsid w:val="00563DF4"/>
    <w:rsid w:val="00586C95"/>
    <w:rsid w:val="005E377C"/>
    <w:rsid w:val="00644A72"/>
    <w:rsid w:val="00674F60"/>
    <w:rsid w:val="006B4972"/>
    <w:rsid w:val="00710F53"/>
    <w:rsid w:val="0075007C"/>
    <w:rsid w:val="008535B3"/>
    <w:rsid w:val="00863974"/>
    <w:rsid w:val="008A5816"/>
    <w:rsid w:val="009029DB"/>
    <w:rsid w:val="00946524"/>
    <w:rsid w:val="0096145E"/>
    <w:rsid w:val="00970EC7"/>
    <w:rsid w:val="00994DD1"/>
    <w:rsid w:val="009C6B50"/>
    <w:rsid w:val="00A07C2F"/>
    <w:rsid w:val="00A16FC2"/>
    <w:rsid w:val="00A3396D"/>
    <w:rsid w:val="00A3638A"/>
    <w:rsid w:val="00AC04DF"/>
    <w:rsid w:val="00AE5C32"/>
    <w:rsid w:val="00B10367"/>
    <w:rsid w:val="00B86AA6"/>
    <w:rsid w:val="00C5224F"/>
    <w:rsid w:val="00C76D56"/>
    <w:rsid w:val="00C864E8"/>
    <w:rsid w:val="00E91AA6"/>
    <w:rsid w:val="00F10C1F"/>
    <w:rsid w:val="00F83ECA"/>
    <w:rsid w:val="00F8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0ACAC"/>
  <w15:docId w15:val="{11B81813-E68B-4A6F-B497-16C71927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39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39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3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96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4A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4A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4A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A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A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8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awebconferencing.acms.com/streamhealthworkgroup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hmartin</dc:creator>
  <cp:lastModifiedBy>Runion, Kyle</cp:lastModifiedBy>
  <cp:revision>5</cp:revision>
  <dcterms:created xsi:type="dcterms:W3CDTF">2017-03-15T16:38:00Z</dcterms:created>
  <dcterms:modified xsi:type="dcterms:W3CDTF">2017-03-30T14:15:00Z</dcterms:modified>
</cp:coreProperties>
</file>