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0898F" w14:textId="77777777" w:rsidR="00A3396D" w:rsidRPr="00A3396D" w:rsidRDefault="00A3396D" w:rsidP="00D740B1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15E931EF" wp14:editId="2E2D53A0">
            <wp:simplePos x="0" y="0"/>
            <wp:positionH relativeFrom="column">
              <wp:posOffset>-104775</wp:posOffset>
            </wp:positionH>
            <wp:positionV relativeFrom="paragraph">
              <wp:posOffset>219075</wp:posOffset>
            </wp:positionV>
            <wp:extent cx="1076960" cy="885825"/>
            <wp:effectExtent l="19050" t="0" r="8890" b="0"/>
            <wp:wrapNone/>
            <wp:docPr id="2" name="Picture 0" descr="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96D">
        <w:rPr>
          <w:b/>
          <w:sz w:val="28"/>
        </w:rPr>
        <w:t>Stream Health Workgroup Meeting</w:t>
      </w:r>
    </w:p>
    <w:p w14:paraId="39DA0C90" w14:textId="53C23C48" w:rsidR="002A0657" w:rsidRDefault="00D740B1" w:rsidP="00D740B1">
      <w:pPr>
        <w:spacing w:after="0"/>
        <w:jc w:val="center"/>
      </w:pPr>
      <w:r>
        <w:t>Tuesday</w:t>
      </w:r>
      <w:r w:rsidR="008A5816">
        <w:t xml:space="preserve">, </w:t>
      </w:r>
      <w:r>
        <w:t>December 11</w:t>
      </w:r>
      <w:r w:rsidR="002A0657">
        <w:t>, 2018</w:t>
      </w:r>
    </w:p>
    <w:p w14:paraId="7D20D370" w14:textId="77777777" w:rsidR="00A3396D" w:rsidRDefault="000A3D86" w:rsidP="00D740B1">
      <w:pPr>
        <w:spacing w:after="0"/>
        <w:jc w:val="center"/>
      </w:pPr>
      <w:r>
        <w:t>1</w:t>
      </w:r>
      <w:r w:rsidR="002A0657">
        <w:t>:00</w:t>
      </w:r>
      <w:r w:rsidR="00644A72">
        <w:t>-</w:t>
      </w:r>
      <w:r w:rsidR="00104EBF">
        <w:t xml:space="preserve"> </w:t>
      </w:r>
      <w:r w:rsidR="002A0657">
        <w:t>3</w:t>
      </w:r>
      <w:r>
        <w:t>:00P</w:t>
      </w:r>
      <w:r w:rsidR="00056AC8">
        <w:t>M</w:t>
      </w:r>
    </w:p>
    <w:p w14:paraId="6F5C7BCD" w14:textId="77777777" w:rsidR="000C3AC8" w:rsidRDefault="000C3AC8" w:rsidP="00D740B1">
      <w:pPr>
        <w:spacing w:after="0" w:line="240" w:lineRule="auto"/>
        <w:jc w:val="center"/>
        <w:rPr>
          <w:rFonts w:ascii="Gill Sans MT" w:hAnsi="Gill Sans MT"/>
        </w:rPr>
      </w:pPr>
    </w:p>
    <w:p w14:paraId="4A065B16" w14:textId="77777777" w:rsidR="000C3AC8" w:rsidRDefault="000C3AC8" w:rsidP="00D740B1">
      <w:pPr>
        <w:spacing w:after="0" w:line="240" w:lineRule="auto"/>
        <w:jc w:val="center"/>
      </w:pPr>
      <w:r w:rsidRPr="000C3AC8">
        <w:t>Chesapeake Bay Program Office</w:t>
      </w:r>
    </w:p>
    <w:p w14:paraId="70E13F52" w14:textId="77777777" w:rsidR="008A5816" w:rsidRPr="000C3AC8" w:rsidRDefault="00F85430" w:rsidP="00D740B1">
      <w:pPr>
        <w:spacing w:after="0" w:line="240" w:lineRule="auto"/>
        <w:jc w:val="center"/>
      </w:pPr>
      <w:r>
        <w:t>Conference Room 305</w:t>
      </w:r>
    </w:p>
    <w:p w14:paraId="0C470EF3" w14:textId="77777777" w:rsidR="000C3AC8" w:rsidRDefault="00644A72" w:rsidP="00D740B1">
      <w:pPr>
        <w:spacing w:after="0" w:line="240" w:lineRule="auto"/>
        <w:jc w:val="center"/>
        <w:rPr>
          <w:rFonts w:ascii="Gill Sans MT" w:hAnsi="Gill Sans MT"/>
        </w:rPr>
      </w:pPr>
      <w:r>
        <w:t xml:space="preserve">410 Severn Ave, </w:t>
      </w:r>
      <w:r w:rsidR="000C3AC8" w:rsidRPr="000C3AC8">
        <w:t>Annapolis, MD 21403</w:t>
      </w:r>
    </w:p>
    <w:p w14:paraId="1D1531F5" w14:textId="77777777" w:rsidR="00644A72" w:rsidRDefault="00644A72" w:rsidP="00D740B1">
      <w:pPr>
        <w:spacing w:after="0"/>
        <w:jc w:val="center"/>
      </w:pPr>
    </w:p>
    <w:p w14:paraId="50B9D10A" w14:textId="0FF6ED07" w:rsidR="00D740B1" w:rsidRPr="00D740B1" w:rsidRDefault="00D740B1" w:rsidP="00D740B1">
      <w:pPr>
        <w:pBdr>
          <w:bottom w:val="single" w:sz="12" w:space="1" w:color="auto"/>
        </w:pBdr>
        <w:spacing w:after="0"/>
        <w:jc w:val="center"/>
        <w:rPr>
          <w:b/>
        </w:rPr>
      </w:pPr>
      <w:r w:rsidRPr="00D740B1">
        <w:rPr>
          <w:b/>
        </w:rPr>
        <w:t>Join Zoom Meeting</w:t>
      </w:r>
      <w:r>
        <w:rPr>
          <w:b/>
        </w:rPr>
        <w:t xml:space="preserve">: </w:t>
      </w:r>
      <w:hyperlink r:id="rId6" w:history="1">
        <w:r w:rsidRPr="00012FA2">
          <w:rPr>
            <w:rStyle w:val="Hyperlink"/>
            <w:b/>
          </w:rPr>
          <w:t>https://zoom.us/j/670238600</w:t>
        </w:r>
      </w:hyperlink>
      <w:r>
        <w:rPr>
          <w:b/>
        </w:rPr>
        <w:t xml:space="preserve"> </w:t>
      </w:r>
      <w:r w:rsidRPr="00D740B1">
        <w:rPr>
          <w:b/>
        </w:rPr>
        <w:t xml:space="preserve">        Meeting ID: 670 238 600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740B1">
        <w:rPr>
          <w:b/>
        </w:rPr>
        <w:t>+1 929 205 6099 US</w:t>
      </w:r>
    </w:p>
    <w:p w14:paraId="38020569" w14:textId="77777777" w:rsidR="000A000C" w:rsidRDefault="000A000C" w:rsidP="000A000C">
      <w:pPr>
        <w:spacing w:after="0"/>
      </w:pPr>
    </w:p>
    <w:p w14:paraId="409654ED" w14:textId="3E6144A2" w:rsidR="00A3396D" w:rsidRDefault="002A0657" w:rsidP="00A3396D">
      <w:pPr>
        <w:spacing w:after="0"/>
      </w:pPr>
      <w:r>
        <w:t>1:</w:t>
      </w:r>
      <w:r w:rsidR="000C3AC8">
        <w:t>00</w:t>
      </w:r>
      <w:r w:rsidR="000C3AC8">
        <w:tab/>
        <w:t>Welcome</w:t>
      </w:r>
      <w:r w:rsidR="00563DF4">
        <w:t xml:space="preserve"> </w:t>
      </w:r>
      <w:r w:rsidR="00E152E4">
        <w:t xml:space="preserve">and Introductions </w:t>
      </w:r>
      <w:r w:rsidR="00563DF4">
        <w:t>(</w:t>
      </w:r>
      <w:r>
        <w:t>Matt Meyers, Neely Law)</w:t>
      </w:r>
    </w:p>
    <w:p w14:paraId="07ADC516" w14:textId="77777777" w:rsidR="000A3D86" w:rsidRDefault="000A3D86" w:rsidP="000A3D86">
      <w:pPr>
        <w:spacing w:after="0"/>
      </w:pPr>
    </w:p>
    <w:p w14:paraId="3ED97410" w14:textId="5FFE951F" w:rsidR="00D740B1" w:rsidRDefault="00E152E4" w:rsidP="00D740B1">
      <w:pPr>
        <w:spacing w:after="160" w:line="256" w:lineRule="auto"/>
      </w:pPr>
      <w:r>
        <w:t>1:05</w:t>
      </w:r>
      <w:r w:rsidR="000A3D86">
        <w:tab/>
      </w:r>
      <w:r w:rsidR="00D740B1">
        <w:t>SHWG Membership Survey</w:t>
      </w:r>
      <w:r w:rsidR="00411AE3">
        <w:t xml:space="preserve"> (Matt Meyers, Neely Law)</w:t>
      </w:r>
    </w:p>
    <w:p w14:paraId="37467287" w14:textId="77777777" w:rsidR="00D740B1" w:rsidRDefault="00D740B1" w:rsidP="00D740B1">
      <w:pPr>
        <w:pStyle w:val="ListParagraph"/>
        <w:numPr>
          <w:ilvl w:val="0"/>
          <w:numId w:val="15"/>
        </w:numPr>
        <w:spacing w:after="160" w:line="256" w:lineRule="auto"/>
      </w:pPr>
      <w:r>
        <w:t xml:space="preserve">Review results and confirm membership, roles and responsibility (clarify voting v non voting and structure group as a core group actively engaged, participate in meetings, consensus-based decision making). </w:t>
      </w:r>
    </w:p>
    <w:p w14:paraId="24A465A2" w14:textId="08ABD3F1" w:rsidR="00D740B1" w:rsidRDefault="00D740B1" w:rsidP="00D740B1">
      <w:pPr>
        <w:pStyle w:val="ListParagraph"/>
        <w:numPr>
          <w:ilvl w:val="0"/>
          <w:numId w:val="15"/>
        </w:numPr>
        <w:spacing w:after="160" w:line="256" w:lineRule="auto"/>
      </w:pPr>
      <w:r>
        <w:t>Remainin</w:t>
      </w:r>
      <w:r w:rsidR="00E152E4">
        <w:t>g gaps in State representation</w:t>
      </w:r>
    </w:p>
    <w:p w14:paraId="51DBC15B" w14:textId="77777777" w:rsidR="00D740B1" w:rsidRDefault="00D740B1" w:rsidP="00D740B1">
      <w:pPr>
        <w:pStyle w:val="ListParagraph"/>
        <w:numPr>
          <w:ilvl w:val="0"/>
          <w:numId w:val="15"/>
        </w:numPr>
        <w:spacing w:after="160" w:line="256" w:lineRule="auto"/>
      </w:pPr>
      <w:r>
        <w:t>Recap topics interested by individuals</w:t>
      </w:r>
    </w:p>
    <w:p w14:paraId="7695A12A" w14:textId="77777777" w:rsidR="00D740B1" w:rsidRDefault="00D740B1" w:rsidP="00D740B1">
      <w:pPr>
        <w:pStyle w:val="ListParagraph"/>
      </w:pPr>
    </w:p>
    <w:p w14:paraId="6554B1AE" w14:textId="2B17125E" w:rsidR="00D740B1" w:rsidRDefault="00E152E4" w:rsidP="00E152E4">
      <w:pPr>
        <w:spacing w:after="160" w:line="256" w:lineRule="auto"/>
      </w:pPr>
      <w:r>
        <w:t>1:20</w:t>
      </w:r>
      <w:r>
        <w:tab/>
      </w:r>
      <w:r w:rsidR="00D740B1">
        <w:t>2019 Priority Actions</w:t>
      </w:r>
    </w:p>
    <w:p w14:paraId="7D314FED" w14:textId="77777777" w:rsidR="00D740B1" w:rsidRDefault="00D740B1" w:rsidP="00E152E4">
      <w:pPr>
        <w:pStyle w:val="ListParagraph"/>
        <w:numPr>
          <w:ilvl w:val="0"/>
          <w:numId w:val="18"/>
        </w:numPr>
        <w:spacing w:after="160" w:line="256" w:lineRule="auto"/>
      </w:pPr>
      <w:r>
        <w:t>CBP Management Board and SRS Process and Science needs consolidation</w:t>
      </w:r>
    </w:p>
    <w:p w14:paraId="67D430A1" w14:textId="77777777" w:rsidR="00D740B1" w:rsidRDefault="00D740B1" w:rsidP="00E152E4">
      <w:pPr>
        <w:pStyle w:val="ListParagraph"/>
        <w:numPr>
          <w:ilvl w:val="0"/>
          <w:numId w:val="18"/>
        </w:numPr>
        <w:spacing w:after="160" w:line="256" w:lineRule="auto"/>
      </w:pPr>
      <w:r>
        <w:t>Updates and Next Steps with Workplan (organized by Management Action)</w:t>
      </w:r>
    </w:p>
    <w:p w14:paraId="525A824E" w14:textId="77777777" w:rsidR="00D740B1" w:rsidRDefault="00D740B1" w:rsidP="00411AE3">
      <w:pPr>
        <w:pStyle w:val="ListParagraph"/>
        <w:numPr>
          <w:ilvl w:val="1"/>
          <w:numId w:val="18"/>
        </w:numPr>
        <w:spacing w:after="0"/>
      </w:pPr>
      <w:r>
        <w:t>Management Approach 1 (</w:t>
      </w:r>
      <w:r w:rsidRPr="00411AE3">
        <w:rPr>
          <w:b/>
        </w:rPr>
        <w:t>Claire Buchanan</w:t>
      </w:r>
      <w:r>
        <w:t>)</w:t>
      </w:r>
    </w:p>
    <w:p w14:paraId="7545C0CD" w14:textId="77777777" w:rsidR="00D740B1" w:rsidRDefault="00D740B1" w:rsidP="00411AE3">
      <w:pPr>
        <w:pStyle w:val="ListParagraph"/>
        <w:numPr>
          <w:ilvl w:val="1"/>
          <w:numId w:val="18"/>
        </w:numPr>
        <w:spacing w:after="0"/>
      </w:pPr>
      <w:r>
        <w:t>Management Approach 2</w:t>
      </w:r>
    </w:p>
    <w:p w14:paraId="100269D8" w14:textId="398F8DC9" w:rsidR="00D740B1" w:rsidRPr="00411AE3" w:rsidRDefault="00D740B1" w:rsidP="00411AE3">
      <w:pPr>
        <w:pStyle w:val="ListParagraph"/>
        <w:numPr>
          <w:ilvl w:val="2"/>
          <w:numId w:val="18"/>
        </w:numPr>
        <w:spacing w:after="0"/>
        <w:rPr>
          <w:b/>
        </w:rPr>
      </w:pPr>
      <w:r>
        <w:t xml:space="preserve">Action 2.1: </w:t>
      </w:r>
      <w:r w:rsidR="00411AE3" w:rsidRPr="00411AE3">
        <w:rPr>
          <w:b/>
        </w:rPr>
        <w:t>(</w:t>
      </w:r>
      <w:r w:rsidRPr="00411AE3">
        <w:rPr>
          <w:b/>
        </w:rPr>
        <w:t>Sadie Drescher</w:t>
      </w:r>
      <w:r w:rsidR="00411AE3" w:rsidRPr="00411AE3">
        <w:rPr>
          <w:b/>
        </w:rPr>
        <w:t>)</w:t>
      </w:r>
    </w:p>
    <w:p w14:paraId="47A33033" w14:textId="77777777" w:rsidR="00D740B1" w:rsidRDefault="00D740B1" w:rsidP="00411AE3">
      <w:pPr>
        <w:pStyle w:val="ListParagraph"/>
        <w:numPr>
          <w:ilvl w:val="1"/>
          <w:numId w:val="18"/>
        </w:numPr>
        <w:spacing w:after="0"/>
      </w:pPr>
      <w:r>
        <w:t>Management Approach 3</w:t>
      </w:r>
    </w:p>
    <w:p w14:paraId="617C8472" w14:textId="397A0154" w:rsidR="00E152E4" w:rsidRDefault="00D740B1" w:rsidP="00411AE3">
      <w:pPr>
        <w:pStyle w:val="ListParagraph"/>
        <w:numPr>
          <w:ilvl w:val="2"/>
          <w:numId w:val="18"/>
        </w:numPr>
        <w:spacing w:after="0"/>
      </w:pPr>
      <w:r>
        <w:t>Action 3.1: Permitting Committee</w:t>
      </w:r>
      <w:r w:rsidR="00E152E4">
        <w:t xml:space="preserve">: </w:t>
      </w:r>
      <w:r w:rsidR="00411AE3" w:rsidRPr="00411AE3">
        <w:rPr>
          <w:b/>
        </w:rPr>
        <w:t>(</w:t>
      </w:r>
      <w:r w:rsidRPr="00411AE3">
        <w:rPr>
          <w:b/>
        </w:rPr>
        <w:t>Josh Burch</w:t>
      </w:r>
      <w:r w:rsidR="00411AE3" w:rsidRPr="00411AE3">
        <w:rPr>
          <w:b/>
        </w:rPr>
        <w:t>)</w:t>
      </w:r>
    </w:p>
    <w:p w14:paraId="085820BA" w14:textId="50A83EC2" w:rsidR="00D740B1" w:rsidRDefault="00D740B1" w:rsidP="00411AE3">
      <w:pPr>
        <w:pStyle w:val="ListParagraph"/>
        <w:numPr>
          <w:ilvl w:val="1"/>
          <w:numId w:val="18"/>
        </w:numPr>
        <w:spacing w:after="0"/>
      </w:pPr>
      <w:r>
        <w:t>Management Approach 4</w:t>
      </w:r>
    </w:p>
    <w:p w14:paraId="37EC2C14" w14:textId="2E383EA4" w:rsidR="00D740B1" w:rsidRDefault="00D740B1" w:rsidP="00411AE3">
      <w:pPr>
        <w:pStyle w:val="ListParagraph"/>
        <w:numPr>
          <w:ilvl w:val="2"/>
          <w:numId w:val="18"/>
        </w:numPr>
        <w:spacing w:after="0"/>
      </w:pPr>
      <w:r>
        <w:t xml:space="preserve">Action 4.1: Work underway via USWG </w:t>
      </w:r>
      <w:r w:rsidRPr="00411AE3">
        <w:rPr>
          <w:b/>
        </w:rPr>
        <w:t>(Matt</w:t>
      </w:r>
      <w:r w:rsidR="00411AE3" w:rsidRPr="00411AE3">
        <w:rPr>
          <w:b/>
        </w:rPr>
        <w:t xml:space="preserve"> Meyers</w:t>
      </w:r>
      <w:r w:rsidRPr="00411AE3">
        <w:rPr>
          <w:b/>
        </w:rPr>
        <w:t>)</w:t>
      </w:r>
      <w:r>
        <w:t xml:space="preserve"> </w:t>
      </w:r>
    </w:p>
    <w:p w14:paraId="7A63D10E" w14:textId="15A3B0AA" w:rsidR="00D740B1" w:rsidRPr="00411AE3" w:rsidRDefault="00D740B1" w:rsidP="00411AE3">
      <w:pPr>
        <w:pStyle w:val="ListParagraph"/>
        <w:numPr>
          <w:ilvl w:val="2"/>
          <w:numId w:val="18"/>
        </w:numPr>
        <w:spacing w:after="0"/>
        <w:rPr>
          <w:b/>
        </w:rPr>
      </w:pPr>
      <w:r>
        <w:t xml:space="preserve">Action 4.2: Stressor and Stream Health white paper </w:t>
      </w:r>
      <w:r w:rsidRPr="00411AE3">
        <w:rPr>
          <w:b/>
        </w:rPr>
        <w:t>(Neely</w:t>
      </w:r>
      <w:r w:rsidR="00411AE3" w:rsidRPr="00411AE3">
        <w:rPr>
          <w:b/>
        </w:rPr>
        <w:t xml:space="preserve"> Law</w:t>
      </w:r>
      <w:r w:rsidRPr="00411AE3">
        <w:rPr>
          <w:b/>
        </w:rPr>
        <w:t>)</w:t>
      </w:r>
    </w:p>
    <w:p w14:paraId="62580576" w14:textId="77777777" w:rsidR="00D740B1" w:rsidRDefault="00D740B1" w:rsidP="00411AE3">
      <w:pPr>
        <w:pStyle w:val="ListParagraph"/>
        <w:numPr>
          <w:ilvl w:val="1"/>
          <w:numId w:val="18"/>
        </w:numPr>
        <w:spacing w:after="0" w:line="256" w:lineRule="auto"/>
      </w:pPr>
      <w:r>
        <w:t>Management Approach 5</w:t>
      </w:r>
    </w:p>
    <w:p w14:paraId="65D677FA" w14:textId="33AB7CEE" w:rsidR="00D740B1" w:rsidRDefault="00D740B1" w:rsidP="00411AE3">
      <w:pPr>
        <w:pStyle w:val="ListParagraph"/>
        <w:numPr>
          <w:ilvl w:val="2"/>
          <w:numId w:val="18"/>
        </w:numPr>
        <w:spacing w:after="0" w:line="256" w:lineRule="auto"/>
      </w:pPr>
      <w:r>
        <w:t>Action 5.1: No definitive tasks, general updates provided through meetings</w:t>
      </w:r>
    </w:p>
    <w:p w14:paraId="54E47FD1" w14:textId="77777777" w:rsidR="009935DA" w:rsidRDefault="009935DA" w:rsidP="009935DA">
      <w:pPr>
        <w:pStyle w:val="ListParagraph"/>
        <w:spacing w:after="0" w:line="256" w:lineRule="auto"/>
      </w:pPr>
    </w:p>
    <w:p w14:paraId="6094A147" w14:textId="0FA47865" w:rsidR="009935DA" w:rsidRDefault="009935DA" w:rsidP="009935DA">
      <w:pPr>
        <w:spacing w:after="160" w:line="256" w:lineRule="auto"/>
      </w:pPr>
      <w:r>
        <w:t xml:space="preserve">2:30 </w:t>
      </w:r>
      <w:r>
        <w:tab/>
      </w:r>
      <w:r w:rsidR="00D740B1">
        <w:t>Next Steps</w:t>
      </w:r>
    </w:p>
    <w:p w14:paraId="0985B8D2" w14:textId="122640E7" w:rsidR="00D740B1" w:rsidRDefault="00D740B1" w:rsidP="009935DA">
      <w:pPr>
        <w:pStyle w:val="ListParagraph"/>
        <w:numPr>
          <w:ilvl w:val="0"/>
          <w:numId w:val="19"/>
        </w:numPr>
        <w:spacing w:after="160" w:line="256" w:lineRule="auto"/>
      </w:pPr>
      <w:r>
        <w:t xml:space="preserve">Set up regular, quarterly meeting schedule </w:t>
      </w:r>
    </w:p>
    <w:p w14:paraId="2FABB386" w14:textId="77777777" w:rsidR="00563DF4" w:rsidRDefault="00563DF4" w:rsidP="00563DF4">
      <w:pPr>
        <w:spacing w:after="0"/>
      </w:pPr>
    </w:p>
    <w:p w14:paraId="6912EBB3" w14:textId="753338DD" w:rsidR="00A3396D" w:rsidRDefault="00411AE3" w:rsidP="00A3396D">
      <w:pPr>
        <w:spacing w:after="0"/>
      </w:pPr>
      <w:r>
        <w:t>2:45</w:t>
      </w:r>
      <w:bookmarkStart w:id="0" w:name="_GoBack"/>
      <w:bookmarkEnd w:id="0"/>
      <w:r w:rsidR="00056AC8">
        <w:t xml:space="preserve"> </w:t>
      </w:r>
      <w:r w:rsidR="00056AC8">
        <w:tab/>
      </w:r>
      <w:r w:rsidR="00A3396D">
        <w:t>Adjourn</w:t>
      </w:r>
    </w:p>
    <w:sectPr w:rsidR="00A3396D" w:rsidSect="00A36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11945"/>
    <w:multiLevelType w:val="hybridMultilevel"/>
    <w:tmpl w:val="5D0AE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F29EB"/>
    <w:multiLevelType w:val="hybridMultilevel"/>
    <w:tmpl w:val="5470C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E717A"/>
    <w:multiLevelType w:val="hybridMultilevel"/>
    <w:tmpl w:val="68B2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F4D"/>
    <w:multiLevelType w:val="hybridMultilevel"/>
    <w:tmpl w:val="C9B2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5136C"/>
    <w:multiLevelType w:val="hybridMultilevel"/>
    <w:tmpl w:val="8B9C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8DE"/>
    <w:multiLevelType w:val="hybridMultilevel"/>
    <w:tmpl w:val="2A30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351DA"/>
    <w:multiLevelType w:val="hybridMultilevel"/>
    <w:tmpl w:val="A1FCB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D31BC"/>
    <w:multiLevelType w:val="hybridMultilevel"/>
    <w:tmpl w:val="6FCC8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1F7C"/>
    <w:multiLevelType w:val="hybridMultilevel"/>
    <w:tmpl w:val="3038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E5386"/>
    <w:multiLevelType w:val="hybridMultilevel"/>
    <w:tmpl w:val="9EB2A7B4"/>
    <w:lvl w:ilvl="0" w:tplc="8EBE9D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72426"/>
    <w:multiLevelType w:val="hybridMultilevel"/>
    <w:tmpl w:val="DF6CE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036F6"/>
    <w:multiLevelType w:val="hybridMultilevel"/>
    <w:tmpl w:val="6A860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94804"/>
    <w:multiLevelType w:val="hybridMultilevel"/>
    <w:tmpl w:val="2102B246"/>
    <w:lvl w:ilvl="0" w:tplc="9110B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25E34"/>
    <w:multiLevelType w:val="hybridMultilevel"/>
    <w:tmpl w:val="9844F5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4351B9"/>
    <w:multiLevelType w:val="hybridMultilevel"/>
    <w:tmpl w:val="F57C5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700C9"/>
    <w:multiLevelType w:val="hybridMultilevel"/>
    <w:tmpl w:val="A30C9C32"/>
    <w:lvl w:ilvl="0" w:tplc="9110B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F5474"/>
    <w:multiLevelType w:val="hybridMultilevel"/>
    <w:tmpl w:val="88EAE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843A07"/>
    <w:multiLevelType w:val="hybridMultilevel"/>
    <w:tmpl w:val="1F58CD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9"/>
  </w:num>
  <w:num w:numId="5">
    <w:abstractNumId w:val="15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  <w:num w:numId="12">
    <w:abstractNumId w:val="1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"/>
  </w:num>
  <w:num w:numId="16">
    <w:abstractNumId w:val="11"/>
  </w:num>
  <w:num w:numId="17">
    <w:abstractNumId w:val="1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96D"/>
    <w:rsid w:val="00056AC8"/>
    <w:rsid w:val="00093473"/>
    <w:rsid w:val="000A000C"/>
    <w:rsid w:val="000A3D86"/>
    <w:rsid w:val="000C3AC8"/>
    <w:rsid w:val="000F4930"/>
    <w:rsid w:val="00104EBF"/>
    <w:rsid w:val="002114C1"/>
    <w:rsid w:val="00234FD0"/>
    <w:rsid w:val="0023732A"/>
    <w:rsid w:val="002A0657"/>
    <w:rsid w:val="002C18FF"/>
    <w:rsid w:val="0032360F"/>
    <w:rsid w:val="003456A7"/>
    <w:rsid w:val="003A4BA2"/>
    <w:rsid w:val="00411AE3"/>
    <w:rsid w:val="00412568"/>
    <w:rsid w:val="00413AF1"/>
    <w:rsid w:val="004A270B"/>
    <w:rsid w:val="004B4D7A"/>
    <w:rsid w:val="00516973"/>
    <w:rsid w:val="00563DF4"/>
    <w:rsid w:val="00586C95"/>
    <w:rsid w:val="005E377C"/>
    <w:rsid w:val="00644A72"/>
    <w:rsid w:val="00655CDE"/>
    <w:rsid w:val="00674F60"/>
    <w:rsid w:val="006B4972"/>
    <w:rsid w:val="00710F53"/>
    <w:rsid w:val="0075007C"/>
    <w:rsid w:val="008535B3"/>
    <w:rsid w:val="00863974"/>
    <w:rsid w:val="008A5816"/>
    <w:rsid w:val="009029DB"/>
    <w:rsid w:val="00946524"/>
    <w:rsid w:val="0096145E"/>
    <w:rsid w:val="00970EC7"/>
    <w:rsid w:val="009935DA"/>
    <w:rsid w:val="00994DD1"/>
    <w:rsid w:val="009C6B50"/>
    <w:rsid w:val="00A07C2F"/>
    <w:rsid w:val="00A16FC2"/>
    <w:rsid w:val="00A3396D"/>
    <w:rsid w:val="00A3638A"/>
    <w:rsid w:val="00AC04DF"/>
    <w:rsid w:val="00AE5C32"/>
    <w:rsid w:val="00AE70E5"/>
    <w:rsid w:val="00B10367"/>
    <w:rsid w:val="00B86AA6"/>
    <w:rsid w:val="00BE014A"/>
    <w:rsid w:val="00C5224F"/>
    <w:rsid w:val="00C76D56"/>
    <w:rsid w:val="00C864E8"/>
    <w:rsid w:val="00D740B1"/>
    <w:rsid w:val="00DF72B9"/>
    <w:rsid w:val="00E152E4"/>
    <w:rsid w:val="00E91AA6"/>
    <w:rsid w:val="00F10C1F"/>
    <w:rsid w:val="00F83ECA"/>
    <w:rsid w:val="00F8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EBDCB"/>
  <w15:docId w15:val="{11B81813-E68B-4A6F-B497-16C71927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3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9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4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A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A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A7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740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6702386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hmartin</dc:creator>
  <cp:lastModifiedBy>Cumming, Margot</cp:lastModifiedBy>
  <cp:revision>2</cp:revision>
  <dcterms:created xsi:type="dcterms:W3CDTF">2018-12-07T17:10:00Z</dcterms:created>
  <dcterms:modified xsi:type="dcterms:W3CDTF">2018-12-07T17:10:00Z</dcterms:modified>
</cp:coreProperties>
</file>