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879"/>
        <w:gridCol w:w="2880"/>
      </w:tblGrid>
      <w:tr w:rsidR="00BD119F" w:rsidRPr="00BD119F" w14:paraId="6CED784D" w14:textId="77777777" w:rsidTr="00D45712">
        <w:tc>
          <w:tcPr>
            <w:tcW w:w="2880" w:type="dxa"/>
            <w:vAlign w:val="center"/>
          </w:tcPr>
          <w:p w14:paraId="1CBE8D61" w14:textId="77777777" w:rsidR="00BD119F" w:rsidRPr="00BD119F" w:rsidRDefault="00BD119F" w:rsidP="00BD119F">
            <w:pPr>
              <w:spacing w:after="160" w:line="259" w:lineRule="auto"/>
              <w:jc w:val="center"/>
            </w:pPr>
            <w:r w:rsidRPr="00BD119F">
              <w:rPr>
                <w:noProof/>
              </w:rPr>
              <w:drawing>
                <wp:inline distT="0" distB="0" distL="0" distR="0" wp14:anchorId="6D2D0EB1" wp14:editId="74998BB7">
                  <wp:extent cx="1422149" cy="731520"/>
                  <wp:effectExtent l="0" t="0" r="698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22149" cy="731520"/>
                          </a:xfrm>
                          <a:prstGeom prst="rect">
                            <a:avLst/>
                          </a:prstGeom>
                        </pic:spPr>
                      </pic:pic>
                    </a:graphicData>
                  </a:graphic>
                </wp:inline>
              </w:drawing>
            </w:r>
          </w:p>
        </w:tc>
        <w:tc>
          <w:tcPr>
            <w:tcW w:w="4879" w:type="dxa"/>
            <w:vAlign w:val="center"/>
          </w:tcPr>
          <w:p w14:paraId="554277D0" w14:textId="62A2A3EF" w:rsidR="00BD119F" w:rsidRPr="00BD119F" w:rsidRDefault="00DD09C6" w:rsidP="00BD119F">
            <w:pPr>
              <w:spacing w:line="259" w:lineRule="auto"/>
              <w:jc w:val="center"/>
              <w:rPr>
                <w:b/>
                <w:bCs/>
                <w:color w:val="122961"/>
                <w:sz w:val="32"/>
                <w:szCs w:val="32"/>
              </w:rPr>
            </w:pPr>
            <w:bookmarkStart w:id="0" w:name="_Hlk99714469"/>
            <w:r>
              <w:rPr>
                <w:b/>
                <w:bCs/>
                <w:color w:val="122961"/>
                <w:sz w:val="32"/>
                <w:szCs w:val="32"/>
              </w:rPr>
              <w:t>Maintaining Forests in Stream Corridor Restoration</w:t>
            </w:r>
          </w:p>
          <w:bookmarkEnd w:id="0"/>
          <w:p w14:paraId="4E27A97F" w14:textId="6A0AC10D" w:rsidR="00BD119F" w:rsidRPr="00BD119F" w:rsidRDefault="00C76482" w:rsidP="00C76482">
            <w:pPr>
              <w:spacing w:line="259" w:lineRule="auto"/>
              <w:jc w:val="center"/>
              <w:rPr>
                <w:color w:val="122961"/>
                <w:sz w:val="28"/>
                <w:szCs w:val="28"/>
              </w:rPr>
            </w:pPr>
            <w:r>
              <w:rPr>
                <w:color w:val="122961"/>
                <w:sz w:val="28"/>
                <w:szCs w:val="28"/>
              </w:rPr>
              <w:t>Next Steps</w:t>
            </w:r>
          </w:p>
        </w:tc>
        <w:tc>
          <w:tcPr>
            <w:tcW w:w="2880" w:type="dxa"/>
            <w:vAlign w:val="center"/>
          </w:tcPr>
          <w:p w14:paraId="629E45ED" w14:textId="77777777" w:rsidR="00BD119F" w:rsidRPr="00BD119F" w:rsidRDefault="00BD119F" w:rsidP="00BD119F">
            <w:pPr>
              <w:spacing w:after="160" w:line="259" w:lineRule="auto"/>
              <w:jc w:val="center"/>
            </w:pPr>
            <w:r w:rsidRPr="00BD119F">
              <w:rPr>
                <w:noProof/>
              </w:rPr>
              <w:drawing>
                <wp:inline distT="0" distB="0" distL="0" distR="0" wp14:anchorId="4191EF94" wp14:editId="16A0E399">
                  <wp:extent cx="1616287" cy="640080"/>
                  <wp:effectExtent l="0" t="0" r="3175" b="762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6287" cy="640080"/>
                          </a:xfrm>
                          <a:prstGeom prst="rect">
                            <a:avLst/>
                          </a:prstGeom>
                        </pic:spPr>
                      </pic:pic>
                    </a:graphicData>
                  </a:graphic>
                </wp:inline>
              </w:drawing>
            </w:r>
          </w:p>
        </w:tc>
      </w:tr>
    </w:tbl>
    <w:p w14:paraId="0D3A665C" w14:textId="77777777" w:rsidR="00882187" w:rsidRDefault="00882187" w:rsidP="00A854FF">
      <w:pPr>
        <w:pStyle w:val="Heading1"/>
      </w:pPr>
    </w:p>
    <w:p w14:paraId="6912657B" w14:textId="0FEAF2A1" w:rsidR="00A72225" w:rsidRDefault="00770330" w:rsidP="00A854FF">
      <w:pPr>
        <w:pStyle w:val="Heading1"/>
      </w:pPr>
      <w:r>
        <w:t>Introduction and Purpose</w:t>
      </w:r>
    </w:p>
    <w:p w14:paraId="6F2342CD" w14:textId="7F661FCE" w:rsidR="003B36DF" w:rsidRDefault="00BC6AFB" w:rsidP="00BC6AFB">
      <w:r>
        <w:t xml:space="preserve">This Next Steps document identifies </w:t>
      </w:r>
      <w:r w:rsidR="002028B0">
        <w:t xml:space="preserve">potential </w:t>
      </w:r>
      <w:r>
        <w:t>follow-up steps for partners including</w:t>
      </w:r>
      <w:r w:rsidR="00041F14">
        <w:t xml:space="preserve"> the Chesapeake Bay Program (CBP),</w:t>
      </w:r>
      <w:r>
        <w:t xml:space="preserve"> state and local governments, </w:t>
      </w:r>
      <w:r w:rsidR="008615A4">
        <w:t>researchers,</w:t>
      </w:r>
      <w:r>
        <w:t xml:space="preserve"> and other partners</w:t>
      </w:r>
      <w:r w:rsidR="00231036">
        <w:t>. It was developed in coordination with the project Stakeholder Team. T</w:t>
      </w:r>
      <w:r w:rsidR="00F546BE">
        <w:t>he programmatic and research recommendations from the final project report are further developed into action items</w:t>
      </w:r>
      <w:r w:rsidR="006D7EC0">
        <w:t xml:space="preserve"> for</w:t>
      </w:r>
      <w:r w:rsidR="002A4584">
        <w:t xml:space="preserve"> lead organizations/entities </w:t>
      </w:r>
      <w:r w:rsidR="003E2B43">
        <w:t>with</w:t>
      </w:r>
      <w:r w:rsidR="008615A4">
        <w:t xml:space="preserve"> </w:t>
      </w:r>
      <w:r w:rsidR="000E10B3">
        <w:t>an assigned</w:t>
      </w:r>
      <w:r w:rsidR="008615A4">
        <w:t xml:space="preserve"> timeframe for completion</w:t>
      </w:r>
      <w:r w:rsidR="00551563">
        <w:t xml:space="preserve"> in the series of tables below.</w:t>
      </w:r>
      <w:r w:rsidR="00251F4A">
        <w:t xml:space="preserve"> A companion Excel </w:t>
      </w:r>
      <w:r w:rsidR="003345F5">
        <w:t>spreadsheet is also avai</w:t>
      </w:r>
      <w:r w:rsidR="00134FC4">
        <w:t>lable with these action items to allow for filtering based on spec</w:t>
      </w:r>
      <w:r w:rsidR="00672644">
        <w:t>ific items of interest</w:t>
      </w:r>
      <w:r w:rsidR="00CE1BB6">
        <w:t>.</w:t>
      </w:r>
    </w:p>
    <w:p w14:paraId="3C0E123C" w14:textId="77777777" w:rsidR="007C7EBD" w:rsidRDefault="007C7EBD" w:rsidP="00BC6AFB"/>
    <w:p w14:paraId="22B80771" w14:textId="71A06BE8" w:rsidR="00095383" w:rsidRDefault="002028B0" w:rsidP="00BC6AFB">
      <w:r>
        <w:t xml:space="preserve">The project Stakeholder Team </w:t>
      </w:r>
      <w:r w:rsidR="00E67D7B">
        <w:t>agreed</w:t>
      </w:r>
      <w:r>
        <w:t xml:space="preserve"> that </w:t>
      </w:r>
      <w:r w:rsidR="00041F14">
        <w:t xml:space="preserve">CBP </w:t>
      </w:r>
      <w:r w:rsidR="00E67D7B">
        <w:t xml:space="preserve">should </w:t>
      </w:r>
      <w:r w:rsidR="00DB76C8">
        <w:t>initiate and provide</w:t>
      </w:r>
      <w:r w:rsidR="00906ED5">
        <w:t xml:space="preserve"> overall leadership</w:t>
      </w:r>
      <w:r w:rsidR="00DB76C8">
        <w:t xml:space="preserve"> on the action </w:t>
      </w:r>
      <w:r w:rsidR="00A26371">
        <w:t>items</w:t>
      </w:r>
      <w:r w:rsidR="006E0D98">
        <w:t xml:space="preserve">. </w:t>
      </w:r>
      <w:r w:rsidR="00BC3F74">
        <w:t>A cr</w:t>
      </w:r>
      <w:r w:rsidR="00E67D7B">
        <w:t>oss-G</w:t>
      </w:r>
      <w:r w:rsidR="00EA3838">
        <w:t xml:space="preserve">oal Implementation Team (GIT) </w:t>
      </w:r>
      <w:r w:rsidR="00E67D7B">
        <w:t xml:space="preserve">meeting was </w:t>
      </w:r>
      <w:r w:rsidR="008708B0">
        <w:t>suggested</w:t>
      </w:r>
      <w:r w:rsidR="00E67D7B">
        <w:t xml:space="preserve"> to </w:t>
      </w:r>
      <w:r w:rsidR="00EA3838">
        <w:t>discuss the project recommendations and action i</w:t>
      </w:r>
      <w:r w:rsidR="007552C0">
        <w:t>tems to determine if a taskforce or workgroup should be formed</w:t>
      </w:r>
      <w:r w:rsidR="00AF08E1">
        <w:t xml:space="preserve"> to further refine and implement</w:t>
      </w:r>
      <w:r w:rsidR="00DC6B75">
        <w:t xml:space="preserve"> the action items included in this document</w:t>
      </w:r>
      <w:r w:rsidR="006B5B3F">
        <w:t xml:space="preserve">. </w:t>
      </w:r>
      <w:r w:rsidR="0009741F">
        <w:t>T</w:t>
      </w:r>
      <w:r w:rsidR="007C467D">
        <w:t xml:space="preserve">he action items listed in this document should be considered as </w:t>
      </w:r>
      <w:r w:rsidR="00E22D95">
        <w:t xml:space="preserve">initial </w:t>
      </w:r>
      <w:r w:rsidR="004D56BF">
        <w:t>suggestions</w:t>
      </w:r>
      <w:r w:rsidR="00E22D95">
        <w:t xml:space="preserve"> from the project Stakeholder Team that</w:t>
      </w:r>
      <w:r w:rsidR="00C36F23">
        <w:t xml:space="preserve"> can be further refine</w:t>
      </w:r>
      <w:r w:rsidR="00391AED">
        <w:t>d as additional discussions take place.</w:t>
      </w:r>
    </w:p>
    <w:p w14:paraId="78E6ACBC" w14:textId="77777777" w:rsidR="00AC51A4" w:rsidRDefault="00AC51A4" w:rsidP="00BC6AFB"/>
    <w:p w14:paraId="7D1A8955" w14:textId="77777777" w:rsidR="0086156A" w:rsidRPr="001302A9" w:rsidRDefault="0086156A" w:rsidP="00E94235">
      <w:pPr>
        <w:pStyle w:val="Heading1"/>
      </w:pPr>
      <w:r w:rsidRPr="007A17C2">
        <w:t>Definitions of Acronyms/Abbreviations</w:t>
      </w:r>
    </w:p>
    <w:tbl>
      <w:tblPr>
        <w:tblStyle w:val="TableGrid2"/>
        <w:tblW w:w="0" w:type="auto"/>
        <w:tblLook w:val="04A0" w:firstRow="1" w:lastRow="0" w:firstColumn="1" w:lastColumn="0" w:noHBand="0" w:noVBand="1"/>
      </w:tblPr>
      <w:tblGrid>
        <w:gridCol w:w="2965"/>
        <w:gridCol w:w="6210"/>
      </w:tblGrid>
      <w:tr w:rsidR="0086156A" w:rsidRPr="001302A9" w14:paraId="2CD10DF8" w14:textId="77777777" w:rsidTr="00B44699">
        <w:trPr>
          <w:tblHeader/>
        </w:trPr>
        <w:tc>
          <w:tcPr>
            <w:tcW w:w="2965" w:type="dxa"/>
            <w:shd w:val="clear" w:color="auto" w:fill="D9D9D9"/>
            <w:vAlign w:val="center"/>
          </w:tcPr>
          <w:p w14:paraId="7E13866C" w14:textId="77777777" w:rsidR="0086156A" w:rsidRPr="001302A9" w:rsidRDefault="0086156A" w:rsidP="00D45712">
            <w:pPr>
              <w:jc w:val="center"/>
              <w:rPr>
                <w:rFonts w:eastAsia="Calibri"/>
                <w:b/>
                <w:bCs/>
              </w:rPr>
            </w:pPr>
            <w:bookmarkStart w:id="1" w:name="OLE_LINK1"/>
            <w:r w:rsidRPr="001302A9">
              <w:rPr>
                <w:rFonts w:eastAsia="Calibri"/>
                <w:b/>
                <w:bCs/>
              </w:rPr>
              <w:t>Acronym/Abbreviation</w:t>
            </w:r>
          </w:p>
        </w:tc>
        <w:tc>
          <w:tcPr>
            <w:tcW w:w="6210" w:type="dxa"/>
            <w:shd w:val="clear" w:color="auto" w:fill="D9D9D9"/>
            <w:vAlign w:val="center"/>
          </w:tcPr>
          <w:p w14:paraId="4E18E9E0" w14:textId="77777777" w:rsidR="0086156A" w:rsidRPr="001302A9" w:rsidRDefault="0086156A" w:rsidP="00D45712">
            <w:pPr>
              <w:jc w:val="center"/>
              <w:rPr>
                <w:rFonts w:eastAsia="Calibri"/>
                <w:b/>
                <w:bCs/>
              </w:rPr>
            </w:pPr>
            <w:r w:rsidRPr="001302A9">
              <w:rPr>
                <w:rFonts w:eastAsia="Calibri"/>
                <w:b/>
                <w:bCs/>
              </w:rPr>
              <w:t>Definition</w:t>
            </w:r>
          </w:p>
        </w:tc>
      </w:tr>
      <w:tr w:rsidR="00E94235" w:rsidRPr="001302A9" w14:paraId="19511EAB" w14:textId="77777777" w:rsidTr="00B44699">
        <w:tc>
          <w:tcPr>
            <w:tcW w:w="2965" w:type="dxa"/>
            <w:vAlign w:val="center"/>
          </w:tcPr>
          <w:p w14:paraId="6B11A388" w14:textId="0E35ABD8" w:rsidR="00E94235" w:rsidRPr="001302A9" w:rsidRDefault="00E94235" w:rsidP="00E94235">
            <w:pPr>
              <w:jc w:val="center"/>
              <w:rPr>
                <w:rFonts w:eastAsia="Calibri"/>
              </w:rPr>
            </w:pPr>
            <w:r w:rsidRPr="001302A9">
              <w:rPr>
                <w:rFonts w:eastAsia="Calibri"/>
              </w:rPr>
              <w:t>CBP</w:t>
            </w:r>
          </w:p>
        </w:tc>
        <w:tc>
          <w:tcPr>
            <w:tcW w:w="6210" w:type="dxa"/>
            <w:vAlign w:val="center"/>
          </w:tcPr>
          <w:p w14:paraId="1EBB7A57" w14:textId="3C0E4759" w:rsidR="00E94235" w:rsidRPr="001302A9" w:rsidRDefault="00E94235" w:rsidP="00E94235">
            <w:pPr>
              <w:rPr>
                <w:rFonts w:eastAsia="Calibri"/>
              </w:rPr>
            </w:pPr>
            <w:r w:rsidRPr="001302A9">
              <w:rPr>
                <w:rFonts w:eastAsia="Calibri"/>
              </w:rPr>
              <w:t>Chesapeake Bay Program</w:t>
            </w:r>
          </w:p>
        </w:tc>
      </w:tr>
      <w:tr w:rsidR="00506E7B" w:rsidRPr="001302A9" w14:paraId="10813F72" w14:textId="77777777" w:rsidTr="00B44699">
        <w:tc>
          <w:tcPr>
            <w:tcW w:w="2965" w:type="dxa"/>
            <w:vAlign w:val="center"/>
          </w:tcPr>
          <w:p w14:paraId="0E3EB920" w14:textId="2C61D6E4" w:rsidR="00506E7B" w:rsidRPr="001302A9" w:rsidRDefault="00506E7B" w:rsidP="00E94235">
            <w:pPr>
              <w:jc w:val="center"/>
              <w:rPr>
                <w:rFonts w:eastAsia="Calibri"/>
              </w:rPr>
            </w:pPr>
            <w:r>
              <w:rPr>
                <w:rFonts w:eastAsia="Calibri"/>
              </w:rPr>
              <w:t>CBT</w:t>
            </w:r>
          </w:p>
        </w:tc>
        <w:tc>
          <w:tcPr>
            <w:tcW w:w="6210" w:type="dxa"/>
            <w:vAlign w:val="center"/>
          </w:tcPr>
          <w:p w14:paraId="1750C423" w14:textId="1512CC88" w:rsidR="00506E7B" w:rsidRPr="001302A9" w:rsidRDefault="00506E7B" w:rsidP="00E94235">
            <w:pPr>
              <w:rPr>
                <w:rFonts w:eastAsia="Calibri"/>
              </w:rPr>
            </w:pPr>
            <w:r>
              <w:rPr>
                <w:rFonts w:eastAsia="Calibri"/>
              </w:rPr>
              <w:t>Chesapeake Bay Trust</w:t>
            </w:r>
          </w:p>
        </w:tc>
      </w:tr>
      <w:tr w:rsidR="00525530" w:rsidRPr="001302A9" w14:paraId="52C14C79" w14:textId="77777777" w:rsidTr="00B44699">
        <w:tc>
          <w:tcPr>
            <w:tcW w:w="2965" w:type="dxa"/>
            <w:vAlign w:val="center"/>
          </w:tcPr>
          <w:p w14:paraId="62D8566F" w14:textId="27FA1D43" w:rsidR="00525530" w:rsidRDefault="00525530" w:rsidP="00E94235">
            <w:pPr>
              <w:jc w:val="center"/>
              <w:rPr>
                <w:rFonts w:eastAsia="Calibri"/>
              </w:rPr>
            </w:pPr>
            <w:r>
              <w:rPr>
                <w:rFonts w:eastAsia="Calibri"/>
              </w:rPr>
              <w:t>FEMA</w:t>
            </w:r>
          </w:p>
        </w:tc>
        <w:tc>
          <w:tcPr>
            <w:tcW w:w="6210" w:type="dxa"/>
            <w:vAlign w:val="center"/>
          </w:tcPr>
          <w:p w14:paraId="2078BB97" w14:textId="3781F307" w:rsidR="00525530" w:rsidRDefault="00F01FC0" w:rsidP="00E94235">
            <w:pPr>
              <w:rPr>
                <w:rFonts w:eastAsia="Calibri"/>
              </w:rPr>
            </w:pPr>
            <w:r>
              <w:rPr>
                <w:rFonts w:eastAsia="Calibri"/>
              </w:rPr>
              <w:t>Federal Emergency Management Agency</w:t>
            </w:r>
          </w:p>
        </w:tc>
      </w:tr>
      <w:tr w:rsidR="0001192E" w:rsidRPr="001302A9" w14:paraId="6EEFD2CB" w14:textId="77777777" w:rsidTr="00B44699">
        <w:tc>
          <w:tcPr>
            <w:tcW w:w="2965" w:type="dxa"/>
            <w:vAlign w:val="center"/>
          </w:tcPr>
          <w:p w14:paraId="54984322" w14:textId="1FADAF8A" w:rsidR="0001192E" w:rsidRDefault="0001192E" w:rsidP="00E94235">
            <w:pPr>
              <w:jc w:val="center"/>
              <w:rPr>
                <w:rFonts w:eastAsia="Calibri"/>
              </w:rPr>
            </w:pPr>
            <w:r>
              <w:rPr>
                <w:rFonts w:eastAsia="Calibri"/>
              </w:rPr>
              <w:t>GIT</w:t>
            </w:r>
          </w:p>
        </w:tc>
        <w:tc>
          <w:tcPr>
            <w:tcW w:w="6210" w:type="dxa"/>
            <w:vAlign w:val="center"/>
          </w:tcPr>
          <w:p w14:paraId="70545939" w14:textId="0A3C07F1" w:rsidR="0001192E" w:rsidRDefault="0001192E" w:rsidP="00E94235">
            <w:pPr>
              <w:rPr>
                <w:rFonts w:eastAsia="Calibri"/>
              </w:rPr>
            </w:pPr>
            <w:r>
              <w:rPr>
                <w:rFonts w:eastAsia="Calibri"/>
              </w:rPr>
              <w:t>Goal Implementation Team</w:t>
            </w:r>
          </w:p>
        </w:tc>
      </w:tr>
      <w:tr w:rsidR="00F709CD" w:rsidRPr="001302A9" w14:paraId="6D7D5019" w14:textId="77777777" w:rsidTr="00B44699">
        <w:tc>
          <w:tcPr>
            <w:tcW w:w="2965" w:type="dxa"/>
            <w:vAlign w:val="center"/>
          </w:tcPr>
          <w:p w14:paraId="644C1B85" w14:textId="3D0F05CD" w:rsidR="00F709CD" w:rsidRDefault="00F709CD" w:rsidP="00E94235">
            <w:pPr>
              <w:jc w:val="center"/>
              <w:rPr>
                <w:rFonts w:eastAsia="Calibri"/>
              </w:rPr>
            </w:pPr>
            <w:r>
              <w:rPr>
                <w:rFonts w:eastAsia="Calibri"/>
              </w:rPr>
              <w:t>GIS</w:t>
            </w:r>
          </w:p>
        </w:tc>
        <w:tc>
          <w:tcPr>
            <w:tcW w:w="6210" w:type="dxa"/>
            <w:vAlign w:val="center"/>
          </w:tcPr>
          <w:p w14:paraId="56C8B966" w14:textId="20CC101F" w:rsidR="00F709CD" w:rsidRDefault="00F709CD" w:rsidP="00E94235">
            <w:pPr>
              <w:rPr>
                <w:rFonts w:eastAsia="Calibri"/>
              </w:rPr>
            </w:pPr>
            <w:r>
              <w:rPr>
                <w:rFonts w:eastAsia="Calibri"/>
              </w:rPr>
              <w:t>Geographic Information System</w:t>
            </w:r>
          </w:p>
        </w:tc>
      </w:tr>
      <w:tr w:rsidR="00E94235" w:rsidRPr="001302A9" w14:paraId="40DB1930" w14:textId="77777777" w:rsidTr="00B44699">
        <w:tc>
          <w:tcPr>
            <w:tcW w:w="2965" w:type="dxa"/>
            <w:vAlign w:val="center"/>
          </w:tcPr>
          <w:p w14:paraId="58124F66" w14:textId="5F986E38" w:rsidR="00E94235" w:rsidRPr="001302A9" w:rsidRDefault="00B44699" w:rsidP="00E94235">
            <w:pPr>
              <w:jc w:val="center"/>
              <w:rPr>
                <w:rFonts w:eastAsia="Calibri"/>
              </w:rPr>
            </w:pPr>
            <w:r>
              <w:rPr>
                <w:rFonts w:eastAsia="Calibri"/>
              </w:rPr>
              <w:t>HWGIT</w:t>
            </w:r>
          </w:p>
        </w:tc>
        <w:tc>
          <w:tcPr>
            <w:tcW w:w="6210" w:type="dxa"/>
            <w:vAlign w:val="center"/>
          </w:tcPr>
          <w:p w14:paraId="517CEE9F" w14:textId="0BC1B526" w:rsidR="00E94235" w:rsidRPr="001302A9" w:rsidRDefault="00B44699" w:rsidP="00E94235">
            <w:pPr>
              <w:rPr>
                <w:rFonts w:eastAsia="Calibri"/>
              </w:rPr>
            </w:pPr>
            <w:r>
              <w:rPr>
                <w:rFonts w:eastAsia="Calibri"/>
              </w:rPr>
              <w:t>Healthy Waters Goal Implementation Team</w:t>
            </w:r>
          </w:p>
        </w:tc>
      </w:tr>
      <w:tr w:rsidR="00911BFA" w:rsidRPr="001302A9" w14:paraId="7FDA36FE" w14:textId="77777777" w:rsidTr="00B44699">
        <w:tc>
          <w:tcPr>
            <w:tcW w:w="2965" w:type="dxa"/>
            <w:vAlign w:val="center"/>
          </w:tcPr>
          <w:p w14:paraId="53A7064B" w14:textId="29DDC61F" w:rsidR="00911BFA" w:rsidRDefault="00911BFA" w:rsidP="00E94235">
            <w:pPr>
              <w:jc w:val="center"/>
              <w:rPr>
                <w:rFonts w:eastAsia="Calibri"/>
              </w:rPr>
            </w:pPr>
            <w:r>
              <w:rPr>
                <w:rFonts w:eastAsia="Calibri"/>
              </w:rPr>
              <w:t>LOMC</w:t>
            </w:r>
          </w:p>
        </w:tc>
        <w:tc>
          <w:tcPr>
            <w:tcW w:w="6210" w:type="dxa"/>
            <w:vAlign w:val="center"/>
          </w:tcPr>
          <w:p w14:paraId="49A952CC" w14:textId="21ADEBDE" w:rsidR="00911BFA" w:rsidRDefault="00911BFA" w:rsidP="00E94235">
            <w:pPr>
              <w:rPr>
                <w:rFonts w:eastAsia="Calibri"/>
              </w:rPr>
            </w:pPr>
            <w:r>
              <w:rPr>
                <w:rFonts w:eastAsia="Calibri"/>
              </w:rPr>
              <w:t>Letter of Map Change</w:t>
            </w:r>
          </w:p>
        </w:tc>
      </w:tr>
      <w:tr w:rsidR="00B87771" w:rsidRPr="001302A9" w14:paraId="7F4BF9BD" w14:textId="77777777" w:rsidTr="00B44699">
        <w:tc>
          <w:tcPr>
            <w:tcW w:w="2965" w:type="dxa"/>
            <w:vAlign w:val="center"/>
          </w:tcPr>
          <w:p w14:paraId="7BB12AAD" w14:textId="50391CEA" w:rsidR="00B87771" w:rsidRDefault="00B87771" w:rsidP="00E94235">
            <w:pPr>
              <w:jc w:val="center"/>
              <w:rPr>
                <w:rFonts w:eastAsia="Calibri"/>
              </w:rPr>
            </w:pPr>
            <w:r>
              <w:rPr>
                <w:rFonts w:eastAsia="Calibri"/>
              </w:rPr>
              <w:t>LUWG</w:t>
            </w:r>
          </w:p>
        </w:tc>
        <w:tc>
          <w:tcPr>
            <w:tcW w:w="6210" w:type="dxa"/>
            <w:vAlign w:val="center"/>
          </w:tcPr>
          <w:p w14:paraId="56BF2DC6" w14:textId="2624CCF4" w:rsidR="00B87771" w:rsidRDefault="00B87771" w:rsidP="00E94235">
            <w:pPr>
              <w:rPr>
                <w:rFonts w:eastAsia="Calibri"/>
              </w:rPr>
            </w:pPr>
            <w:r>
              <w:rPr>
                <w:rFonts w:eastAsia="Calibri"/>
              </w:rPr>
              <w:t>Land Use Workgroup</w:t>
            </w:r>
          </w:p>
        </w:tc>
      </w:tr>
      <w:tr w:rsidR="00B87771" w:rsidRPr="001302A9" w14:paraId="7E8B3522" w14:textId="77777777" w:rsidTr="00B44699">
        <w:tc>
          <w:tcPr>
            <w:tcW w:w="2965" w:type="dxa"/>
            <w:vAlign w:val="center"/>
          </w:tcPr>
          <w:p w14:paraId="21DE02A4" w14:textId="7D2F1E80" w:rsidR="00B87771" w:rsidRDefault="00B87771" w:rsidP="00E94235">
            <w:pPr>
              <w:jc w:val="center"/>
              <w:rPr>
                <w:rFonts w:eastAsia="Calibri"/>
              </w:rPr>
            </w:pPr>
            <w:r>
              <w:rPr>
                <w:rFonts w:eastAsia="Calibri"/>
              </w:rPr>
              <w:t>MWG</w:t>
            </w:r>
          </w:p>
        </w:tc>
        <w:tc>
          <w:tcPr>
            <w:tcW w:w="6210" w:type="dxa"/>
            <w:vAlign w:val="center"/>
          </w:tcPr>
          <w:p w14:paraId="5D180BD8" w14:textId="62D21601" w:rsidR="00B87771" w:rsidRDefault="00B87771" w:rsidP="00E94235">
            <w:pPr>
              <w:rPr>
                <w:rFonts w:eastAsia="Calibri"/>
              </w:rPr>
            </w:pPr>
            <w:r>
              <w:rPr>
                <w:rFonts w:eastAsia="Calibri"/>
              </w:rPr>
              <w:t>Modeling Workgroup</w:t>
            </w:r>
          </w:p>
        </w:tc>
      </w:tr>
      <w:tr w:rsidR="00E94235" w:rsidRPr="001302A9" w14:paraId="13C3B16D" w14:textId="77777777" w:rsidTr="00B44699">
        <w:tc>
          <w:tcPr>
            <w:tcW w:w="2965" w:type="dxa"/>
            <w:vAlign w:val="center"/>
          </w:tcPr>
          <w:p w14:paraId="30620E98" w14:textId="53AEEAF4" w:rsidR="00E94235" w:rsidRPr="001302A9" w:rsidRDefault="0001192E" w:rsidP="00E94235">
            <w:pPr>
              <w:jc w:val="center"/>
              <w:rPr>
                <w:rFonts w:eastAsia="Calibri"/>
              </w:rPr>
            </w:pPr>
            <w:r>
              <w:rPr>
                <w:rFonts w:eastAsia="Calibri"/>
              </w:rPr>
              <w:t>SHWG</w:t>
            </w:r>
          </w:p>
        </w:tc>
        <w:tc>
          <w:tcPr>
            <w:tcW w:w="6210" w:type="dxa"/>
            <w:vAlign w:val="center"/>
          </w:tcPr>
          <w:p w14:paraId="3CD6B3FC" w14:textId="709CE98E" w:rsidR="00E94235" w:rsidRPr="001302A9" w:rsidRDefault="0001192E" w:rsidP="00E94235">
            <w:pPr>
              <w:rPr>
                <w:rFonts w:eastAsia="Calibri"/>
              </w:rPr>
            </w:pPr>
            <w:r>
              <w:rPr>
                <w:rFonts w:eastAsia="Calibri"/>
              </w:rPr>
              <w:t>Stream Health Workgroup</w:t>
            </w:r>
          </w:p>
        </w:tc>
      </w:tr>
      <w:tr w:rsidR="00E94235" w:rsidRPr="001302A9" w14:paraId="70E44CD0" w14:textId="77777777" w:rsidTr="00B44699">
        <w:tc>
          <w:tcPr>
            <w:tcW w:w="2965" w:type="dxa"/>
            <w:vAlign w:val="center"/>
          </w:tcPr>
          <w:p w14:paraId="557A6522" w14:textId="054217AF" w:rsidR="00E94235" w:rsidRPr="001302A9" w:rsidRDefault="00F01FC0" w:rsidP="00E94235">
            <w:pPr>
              <w:jc w:val="center"/>
              <w:rPr>
                <w:rFonts w:eastAsia="Calibri"/>
              </w:rPr>
            </w:pPr>
            <w:r>
              <w:rPr>
                <w:rFonts w:eastAsia="Calibri"/>
              </w:rPr>
              <w:t>STAC</w:t>
            </w:r>
          </w:p>
        </w:tc>
        <w:tc>
          <w:tcPr>
            <w:tcW w:w="6210" w:type="dxa"/>
            <w:vAlign w:val="center"/>
          </w:tcPr>
          <w:p w14:paraId="5386AE94" w14:textId="54BE3EB5" w:rsidR="00E94235" w:rsidRPr="001302A9" w:rsidRDefault="00F01FC0" w:rsidP="00E94235">
            <w:pPr>
              <w:rPr>
                <w:rFonts w:eastAsia="Calibri"/>
              </w:rPr>
            </w:pPr>
            <w:r>
              <w:rPr>
                <w:rFonts w:eastAsia="Calibri"/>
              </w:rPr>
              <w:t>Scien</w:t>
            </w:r>
            <w:r w:rsidR="000F28E0">
              <w:rPr>
                <w:rFonts w:eastAsia="Calibri"/>
              </w:rPr>
              <w:t>tific</w:t>
            </w:r>
            <w:r>
              <w:rPr>
                <w:rFonts w:eastAsia="Calibri"/>
              </w:rPr>
              <w:t xml:space="preserve"> and Techn</w:t>
            </w:r>
            <w:r w:rsidR="000F28E0">
              <w:rPr>
                <w:rFonts w:eastAsia="Calibri"/>
              </w:rPr>
              <w:t>ical</w:t>
            </w:r>
            <w:r>
              <w:rPr>
                <w:rFonts w:eastAsia="Calibri"/>
              </w:rPr>
              <w:t xml:space="preserve"> Advisory Committee</w:t>
            </w:r>
          </w:p>
        </w:tc>
      </w:tr>
      <w:bookmarkEnd w:id="1"/>
    </w:tbl>
    <w:p w14:paraId="35E98B13" w14:textId="3E467384" w:rsidR="00095383" w:rsidRDefault="00095383" w:rsidP="00BC6AFB"/>
    <w:p w14:paraId="6DB96DDB" w14:textId="77777777" w:rsidR="00665E78" w:rsidRDefault="00665E78" w:rsidP="00BC6AFB"/>
    <w:p w14:paraId="225B40D6" w14:textId="5358F85E" w:rsidR="00665E78" w:rsidRDefault="00EC49E2" w:rsidP="00BC6AFB">
      <w:r>
        <w:rPr>
          <w:noProof/>
        </w:rPr>
        <mc:AlternateContent>
          <mc:Choice Requires="wpg">
            <w:drawing>
              <wp:anchor distT="274320" distB="0" distL="114300" distR="114300" simplePos="0" relativeHeight="251659264" behindDoc="0" locked="0" layoutInCell="1" allowOverlap="1" wp14:anchorId="19074CF2" wp14:editId="173D18C6">
                <wp:simplePos x="0" y="0"/>
                <wp:positionH relativeFrom="margin">
                  <wp:align>left</wp:align>
                </wp:positionH>
                <wp:positionV relativeFrom="paragraph">
                  <wp:posOffset>549910</wp:posOffset>
                </wp:positionV>
                <wp:extent cx="6748145" cy="1005840"/>
                <wp:effectExtent l="0" t="0" r="0" b="3810"/>
                <wp:wrapTopAndBottom/>
                <wp:docPr id="42" name="Group 42"/>
                <wp:cNvGraphicFramePr/>
                <a:graphic xmlns:a="http://schemas.openxmlformats.org/drawingml/2006/main">
                  <a:graphicData uri="http://schemas.microsoft.com/office/word/2010/wordprocessingGroup">
                    <wpg:wgp>
                      <wpg:cNvGrpSpPr/>
                      <wpg:grpSpPr>
                        <a:xfrm>
                          <a:off x="0" y="0"/>
                          <a:ext cx="6748145" cy="1005840"/>
                          <a:chOff x="0" y="0"/>
                          <a:chExt cx="6744393" cy="1033145"/>
                        </a:xfrm>
                      </wpg:grpSpPr>
                      <wps:wsp>
                        <wps:cNvPr id="43" name="Text Box 2"/>
                        <wps:cNvSpPr txBox="1">
                          <a:spLocks noChangeArrowheads="1"/>
                        </wps:cNvSpPr>
                        <wps:spPr bwMode="auto">
                          <a:xfrm>
                            <a:off x="1288473" y="62615"/>
                            <a:ext cx="5455920" cy="939222"/>
                          </a:xfrm>
                          <a:prstGeom prst="rect">
                            <a:avLst/>
                          </a:prstGeom>
                          <a:solidFill>
                            <a:srgbClr val="FFFFFF"/>
                          </a:solidFill>
                          <a:ln w="9525">
                            <a:noFill/>
                            <a:miter lim="800000"/>
                            <a:headEnd/>
                            <a:tailEnd/>
                          </a:ln>
                        </wps:spPr>
                        <wps:txbx>
                          <w:txbxContent>
                            <w:p w14:paraId="722F39B6" w14:textId="77777777" w:rsidR="00EC49E2" w:rsidRPr="00081A89" w:rsidRDefault="00EC49E2" w:rsidP="00EC49E2">
                              <w:pPr>
                                <w:rPr>
                                  <w:sz w:val="18"/>
                                  <w:szCs w:val="18"/>
                                </w:rPr>
                              </w:pPr>
                              <w:r w:rsidRPr="00081A89">
                                <w:rPr>
                                  <w:sz w:val="18"/>
                                  <w:szCs w:val="18"/>
                                </w:rPr>
                                <w:t>This project has been funded wholly or in part by the United States Environmental Protection Agency under assistance agreement CB96374201 to the Chesapeake Bay Trust. The contents of this document do not necessarily reflect the views and policies of the Environmental Protection Agency, nor does the EPA endorse trade names or recommend the use of commercial products mentioned in this document.</w:t>
                              </w:r>
                            </w:p>
                            <w:p w14:paraId="18C5EB5D" w14:textId="77777777" w:rsidR="00EC49E2" w:rsidRDefault="00EC49E2" w:rsidP="00EC49E2"/>
                          </w:txbxContent>
                        </wps:txbx>
                        <wps:bodyPr rot="0" vert="horz" wrap="square" lIns="91440" tIns="45720" rIns="91440" bIns="45720" anchor="t" anchorCtr="0">
                          <a:noAutofit/>
                        </wps:bodyPr>
                      </wps:wsp>
                      <pic:pic xmlns:pic="http://schemas.openxmlformats.org/drawingml/2006/picture">
                        <pic:nvPicPr>
                          <pic:cNvPr id="44" name="Picture 44" descr="EPA seal with trim"/>
                          <pic:cNvPicPr>
                            <a:picLocks noChangeAspect="1"/>
                          </pic:cNvPicPr>
                        </pic:nvPicPr>
                        <pic:blipFill rotWithShape="1">
                          <a:blip r:embed="rId16" cstate="print">
                            <a:extLst>
                              <a:ext uri="{28A0092B-C50C-407E-A947-70E740481C1C}">
                                <a14:useLocalDpi xmlns:a14="http://schemas.microsoft.com/office/drawing/2010/main" val="0"/>
                              </a:ext>
                            </a:extLst>
                          </a:blip>
                          <a:srcRect l="14683" r="13412"/>
                          <a:stretch/>
                        </pic:blipFill>
                        <pic:spPr bwMode="auto">
                          <a:xfrm>
                            <a:off x="0" y="0"/>
                            <a:ext cx="1049655" cy="103314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074CF2" id="Group 42" o:spid="_x0000_s1026" style="position:absolute;margin-left:0;margin-top:43.3pt;width:531.35pt;height:79.2pt;z-index:251659264;mso-wrap-distance-top:21.6pt;mso-position-horizontal:left;mso-position-horizontal-relative:margin;mso-width-relative:margin;mso-height-relative:margin" coordsize="67443,10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">
                <v:shapetype id="_x0000_t202" coordsize="21600,21600" o:spt="202" path="m,l,21600r21600,l21600,xe">
                  <v:stroke joinstyle="miter"/>
                  <v:path gradientshapeok="t" o:connecttype="rect"/>
                </v:shapetype>
                <v:shape id="Text Box 2" o:spid="_x0000_s1027" type="#_x0000_t202" style="position:absolute;left:12884;top:626;width:54559;height:9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722F39B6" w14:textId="77777777" w:rsidR="00EC49E2" w:rsidRPr="00081A89" w:rsidRDefault="00EC49E2" w:rsidP="00EC49E2">
                        <w:pPr>
                          <w:rPr>
                            <w:sz w:val="18"/>
                            <w:szCs w:val="18"/>
                          </w:rPr>
                        </w:pPr>
                        <w:r w:rsidRPr="00081A89">
                          <w:rPr>
                            <w:sz w:val="18"/>
                            <w:szCs w:val="18"/>
                          </w:rPr>
                          <w:t>This project has been funded wholly or in part by the United States Environmental Protection Agency under assistance agreement CB96374201 to the Chesapeake Bay Trust. The contents of this document do not necessarily reflect the views and policies of the Environmental Protection Agency, nor does the EPA endorse trade names or recommend the use of commercial products mentioned in this document.</w:t>
                        </w:r>
                      </w:p>
                      <w:p w14:paraId="18C5EB5D" w14:textId="77777777" w:rsidR="00EC49E2" w:rsidRDefault="00EC49E2" w:rsidP="00EC49E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alt="EPA seal with trim" style="position:absolute;width:10496;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">
                  <v:imagedata r:id="rId17" o:title="EPA seal with trim" cropleft="9623f" cropright="8790f"/>
                </v:shape>
                <w10:wrap type="topAndBottom" anchorx="margin"/>
              </v:group>
            </w:pict>
          </mc:Fallback>
        </mc:AlternateContent>
      </w:r>
    </w:p>
    <w:p w14:paraId="65A997A7" w14:textId="6E69290E" w:rsidR="007E21ED" w:rsidRPr="007E21ED" w:rsidRDefault="007E21ED" w:rsidP="007E21ED">
      <w:pPr>
        <w:sectPr w:rsidR="007E21ED" w:rsidRPr="007E21ED" w:rsidSect="0008325E">
          <w:headerReference w:type="even" r:id="rId18"/>
          <w:headerReference w:type="default" r:id="rId19"/>
          <w:footerReference w:type="even" r:id="rId20"/>
          <w:footerReference w:type="default" r:id="rId21"/>
          <w:footerReference w:type="first" r:id="rId22"/>
          <w:pgSz w:w="12240" w:h="15840"/>
          <w:pgMar w:top="720" w:right="720" w:bottom="720" w:left="720" w:header="720" w:footer="187" w:gutter="0"/>
          <w:cols w:space="720"/>
          <w:titlePg/>
          <w:docGrid w:linePitch="360"/>
        </w:sectPr>
      </w:pPr>
    </w:p>
    <w:p w14:paraId="293D44B7" w14:textId="77777777" w:rsidR="00D84C19" w:rsidRDefault="00D84C19" w:rsidP="00D84C19">
      <w:pPr>
        <w:pStyle w:val="Heading1"/>
      </w:pPr>
      <w:r>
        <w:lastRenderedPageBreak/>
        <w:t>Next Steps</w:t>
      </w:r>
    </w:p>
    <w:p w14:paraId="365E1D8F" w14:textId="77777777" w:rsidR="00D84C19" w:rsidRDefault="00D84C19" w:rsidP="00E94235"/>
    <w:p w14:paraId="2B79E617" w14:textId="3B98400E" w:rsidR="002111A5" w:rsidRPr="00095383" w:rsidRDefault="13EDB99D" w:rsidP="00DB2E08">
      <w:pPr>
        <w:pStyle w:val="Heading2"/>
        <w:numPr>
          <w:ilvl w:val="0"/>
          <w:numId w:val="30"/>
        </w:numPr>
        <w:ind w:left="360"/>
      </w:pPr>
      <w:r>
        <w:t>Site Selection</w:t>
      </w:r>
    </w:p>
    <w:tbl>
      <w:tblPr>
        <w:tblStyle w:val="TableGrid"/>
        <w:tblW w:w="14400" w:type="dxa"/>
        <w:tblLook w:val="04A0" w:firstRow="1" w:lastRow="0" w:firstColumn="1" w:lastColumn="0" w:noHBand="0" w:noVBand="1"/>
      </w:tblPr>
      <w:tblGrid>
        <w:gridCol w:w="4320"/>
        <w:gridCol w:w="4320"/>
        <w:gridCol w:w="1728"/>
        <w:gridCol w:w="1728"/>
        <w:gridCol w:w="1152"/>
        <w:gridCol w:w="1152"/>
      </w:tblGrid>
      <w:tr w:rsidR="00AB0AB3" w:rsidRPr="004B56BE" w14:paraId="3E5E80B7" w14:textId="473EADF3" w:rsidTr="000A443F">
        <w:trPr>
          <w:tblHeader/>
        </w:trPr>
        <w:tc>
          <w:tcPr>
            <w:tcW w:w="4320" w:type="dxa"/>
            <w:shd w:val="clear" w:color="auto" w:fill="E7E6E6" w:themeFill="background2"/>
            <w:vAlign w:val="bottom"/>
          </w:tcPr>
          <w:p w14:paraId="13B914C5" w14:textId="77777777" w:rsidR="00DC2E7E" w:rsidRPr="004B56BE" w:rsidRDefault="00DC2E7E" w:rsidP="00AE6CD6">
            <w:pPr>
              <w:jc w:val="center"/>
              <w:rPr>
                <w:b/>
                <w:bCs/>
              </w:rPr>
            </w:pPr>
            <w:r w:rsidRPr="004B56BE">
              <w:rPr>
                <w:b/>
                <w:bCs/>
              </w:rPr>
              <w:t>Programmatic and Research Recommendations</w:t>
            </w:r>
          </w:p>
        </w:tc>
        <w:tc>
          <w:tcPr>
            <w:tcW w:w="4320" w:type="dxa"/>
            <w:shd w:val="clear" w:color="auto" w:fill="E7E6E6" w:themeFill="background2"/>
            <w:vAlign w:val="bottom"/>
          </w:tcPr>
          <w:p w14:paraId="6E2CBDE1" w14:textId="1C010AF4" w:rsidR="00DC2E7E" w:rsidRPr="004B56BE" w:rsidRDefault="00DC2E7E" w:rsidP="00AE6CD6">
            <w:pPr>
              <w:jc w:val="center"/>
              <w:rPr>
                <w:b/>
                <w:bCs/>
              </w:rPr>
            </w:pPr>
            <w:r>
              <w:rPr>
                <w:b/>
                <w:bCs/>
              </w:rPr>
              <w:t>Action Item</w:t>
            </w:r>
          </w:p>
        </w:tc>
        <w:tc>
          <w:tcPr>
            <w:tcW w:w="1728" w:type="dxa"/>
            <w:shd w:val="clear" w:color="auto" w:fill="E7E6E6" w:themeFill="background2"/>
            <w:vAlign w:val="bottom"/>
          </w:tcPr>
          <w:p w14:paraId="264FD5F4" w14:textId="3137EA04" w:rsidR="00DC2E7E" w:rsidRDefault="27AB587A" w:rsidP="00AE6CD6">
            <w:pPr>
              <w:jc w:val="center"/>
              <w:rPr>
                <w:b/>
                <w:bCs/>
              </w:rPr>
            </w:pPr>
            <w:r w:rsidRPr="0832E8C6">
              <w:rPr>
                <w:b/>
                <w:bCs/>
              </w:rPr>
              <w:t>Lead Organization/ Entity</w:t>
            </w:r>
          </w:p>
        </w:tc>
        <w:tc>
          <w:tcPr>
            <w:tcW w:w="1728" w:type="dxa"/>
            <w:shd w:val="clear" w:color="auto" w:fill="E7E6E6" w:themeFill="background2"/>
            <w:vAlign w:val="bottom"/>
          </w:tcPr>
          <w:p w14:paraId="0909198B" w14:textId="7C67A188" w:rsidR="00DC2E7E" w:rsidRDefault="27AB587A" w:rsidP="00AE6CD6">
            <w:pPr>
              <w:jc w:val="center"/>
              <w:rPr>
                <w:b/>
                <w:bCs/>
              </w:rPr>
            </w:pPr>
            <w:r w:rsidRPr="0832E8C6">
              <w:rPr>
                <w:b/>
                <w:bCs/>
              </w:rPr>
              <w:t>Timefram</w:t>
            </w:r>
            <w:r w:rsidR="7ACAE26E" w:rsidRPr="0832E8C6">
              <w:rPr>
                <w:b/>
                <w:bCs/>
              </w:rPr>
              <w:t>e</w:t>
            </w:r>
          </w:p>
        </w:tc>
        <w:tc>
          <w:tcPr>
            <w:tcW w:w="1152" w:type="dxa"/>
            <w:shd w:val="clear" w:color="auto" w:fill="E7E6E6" w:themeFill="background2"/>
            <w:vAlign w:val="bottom"/>
          </w:tcPr>
          <w:p w14:paraId="0208D188" w14:textId="76BE8DE1" w:rsidR="00DC2E7E" w:rsidRDefault="27AB587A" w:rsidP="00F62FA8">
            <w:pPr>
              <w:jc w:val="center"/>
              <w:rPr>
                <w:b/>
                <w:bCs/>
              </w:rPr>
            </w:pPr>
            <w:r w:rsidRPr="0832E8C6">
              <w:rPr>
                <w:b/>
                <w:bCs/>
              </w:rPr>
              <w:t>Priority</w:t>
            </w:r>
          </w:p>
        </w:tc>
        <w:tc>
          <w:tcPr>
            <w:tcW w:w="1152" w:type="dxa"/>
            <w:shd w:val="clear" w:color="auto" w:fill="E7E6E6" w:themeFill="background2"/>
            <w:vAlign w:val="bottom"/>
          </w:tcPr>
          <w:p w14:paraId="4AA42535" w14:textId="4ADD9207" w:rsidR="00DC2E7E" w:rsidRDefault="27AB587A" w:rsidP="00757781">
            <w:pPr>
              <w:jc w:val="center"/>
              <w:rPr>
                <w:b/>
                <w:bCs/>
              </w:rPr>
            </w:pPr>
            <w:r w:rsidRPr="0832E8C6">
              <w:rPr>
                <w:b/>
                <w:bCs/>
              </w:rPr>
              <w:t>Level of Effort</w:t>
            </w:r>
          </w:p>
        </w:tc>
      </w:tr>
      <w:tr w:rsidR="00AB0AB3" w14:paraId="37EE2693" w14:textId="4E0D1316" w:rsidTr="000A443F">
        <w:tc>
          <w:tcPr>
            <w:tcW w:w="4320" w:type="dxa"/>
            <w:vMerge w:val="restart"/>
            <w:vAlign w:val="center"/>
          </w:tcPr>
          <w:p w14:paraId="3EF77FC9" w14:textId="655876C2" w:rsidR="00404897" w:rsidRPr="007A226A" w:rsidRDefault="00404897">
            <w:pPr>
              <w:pStyle w:val="L2-1"/>
              <w:widowControl/>
              <w:numPr>
                <w:ilvl w:val="0"/>
                <w:numId w:val="3"/>
              </w:numPr>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00103315">
              <w:rPr>
                <w:sz w:val="20"/>
              </w:rPr>
              <w:t>State agencies should develop clear definitions of existing “low-quality” streams and riparian areas that need restoration and corresponding guidance that includes best practices and designs to minimize resource tradeoffs and other undesirable consequences of stream restoration projects.</w:t>
            </w:r>
          </w:p>
        </w:tc>
        <w:tc>
          <w:tcPr>
            <w:tcW w:w="4320" w:type="dxa"/>
            <w:vAlign w:val="center"/>
          </w:tcPr>
          <w:p w14:paraId="60A3E93F" w14:textId="1FFD8EFC" w:rsidR="00404897" w:rsidRPr="00B83D95" w:rsidRDefault="00404897" w:rsidP="00E10F3F">
            <w:pPr>
              <w:pStyle w:val="L2-1"/>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Develop criteria to define what constitutes “low-quality” and “high quality” stream and riparian area characteristics for mapping.</w:t>
            </w:r>
          </w:p>
        </w:tc>
        <w:tc>
          <w:tcPr>
            <w:tcW w:w="1728" w:type="dxa"/>
            <w:vAlign w:val="center"/>
          </w:tcPr>
          <w:p w14:paraId="2123074A" w14:textId="5D63114B"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 and State Agencies</w:t>
            </w:r>
          </w:p>
        </w:tc>
        <w:tc>
          <w:tcPr>
            <w:tcW w:w="1728" w:type="dxa"/>
            <w:vAlign w:val="center"/>
          </w:tcPr>
          <w:p w14:paraId="3C94697A" w14:textId="3C9B497B"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1EF058DB" w14:textId="2C5EC85B"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High</w:t>
            </w:r>
          </w:p>
        </w:tc>
        <w:tc>
          <w:tcPr>
            <w:tcW w:w="1152" w:type="dxa"/>
            <w:vAlign w:val="center"/>
          </w:tcPr>
          <w:p w14:paraId="66A2020A" w14:textId="4B390846"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r w:rsidR="00AB0AB3" w14:paraId="6804EA0F" w14:textId="25FFC6A4" w:rsidTr="000A443F">
        <w:trPr>
          <w:trHeight w:val="404"/>
        </w:trPr>
        <w:tc>
          <w:tcPr>
            <w:tcW w:w="4320" w:type="dxa"/>
            <w:vMerge/>
            <w:vAlign w:val="center"/>
          </w:tcPr>
          <w:p w14:paraId="605391FE" w14:textId="77777777"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p>
        </w:tc>
        <w:tc>
          <w:tcPr>
            <w:tcW w:w="4320" w:type="dxa"/>
            <w:vAlign w:val="center"/>
          </w:tcPr>
          <w:p w14:paraId="0114B769" w14:textId="076C5D0C" w:rsidR="00404897" w:rsidRPr="00B83D95" w:rsidRDefault="00B21AF5" w:rsidP="00E10F3F">
            <w:pPr>
              <w:pStyle w:val="L2-1"/>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D</w:t>
            </w:r>
            <w:r w:rsidR="00404897">
              <w:rPr>
                <w:sz w:val="20"/>
              </w:rPr>
              <w:t>evelop GIS visualization of riparian areas/stream health that are defined as low quality. The MD Healthy Watersheds Assessment tool could be used as an initial screening tool/example.</w:t>
            </w:r>
          </w:p>
        </w:tc>
        <w:tc>
          <w:tcPr>
            <w:tcW w:w="1728" w:type="dxa"/>
            <w:vAlign w:val="center"/>
          </w:tcPr>
          <w:p w14:paraId="12CCED78" w14:textId="67186764"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 xml:space="preserve">CBP (HWGIT) and </w:t>
            </w:r>
            <w:r w:rsidR="009166AC">
              <w:rPr>
                <w:sz w:val="20"/>
              </w:rPr>
              <w:t>S</w:t>
            </w:r>
            <w:r>
              <w:rPr>
                <w:sz w:val="20"/>
              </w:rPr>
              <w:t xml:space="preserve">tate </w:t>
            </w:r>
            <w:r w:rsidR="009166AC">
              <w:rPr>
                <w:sz w:val="20"/>
              </w:rPr>
              <w:t>A</w:t>
            </w:r>
            <w:r>
              <w:rPr>
                <w:sz w:val="20"/>
              </w:rPr>
              <w:t>gencies</w:t>
            </w:r>
          </w:p>
        </w:tc>
        <w:tc>
          <w:tcPr>
            <w:tcW w:w="1728" w:type="dxa"/>
            <w:vAlign w:val="center"/>
          </w:tcPr>
          <w:p w14:paraId="5ABEE285" w14:textId="298ED99D" w:rsidR="00404897" w:rsidRPr="00B83D95" w:rsidRDefault="002E0879"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Mid-Term</w:t>
            </w:r>
          </w:p>
        </w:tc>
        <w:tc>
          <w:tcPr>
            <w:tcW w:w="1152" w:type="dxa"/>
            <w:vAlign w:val="center"/>
          </w:tcPr>
          <w:p w14:paraId="6F46DBB4" w14:textId="6F10AC75" w:rsidR="00404897" w:rsidRPr="00B83D95" w:rsidRDefault="00DF7CEA"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60743653" w14:textId="38D0F6A3"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High</w:t>
            </w:r>
          </w:p>
        </w:tc>
      </w:tr>
      <w:tr w:rsidR="00AB0AB3" w14:paraId="59626167" w14:textId="1C808853" w:rsidTr="000A443F">
        <w:trPr>
          <w:trHeight w:val="323"/>
        </w:trPr>
        <w:tc>
          <w:tcPr>
            <w:tcW w:w="4320" w:type="dxa"/>
            <w:vMerge/>
            <w:vAlign w:val="center"/>
          </w:tcPr>
          <w:p w14:paraId="191BF128" w14:textId="77777777"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p>
        </w:tc>
        <w:tc>
          <w:tcPr>
            <w:tcW w:w="4320" w:type="dxa"/>
            <w:vAlign w:val="center"/>
          </w:tcPr>
          <w:p w14:paraId="5FFF48E5" w14:textId="3C3E4DDF" w:rsidR="00404897" w:rsidRPr="0043613E" w:rsidRDefault="00404897" w:rsidP="00E10F3F">
            <w:pPr>
              <w:pStyle w:val="L2-1"/>
              <w:widowControl/>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Use local level knowledge to ground-truth areas of interest found using the mapping/prioritization tool</w:t>
            </w:r>
            <w:r w:rsidR="00287A14">
              <w:rPr>
                <w:sz w:val="20"/>
              </w:rPr>
              <w:t>.</w:t>
            </w:r>
          </w:p>
        </w:tc>
        <w:tc>
          <w:tcPr>
            <w:tcW w:w="1728" w:type="dxa"/>
            <w:vAlign w:val="center"/>
          </w:tcPr>
          <w:p w14:paraId="5F9C7053" w14:textId="4ACC9D4A"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 xml:space="preserve">State, </w:t>
            </w:r>
            <w:r w:rsidR="009166AC">
              <w:rPr>
                <w:sz w:val="20"/>
              </w:rPr>
              <w:t>C</w:t>
            </w:r>
            <w:r>
              <w:rPr>
                <w:sz w:val="20"/>
              </w:rPr>
              <w:t xml:space="preserve">ounty, </w:t>
            </w:r>
            <w:r w:rsidR="009166AC">
              <w:rPr>
                <w:sz w:val="20"/>
              </w:rPr>
              <w:t>M</w:t>
            </w:r>
            <w:r>
              <w:rPr>
                <w:sz w:val="20"/>
              </w:rPr>
              <w:t>unicipal</w:t>
            </w:r>
          </w:p>
        </w:tc>
        <w:tc>
          <w:tcPr>
            <w:tcW w:w="1728" w:type="dxa"/>
            <w:vAlign w:val="center"/>
          </w:tcPr>
          <w:p w14:paraId="0F8E1904" w14:textId="7661AB3D" w:rsidR="00404897" w:rsidRPr="00B83D95" w:rsidRDefault="002E0879"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Mid-Term</w:t>
            </w:r>
          </w:p>
        </w:tc>
        <w:tc>
          <w:tcPr>
            <w:tcW w:w="1152" w:type="dxa"/>
            <w:vAlign w:val="center"/>
          </w:tcPr>
          <w:p w14:paraId="27A9516C" w14:textId="2927554B" w:rsidR="00404897" w:rsidRPr="00B83D95" w:rsidRDefault="00DF7CEA"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09FA8E67" w14:textId="1546FD07" w:rsidR="00404897" w:rsidRPr="00B83D95"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sidRPr="5A20ACC9">
              <w:rPr>
                <w:sz w:val="20"/>
              </w:rPr>
              <w:t>Medium</w:t>
            </w:r>
          </w:p>
        </w:tc>
      </w:tr>
      <w:tr w:rsidR="00AB0AB3" w14:paraId="1AD354B0" w14:textId="159284BD" w:rsidTr="000A443F">
        <w:tc>
          <w:tcPr>
            <w:tcW w:w="4320" w:type="dxa"/>
            <w:vMerge w:val="restart"/>
            <w:vAlign w:val="center"/>
          </w:tcPr>
          <w:p w14:paraId="0A95522F" w14:textId="582AA03D" w:rsidR="00404897" w:rsidRPr="00B83D95" w:rsidRDefault="00404897">
            <w:pPr>
              <w:pStyle w:val="L2-1"/>
              <w:widowControl/>
              <w:numPr>
                <w:ilvl w:val="0"/>
                <w:numId w:val="3"/>
              </w:numPr>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004F24AD">
              <w:rPr>
                <w:sz w:val="20"/>
              </w:rPr>
              <w:t xml:space="preserve">Conduct a comprehensive review of the scientific and </w:t>
            </w:r>
            <w:r w:rsidRPr="00D91885">
              <w:rPr>
                <w:sz w:val="20"/>
              </w:rPr>
              <w:t>gray</w:t>
            </w:r>
            <w:r w:rsidRPr="004F24AD">
              <w:rPr>
                <w:sz w:val="20"/>
              </w:rPr>
              <w:t xml:space="preserve"> literature related </w:t>
            </w:r>
            <w:r w:rsidRPr="0010624D">
              <w:rPr>
                <w:sz w:val="20"/>
              </w:rPr>
              <w:t>to stream restoration and upland stormwater controls</w:t>
            </w:r>
            <w:r>
              <w:rPr>
                <w:sz w:val="20"/>
              </w:rPr>
              <w:t xml:space="preserve"> </w:t>
            </w:r>
            <w:r w:rsidRPr="00697DAE">
              <w:rPr>
                <w:sz w:val="20"/>
              </w:rPr>
              <w:t>to determine if guidelines can be developed for conditions when one practice is recommended over the other or a combination of the practices is most effective</w:t>
            </w:r>
            <w:r w:rsidRPr="0010624D">
              <w:rPr>
                <w:sz w:val="20"/>
              </w:rPr>
              <w:t>.</w:t>
            </w:r>
          </w:p>
        </w:tc>
        <w:tc>
          <w:tcPr>
            <w:tcW w:w="4320" w:type="dxa"/>
            <w:vAlign w:val="center"/>
          </w:tcPr>
          <w:p w14:paraId="1D7E8C26" w14:textId="254BAD3F" w:rsidR="00404897" w:rsidRPr="00B83D95" w:rsidRDefault="003C1A08" w:rsidP="00E10F3F">
            <w:pPr>
              <w:pStyle w:val="L2-1"/>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Conduct a literature review</w:t>
            </w:r>
            <w:r w:rsidR="005A29AA">
              <w:rPr>
                <w:sz w:val="20"/>
              </w:rPr>
              <w:t xml:space="preserve"> </w:t>
            </w:r>
            <w:r w:rsidR="13EDB99D" w:rsidRPr="13EDB99D">
              <w:rPr>
                <w:sz w:val="20"/>
              </w:rPr>
              <w:t xml:space="preserve">on this topic. </w:t>
            </w:r>
            <w:r w:rsidR="001F5391">
              <w:rPr>
                <w:sz w:val="20"/>
              </w:rPr>
              <w:t>Literature reviewed</w:t>
            </w:r>
            <w:r w:rsidR="13EDB99D" w:rsidRPr="13EDB99D">
              <w:rPr>
                <w:sz w:val="20"/>
              </w:rPr>
              <w:t xml:space="preserve"> should consider soil type and geology, which influence the effectiveness of stormwater controls and receiving water quality.</w:t>
            </w:r>
          </w:p>
        </w:tc>
        <w:tc>
          <w:tcPr>
            <w:tcW w:w="1728" w:type="dxa"/>
            <w:vAlign w:val="center"/>
          </w:tcPr>
          <w:p w14:paraId="3CE32FCD" w14:textId="543516F9" w:rsidR="00404897" w:rsidRPr="00B83D95" w:rsidRDefault="00B22D88"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r w:rsidR="00E83AE3">
              <w:rPr>
                <w:sz w:val="20"/>
              </w:rPr>
              <w:t>, CBT</w:t>
            </w:r>
          </w:p>
        </w:tc>
        <w:tc>
          <w:tcPr>
            <w:tcW w:w="1728" w:type="dxa"/>
            <w:vAlign w:val="center"/>
          </w:tcPr>
          <w:p w14:paraId="2DFBB123" w14:textId="6E18B303" w:rsidR="00404897" w:rsidRPr="00B83D95" w:rsidRDefault="00B22D88" w:rsidP="004552F1">
            <w:pPr>
              <w:pStyle w:val="L2-1"/>
              <w:widowControl/>
              <w:tabs>
                <w:tab w:val="left" w:pos="1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Short-Term</w:t>
            </w:r>
          </w:p>
        </w:tc>
        <w:tc>
          <w:tcPr>
            <w:tcW w:w="1152" w:type="dxa"/>
            <w:vAlign w:val="center"/>
          </w:tcPr>
          <w:p w14:paraId="6FE1F945" w14:textId="44481B41" w:rsidR="00404897" w:rsidRPr="00B83D95" w:rsidRDefault="00B22D88" w:rsidP="002B122C">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Pr>
                <w:sz w:val="20"/>
              </w:rPr>
              <w:t>Medium</w:t>
            </w:r>
          </w:p>
        </w:tc>
        <w:tc>
          <w:tcPr>
            <w:tcW w:w="1152" w:type="dxa"/>
            <w:vAlign w:val="center"/>
          </w:tcPr>
          <w:p w14:paraId="30FB0B4C" w14:textId="634202C1" w:rsidR="00404897" w:rsidRPr="00B83D95"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sidRPr="5A20ACC9">
              <w:rPr>
                <w:sz w:val="20"/>
              </w:rPr>
              <w:t>Medium</w:t>
            </w:r>
          </w:p>
        </w:tc>
      </w:tr>
      <w:tr w:rsidR="00AB0AB3" w14:paraId="0278EA0A" w14:textId="209C34B8" w:rsidTr="000A443F">
        <w:tc>
          <w:tcPr>
            <w:tcW w:w="4320" w:type="dxa"/>
            <w:vMerge/>
            <w:vAlign w:val="center"/>
          </w:tcPr>
          <w:p w14:paraId="68F095EF" w14:textId="77777777" w:rsidR="00404897" w:rsidRPr="004F24AD"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60" w:firstLine="0"/>
              <w:rPr>
                <w:sz w:val="20"/>
              </w:rPr>
            </w:pPr>
          </w:p>
        </w:tc>
        <w:tc>
          <w:tcPr>
            <w:tcW w:w="4320" w:type="dxa"/>
            <w:vAlign w:val="center"/>
          </w:tcPr>
          <w:p w14:paraId="70B4F28D" w14:textId="4D828E5B" w:rsidR="00404897" w:rsidRPr="00B83D95" w:rsidRDefault="00404897" w:rsidP="00E10F3F">
            <w:pPr>
              <w:pStyle w:val="L2-1"/>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Add to</w:t>
            </w:r>
            <w:r w:rsidR="000461D1">
              <w:rPr>
                <w:sz w:val="20"/>
              </w:rPr>
              <w:t xml:space="preserve"> the</w:t>
            </w:r>
            <w:r>
              <w:rPr>
                <w:sz w:val="20"/>
              </w:rPr>
              <w:t xml:space="preserve"> CBP Science Needs database</w:t>
            </w:r>
            <w:r w:rsidR="00FB22A3">
              <w:rPr>
                <w:sz w:val="20"/>
              </w:rPr>
              <w:t>.</w:t>
            </w:r>
          </w:p>
        </w:tc>
        <w:tc>
          <w:tcPr>
            <w:tcW w:w="1728" w:type="dxa"/>
            <w:vAlign w:val="center"/>
          </w:tcPr>
          <w:p w14:paraId="68C9F5B2" w14:textId="3C8E2BBE" w:rsidR="00404897" w:rsidRPr="00B83D95" w:rsidRDefault="00404897" w:rsidP="00404897">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26E38BDA" w14:textId="21690480" w:rsidR="00404897" w:rsidRPr="00B83D95" w:rsidRDefault="004552F1" w:rsidP="004552F1">
            <w:pPr>
              <w:pStyle w:val="L2-1"/>
              <w:widowControl/>
              <w:tabs>
                <w:tab w:val="left" w:pos="1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Short-Term</w:t>
            </w:r>
          </w:p>
        </w:tc>
        <w:tc>
          <w:tcPr>
            <w:tcW w:w="1152" w:type="dxa"/>
            <w:vAlign w:val="center"/>
          </w:tcPr>
          <w:p w14:paraId="7F9639CD" w14:textId="6ECD23AB" w:rsidR="00404897" w:rsidRPr="00B83D95" w:rsidRDefault="002B122C" w:rsidP="002B122C">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Pr>
                <w:sz w:val="20"/>
              </w:rPr>
              <w:t>Medium</w:t>
            </w:r>
          </w:p>
        </w:tc>
        <w:tc>
          <w:tcPr>
            <w:tcW w:w="1152" w:type="dxa"/>
            <w:vAlign w:val="center"/>
          </w:tcPr>
          <w:p w14:paraId="239F41C6" w14:textId="3E85FFB5" w:rsidR="00404897" w:rsidRPr="00B83D95" w:rsidRDefault="002B122C" w:rsidP="002B122C">
            <w:pPr>
              <w:pStyle w:val="L2-1"/>
              <w:widowControl/>
              <w:tabs>
                <w:tab w:val="left" w:pos="-1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Pr>
                <w:sz w:val="20"/>
              </w:rPr>
              <w:t>Low</w:t>
            </w:r>
          </w:p>
        </w:tc>
      </w:tr>
    </w:tbl>
    <w:p w14:paraId="635B2784" w14:textId="77777777" w:rsidR="00376C60" w:rsidRDefault="00376C60" w:rsidP="00482845">
      <w:pPr>
        <w:pStyle w:val="Heading2"/>
        <w:sectPr w:rsidR="00376C60" w:rsidSect="00AE6CD6">
          <w:pgSz w:w="15840" w:h="12240" w:orient="landscape"/>
          <w:pgMar w:top="720" w:right="720" w:bottom="720" w:left="720" w:header="720" w:footer="187" w:gutter="0"/>
          <w:cols w:space="720"/>
          <w:titlePg/>
          <w:docGrid w:linePitch="360"/>
        </w:sectPr>
      </w:pPr>
    </w:p>
    <w:p w14:paraId="5EFAA10C" w14:textId="13B99B12" w:rsidR="00551563" w:rsidRDefault="096DEE53" w:rsidP="003104C2">
      <w:pPr>
        <w:pStyle w:val="Heading2"/>
        <w:numPr>
          <w:ilvl w:val="0"/>
          <w:numId w:val="33"/>
        </w:numPr>
      </w:pPr>
      <w:r w:rsidRPr="54E68E42">
        <w:lastRenderedPageBreak/>
        <w:t>Establishing Goals and Objectives</w:t>
      </w:r>
    </w:p>
    <w:tbl>
      <w:tblPr>
        <w:tblStyle w:val="TableGrid"/>
        <w:tblW w:w="14400" w:type="dxa"/>
        <w:tblLayout w:type="fixed"/>
        <w:tblLook w:val="04A0" w:firstRow="1" w:lastRow="0" w:firstColumn="1" w:lastColumn="0" w:noHBand="0" w:noVBand="1"/>
      </w:tblPr>
      <w:tblGrid>
        <w:gridCol w:w="4320"/>
        <w:gridCol w:w="4320"/>
        <w:gridCol w:w="1728"/>
        <w:gridCol w:w="1728"/>
        <w:gridCol w:w="1152"/>
        <w:gridCol w:w="1152"/>
      </w:tblGrid>
      <w:tr w:rsidR="000E18A0" w14:paraId="737D3B6E" w14:textId="097E8C03" w:rsidTr="000A443F">
        <w:trPr>
          <w:trHeight w:val="300"/>
          <w:tblHeader/>
        </w:trPr>
        <w:tc>
          <w:tcPr>
            <w:tcW w:w="4320" w:type="dxa"/>
            <w:shd w:val="clear" w:color="auto" w:fill="E7E6E6" w:themeFill="background2"/>
            <w:vAlign w:val="bottom"/>
          </w:tcPr>
          <w:p w14:paraId="772848E6" w14:textId="77777777" w:rsidR="000E18A0" w:rsidRDefault="000E18A0" w:rsidP="54E68E42">
            <w:pPr>
              <w:jc w:val="center"/>
              <w:rPr>
                <w:b/>
                <w:bCs/>
              </w:rPr>
            </w:pPr>
            <w:r w:rsidRPr="54E68E42">
              <w:rPr>
                <w:b/>
                <w:bCs/>
              </w:rPr>
              <w:t>Programmatic and Research Recommendations</w:t>
            </w:r>
          </w:p>
        </w:tc>
        <w:tc>
          <w:tcPr>
            <w:tcW w:w="4320" w:type="dxa"/>
            <w:shd w:val="clear" w:color="auto" w:fill="E7E6E6" w:themeFill="background2"/>
            <w:vAlign w:val="bottom"/>
          </w:tcPr>
          <w:p w14:paraId="535A90B6" w14:textId="1C010AF4" w:rsidR="000E18A0" w:rsidRDefault="000E18A0" w:rsidP="54E68E42">
            <w:pPr>
              <w:jc w:val="center"/>
              <w:rPr>
                <w:b/>
                <w:bCs/>
              </w:rPr>
            </w:pPr>
            <w:r w:rsidRPr="54E68E42">
              <w:rPr>
                <w:b/>
                <w:bCs/>
              </w:rPr>
              <w:t>Action Item</w:t>
            </w:r>
          </w:p>
        </w:tc>
        <w:tc>
          <w:tcPr>
            <w:tcW w:w="1728" w:type="dxa"/>
            <w:shd w:val="clear" w:color="auto" w:fill="E7E6E6" w:themeFill="background2"/>
            <w:vAlign w:val="bottom"/>
          </w:tcPr>
          <w:p w14:paraId="2D323A8D" w14:textId="60330E7B" w:rsidR="000E18A0" w:rsidRDefault="000E18A0" w:rsidP="54E68E42">
            <w:pPr>
              <w:jc w:val="center"/>
              <w:rPr>
                <w:b/>
                <w:bCs/>
              </w:rPr>
            </w:pPr>
            <w:r w:rsidRPr="54E68E42">
              <w:rPr>
                <w:b/>
                <w:bCs/>
              </w:rPr>
              <w:t>Lead Organization/</w:t>
            </w:r>
            <w:r>
              <w:rPr>
                <w:b/>
                <w:bCs/>
              </w:rPr>
              <w:t xml:space="preserve"> </w:t>
            </w:r>
            <w:r w:rsidRPr="54E68E42">
              <w:rPr>
                <w:b/>
                <w:bCs/>
              </w:rPr>
              <w:t>Entity</w:t>
            </w:r>
          </w:p>
        </w:tc>
        <w:tc>
          <w:tcPr>
            <w:tcW w:w="1728" w:type="dxa"/>
            <w:shd w:val="clear" w:color="auto" w:fill="E7E6E6" w:themeFill="background2"/>
            <w:vAlign w:val="bottom"/>
          </w:tcPr>
          <w:p w14:paraId="5EF0AEE2" w14:textId="41B40DA6" w:rsidR="000E18A0" w:rsidRDefault="000E18A0" w:rsidP="54E68E42">
            <w:pPr>
              <w:jc w:val="center"/>
              <w:rPr>
                <w:b/>
                <w:bCs/>
              </w:rPr>
            </w:pPr>
            <w:r w:rsidRPr="54E68E42">
              <w:rPr>
                <w:b/>
                <w:bCs/>
              </w:rPr>
              <w:t>Timeframe</w:t>
            </w:r>
          </w:p>
        </w:tc>
        <w:tc>
          <w:tcPr>
            <w:tcW w:w="1152" w:type="dxa"/>
            <w:shd w:val="clear" w:color="auto" w:fill="E7E6E6" w:themeFill="background2"/>
            <w:vAlign w:val="bottom"/>
          </w:tcPr>
          <w:p w14:paraId="45FB7F07" w14:textId="76BE8DE1" w:rsidR="000E18A0" w:rsidRDefault="000E18A0" w:rsidP="54E68E42">
            <w:pPr>
              <w:jc w:val="center"/>
              <w:rPr>
                <w:b/>
                <w:bCs/>
              </w:rPr>
            </w:pPr>
            <w:r w:rsidRPr="54E68E42">
              <w:rPr>
                <w:b/>
                <w:bCs/>
              </w:rPr>
              <w:t>Priority</w:t>
            </w:r>
          </w:p>
        </w:tc>
        <w:tc>
          <w:tcPr>
            <w:tcW w:w="1152" w:type="dxa"/>
            <w:shd w:val="clear" w:color="auto" w:fill="E7E6E6" w:themeFill="background2"/>
            <w:vAlign w:val="bottom"/>
          </w:tcPr>
          <w:p w14:paraId="56CE0FE7" w14:textId="4DF5A481" w:rsidR="000E18A0" w:rsidRPr="54E68E42" w:rsidRDefault="000E18A0" w:rsidP="000E18A0">
            <w:pPr>
              <w:jc w:val="center"/>
              <w:rPr>
                <w:b/>
                <w:bCs/>
              </w:rPr>
            </w:pPr>
            <w:r>
              <w:rPr>
                <w:b/>
                <w:bCs/>
              </w:rPr>
              <w:t>Level of Effort</w:t>
            </w:r>
          </w:p>
        </w:tc>
      </w:tr>
      <w:tr w:rsidR="000E18A0" w14:paraId="57DFC20B" w14:textId="2EC75487" w:rsidTr="000A443F">
        <w:trPr>
          <w:trHeight w:val="300"/>
        </w:trPr>
        <w:tc>
          <w:tcPr>
            <w:tcW w:w="4320" w:type="dxa"/>
            <w:vMerge w:val="restart"/>
            <w:vAlign w:val="center"/>
          </w:tcPr>
          <w:p w14:paraId="22A5B5D1" w14:textId="520B0BA1" w:rsidR="000E18A0" w:rsidRDefault="54A613E6">
            <w:pPr>
              <w:pStyle w:val="ListParagraph"/>
              <w:numPr>
                <w:ilvl w:val="0"/>
                <w:numId w:val="4"/>
              </w:numPr>
              <w:rPr>
                <w:sz w:val="20"/>
                <w:szCs w:val="20"/>
              </w:rPr>
            </w:pPr>
            <w:r w:rsidRPr="00103315">
              <w:rPr>
                <w:sz w:val="20"/>
                <w:szCs w:val="20"/>
              </w:rPr>
              <w:t>Define and test new metrics that can effectively predict and rapidly measure the degree of functional uplift and/or functional losses achieved by floodplain restoration projects over short- and longer time frames.</w:t>
            </w:r>
            <w:r w:rsidRPr="00103315">
              <w:t xml:space="preserve"> </w:t>
            </w:r>
            <w:r w:rsidRPr="00103315">
              <w:rPr>
                <w:sz w:val="20"/>
                <w:szCs w:val="20"/>
              </w:rPr>
              <w:t>These methods should incorporate functional assessment related to stream temperature</w:t>
            </w:r>
            <w:r w:rsidR="008A1BD4" w:rsidRPr="00103315">
              <w:rPr>
                <w:sz w:val="20"/>
                <w:szCs w:val="20"/>
              </w:rPr>
              <w:t>.</w:t>
            </w:r>
          </w:p>
        </w:tc>
        <w:tc>
          <w:tcPr>
            <w:tcW w:w="4320" w:type="dxa"/>
            <w:vAlign w:val="center"/>
          </w:tcPr>
          <w:p w14:paraId="7E20838C" w14:textId="11037A96" w:rsidR="000E18A0" w:rsidRDefault="000E18A0" w:rsidP="007F139D">
            <w:pPr>
              <w:pStyle w:val="L2-1"/>
              <w:widowControl/>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 xml:space="preserve">Add </w:t>
            </w:r>
            <w:r w:rsidR="000461D1">
              <w:rPr>
                <w:sz w:val="20"/>
              </w:rPr>
              <w:t xml:space="preserve">to </w:t>
            </w:r>
            <w:r>
              <w:rPr>
                <w:sz w:val="20"/>
              </w:rPr>
              <w:t>the CBP Science Needs database</w:t>
            </w:r>
            <w:r w:rsidR="00FB22A3">
              <w:rPr>
                <w:sz w:val="20"/>
              </w:rPr>
              <w:t>.</w:t>
            </w:r>
          </w:p>
        </w:tc>
        <w:tc>
          <w:tcPr>
            <w:tcW w:w="1728" w:type="dxa"/>
            <w:vAlign w:val="center"/>
          </w:tcPr>
          <w:p w14:paraId="5A8E0AF5" w14:textId="69F94433" w:rsidR="000E18A0" w:rsidRDefault="000E18A0"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51F5BEFB" w14:textId="604DED25" w:rsidR="000E18A0" w:rsidRDefault="000461D1"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48AF6C9A" w14:textId="43BB4E66" w:rsidR="000E18A0" w:rsidRDefault="000461D1"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30027DC3" w14:textId="53D84D1E" w:rsidR="000E18A0" w:rsidRDefault="000461D1"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Low</w:t>
            </w:r>
          </w:p>
        </w:tc>
      </w:tr>
      <w:tr w:rsidR="000E18A0" w14:paraId="7806AB7C" w14:textId="5D3FDCDE" w:rsidTr="000A443F">
        <w:trPr>
          <w:trHeight w:val="404"/>
        </w:trPr>
        <w:tc>
          <w:tcPr>
            <w:tcW w:w="4320" w:type="dxa"/>
            <w:vMerge/>
          </w:tcPr>
          <w:p w14:paraId="642C38C5" w14:textId="77777777" w:rsidR="000E18A0" w:rsidRDefault="000E18A0"/>
        </w:tc>
        <w:tc>
          <w:tcPr>
            <w:tcW w:w="4320" w:type="dxa"/>
            <w:vAlign w:val="center"/>
          </w:tcPr>
          <w:p w14:paraId="0C81187B" w14:textId="071A24D4" w:rsidR="000E18A0" w:rsidRDefault="000E18A0" w:rsidP="007F139D">
            <w:pPr>
              <w:pStyle w:val="L2-1"/>
              <w:widowControl/>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 xml:space="preserve">Look into the </w:t>
            </w:r>
            <w:r w:rsidR="004179EE">
              <w:rPr>
                <w:sz w:val="20"/>
              </w:rPr>
              <w:t>SHWG</w:t>
            </w:r>
            <w:r>
              <w:rPr>
                <w:sz w:val="20"/>
              </w:rPr>
              <w:t xml:space="preserve"> definition of new stream health metrics (ongoing) to see if applicable to this recommendation</w:t>
            </w:r>
            <w:r w:rsidR="00FB22A3">
              <w:rPr>
                <w:sz w:val="20"/>
              </w:rPr>
              <w:t>.</w:t>
            </w:r>
          </w:p>
        </w:tc>
        <w:tc>
          <w:tcPr>
            <w:tcW w:w="1728" w:type="dxa"/>
            <w:vAlign w:val="center"/>
          </w:tcPr>
          <w:p w14:paraId="328BB90A" w14:textId="2C88F835" w:rsidR="000E18A0" w:rsidRDefault="000E18A0"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07660A32" w14:textId="12A86FB5" w:rsidR="000E18A0" w:rsidRDefault="00C77D63"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0B189326" w14:textId="7A5A1B48" w:rsidR="000E18A0" w:rsidRDefault="00C77D63"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760908B0" w14:textId="4589922D" w:rsidR="000E18A0" w:rsidRDefault="00C77D63"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Low</w:t>
            </w:r>
          </w:p>
        </w:tc>
      </w:tr>
      <w:tr w:rsidR="0016130F" w14:paraId="20FFE66C" w14:textId="667152EA" w:rsidTr="000A443F">
        <w:trPr>
          <w:trHeight w:val="323"/>
        </w:trPr>
        <w:tc>
          <w:tcPr>
            <w:tcW w:w="4320" w:type="dxa"/>
            <w:vMerge/>
          </w:tcPr>
          <w:p w14:paraId="7AB5C3B6" w14:textId="77777777" w:rsidR="0016130F" w:rsidRDefault="0016130F" w:rsidP="0016130F"/>
        </w:tc>
        <w:tc>
          <w:tcPr>
            <w:tcW w:w="4320" w:type="dxa"/>
            <w:vAlign w:val="center"/>
          </w:tcPr>
          <w:p w14:paraId="6EF7E28B" w14:textId="7AEACA55" w:rsidR="0016130F" w:rsidRDefault="0016130F" w:rsidP="007F139D">
            <w:pPr>
              <w:pStyle w:val="L2-1"/>
              <w:widowControl/>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Conduct a literature review.</w:t>
            </w:r>
          </w:p>
        </w:tc>
        <w:tc>
          <w:tcPr>
            <w:tcW w:w="1728" w:type="dxa"/>
            <w:vAlign w:val="center"/>
          </w:tcPr>
          <w:p w14:paraId="385B6ED8" w14:textId="690503F9" w:rsidR="0016130F" w:rsidRDefault="0016130F" w:rsidP="0016130F">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 CBT</w:t>
            </w:r>
          </w:p>
        </w:tc>
        <w:tc>
          <w:tcPr>
            <w:tcW w:w="1728" w:type="dxa"/>
            <w:vAlign w:val="center"/>
          </w:tcPr>
          <w:p w14:paraId="0A3A0D6A" w14:textId="762F0B73" w:rsidR="0016130F" w:rsidRDefault="0016130F" w:rsidP="0016130F">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7B1A6954" w14:textId="05D721CF" w:rsidR="0016130F" w:rsidRDefault="0016130F" w:rsidP="0016130F">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2486CCAD" w14:textId="59E2EC05" w:rsidR="0016130F"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jc w:val="center"/>
              <w:rPr>
                <w:sz w:val="20"/>
              </w:rPr>
            </w:pPr>
            <w:r w:rsidRPr="5A20ACC9">
              <w:rPr>
                <w:sz w:val="20"/>
              </w:rPr>
              <w:t xml:space="preserve">      Medium</w:t>
            </w:r>
          </w:p>
        </w:tc>
      </w:tr>
      <w:tr w:rsidR="000E18A0" w14:paraId="53DC2A2E" w14:textId="1DBEEC52" w:rsidTr="000A443F">
        <w:trPr>
          <w:trHeight w:val="404"/>
        </w:trPr>
        <w:tc>
          <w:tcPr>
            <w:tcW w:w="4320" w:type="dxa"/>
            <w:vMerge/>
          </w:tcPr>
          <w:p w14:paraId="5D76159A" w14:textId="77777777" w:rsidR="000E18A0" w:rsidRDefault="000E18A0"/>
        </w:tc>
        <w:tc>
          <w:tcPr>
            <w:tcW w:w="4320" w:type="dxa"/>
            <w:vAlign w:val="center"/>
          </w:tcPr>
          <w:p w14:paraId="7E568B82" w14:textId="30811638" w:rsidR="000E18A0" w:rsidRDefault="000E18A0" w:rsidP="007F13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2" w:hanging="312"/>
              <w:rPr>
                <w:sz w:val="20"/>
              </w:rPr>
            </w:pPr>
            <w:r w:rsidRPr="54E68E42">
              <w:rPr>
                <w:sz w:val="20"/>
              </w:rPr>
              <w:t>4.</w:t>
            </w:r>
            <w:r w:rsidR="00334408">
              <w:t xml:space="preserve"> </w:t>
            </w:r>
            <w:r w:rsidR="003624E4">
              <w:t xml:space="preserve"> </w:t>
            </w:r>
            <w:r w:rsidR="00FC0E78">
              <w:rPr>
                <w:sz w:val="20"/>
              </w:rPr>
              <w:t>Develop</w:t>
            </w:r>
            <w:r w:rsidR="0018133F">
              <w:rPr>
                <w:sz w:val="20"/>
              </w:rPr>
              <w:t xml:space="preserve"> </w:t>
            </w:r>
            <w:r w:rsidR="00334408" w:rsidRPr="00334408">
              <w:rPr>
                <w:sz w:val="20"/>
              </w:rPr>
              <w:t>assessments that predict</w:t>
            </w:r>
            <w:r w:rsidR="00A95CFC">
              <w:rPr>
                <w:sz w:val="20"/>
              </w:rPr>
              <w:t xml:space="preserve"> the</w:t>
            </w:r>
            <w:r w:rsidR="00334408" w:rsidRPr="00334408">
              <w:rPr>
                <w:sz w:val="20"/>
              </w:rPr>
              <w:t xml:space="preserve"> </w:t>
            </w:r>
            <w:r w:rsidR="0018133F" w:rsidRPr="00334408">
              <w:rPr>
                <w:sz w:val="20"/>
              </w:rPr>
              <w:t>effect</w:t>
            </w:r>
            <w:r w:rsidR="00334408" w:rsidRPr="00334408">
              <w:rPr>
                <w:sz w:val="20"/>
              </w:rPr>
              <w:t xml:space="preserve"> of </w:t>
            </w:r>
            <w:r w:rsidR="0018133F">
              <w:rPr>
                <w:sz w:val="20"/>
              </w:rPr>
              <w:t xml:space="preserve">stream </w:t>
            </w:r>
            <w:r w:rsidR="00334408" w:rsidRPr="00334408">
              <w:rPr>
                <w:sz w:val="20"/>
              </w:rPr>
              <w:t>restoration</w:t>
            </w:r>
            <w:r w:rsidR="00BB6C35">
              <w:rPr>
                <w:sz w:val="20"/>
              </w:rPr>
              <w:t xml:space="preserve"> and associated riparian </w:t>
            </w:r>
            <w:r w:rsidR="002E6F15">
              <w:rPr>
                <w:sz w:val="20"/>
              </w:rPr>
              <w:t>cover changes</w:t>
            </w:r>
            <w:r w:rsidR="00334408" w:rsidRPr="00334408">
              <w:rPr>
                <w:sz w:val="20"/>
              </w:rPr>
              <w:t xml:space="preserve"> </w:t>
            </w:r>
            <w:r w:rsidR="00AD5FF8">
              <w:rPr>
                <w:sz w:val="20"/>
              </w:rPr>
              <w:t>o</w:t>
            </w:r>
            <w:r w:rsidR="00353371">
              <w:rPr>
                <w:sz w:val="20"/>
              </w:rPr>
              <w:t>n</w:t>
            </w:r>
            <w:r w:rsidR="00334408" w:rsidRPr="00334408">
              <w:rPr>
                <w:sz w:val="20"/>
              </w:rPr>
              <w:t xml:space="preserve"> stream temperature moderation and resiliency to address climate change temperature increases</w:t>
            </w:r>
            <w:r w:rsidR="0018133F">
              <w:rPr>
                <w:sz w:val="20"/>
              </w:rPr>
              <w:t xml:space="preserve"> </w:t>
            </w:r>
            <w:r w:rsidR="00334408" w:rsidRPr="00334408">
              <w:rPr>
                <w:sz w:val="20"/>
              </w:rPr>
              <w:t>(</w:t>
            </w:r>
            <w:r w:rsidR="003624E4">
              <w:rPr>
                <w:sz w:val="20"/>
              </w:rPr>
              <w:t>e.g., s</w:t>
            </w:r>
            <w:r w:rsidR="00334408" w:rsidRPr="00334408">
              <w:rPr>
                <w:sz w:val="20"/>
              </w:rPr>
              <w:t>hade, pools, mature tree protection</w:t>
            </w:r>
            <w:r w:rsidR="003624E4">
              <w:rPr>
                <w:sz w:val="20"/>
              </w:rPr>
              <w:t>, etc.)</w:t>
            </w:r>
          </w:p>
        </w:tc>
        <w:tc>
          <w:tcPr>
            <w:tcW w:w="1728" w:type="dxa"/>
            <w:vAlign w:val="center"/>
          </w:tcPr>
          <w:p w14:paraId="66DAA4B7" w14:textId="69EDB1D4" w:rsidR="000E18A0" w:rsidRDefault="00D91F54"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6351D546" w14:textId="2C66804F" w:rsidR="000E18A0" w:rsidRDefault="007A44FD"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Mid-Term</w:t>
            </w:r>
          </w:p>
        </w:tc>
        <w:tc>
          <w:tcPr>
            <w:tcW w:w="1152" w:type="dxa"/>
            <w:vAlign w:val="center"/>
          </w:tcPr>
          <w:p w14:paraId="4125E752" w14:textId="5D0CBF48" w:rsidR="000E18A0" w:rsidRDefault="00F64D1B"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c>
          <w:tcPr>
            <w:tcW w:w="1152" w:type="dxa"/>
            <w:vAlign w:val="center"/>
          </w:tcPr>
          <w:p w14:paraId="407CCA33" w14:textId="10387AAA" w:rsidR="000E18A0" w:rsidRDefault="008B6EBC"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r w:rsidR="000E18A0" w14:paraId="58474092" w14:textId="71CC64C0" w:rsidTr="000A443F">
        <w:trPr>
          <w:trHeight w:val="300"/>
        </w:trPr>
        <w:tc>
          <w:tcPr>
            <w:tcW w:w="4320" w:type="dxa"/>
            <w:vMerge w:val="restart"/>
            <w:vAlign w:val="center"/>
          </w:tcPr>
          <w:p w14:paraId="7AEB8863" w14:textId="16D91AE9" w:rsidR="000E18A0" w:rsidRDefault="000E18A0">
            <w:pPr>
              <w:pStyle w:val="L2-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54E68E42">
              <w:rPr>
                <w:sz w:val="20"/>
              </w:rPr>
              <w:t>State agencies should consider integrating CBP riparian buffer goals as part of the review process for stream restoration projects by evaluating the extent to which healthy riparian forest buffers are protected within the proposed project area and new riparian buffers are planted where none currently exists.</w:t>
            </w:r>
          </w:p>
        </w:tc>
        <w:tc>
          <w:tcPr>
            <w:tcW w:w="4320" w:type="dxa"/>
            <w:vAlign w:val="center"/>
          </w:tcPr>
          <w:p w14:paraId="559EC45F" w14:textId="490538E4" w:rsidR="000E18A0" w:rsidRDefault="0001774F" w:rsidP="007F139D">
            <w:pPr>
              <w:pStyle w:val="L2-1"/>
              <w:widowControl/>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 xml:space="preserve">Incorporate as part of Site Selection action item </w:t>
            </w:r>
            <w:r w:rsidR="002E1DAB">
              <w:rPr>
                <w:sz w:val="20"/>
              </w:rPr>
              <w:t>1.</w:t>
            </w:r>
            <w:r>
              <w:rPr>
                <w:sz w:val="20"/>
              </w:rPr>
              <w:t>a.1. to discuss with the states.</w:t>
            </w:r>
          </w:p>
        </w:tc>
        <w:tc>
          <w:tcPr>
            <w:tcW w:w="1728" w:type="dxa"/>
            <w:vAlign w:val="center"/>
          </w:tcPr>
          <w:p w14:paraId="65616794" w14:textId="75372DF7" w:rsidR="000E18A0" w:rsidRDefault="0001774F" w:rsidP="00026F32">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18" w:firstLine="18"/>
              <w:jc w:val="center"/>
              <w:rPr>
                <w:sz w:val="20"/>
              </w:rPr>
            </w:pPr>
            <w:r>
              <w:rPr>
                <w:sz w:val="20"/>
              </w:rPr>
              <w:t>CBP</w:t>
            </w:r>
            <w:r w:rsidR="00026F32">
              <w:rPr>
                <w:sz w:val="20"/>
              </w:rPr>
              <w:t xml:space="preserve"> and State Agencies</w:t>
            </w:r>
          </w:p>
        </w:tc>
        <w:tc>
          <w:tcPr>
            <w:tcW w:w="1728" w:type="dxa"/>
            <w:vAlign w:val="center"/>
          </w:tcPr>
          <w:p w14:paraId="50CE4E8F" w14:textId="31BD8C14" w:rsidR="000E18A0" w:rsidRDefault="00CC468B" w:rsidP="00CC468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Pr>
                <w:sz w:val="20"/>
              </w:rPr>
              <w:t>Short-Term</w:t>
            </w:r>
          </w:p>
        </w:tc>
        <w:tc>
          <w:tcPr>
            <w:tcW w:w="1152" w:type="dxa"/>
            <w:vAlign w:val="center"/>
          </w:tcPr>
          <w:p w14:paraId="3B84FAE7" w14:textId="348F4B63" w:rsidR="000E18A0" w:rsidRDefault="00BB0A34" w:rsidP="00CC468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Medium</w:t>
            </w:r>
          </w:p>
        </w:tc>
        <w:tc>
          <w:tcPr>
            <w:tcW w:w="1152" w:type="dxa"/>
            <w:vAlign w:val="center"/>
          </w:tcPr>
          <w:p w14:paraId="49420905" w14:textId="63FDD96E" w:rsidR="000E18A0" w:rsidRDefault="00BB0A34" w:rsidP="00BB0A34">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hanging="66"/>
              <w:jc w:val="center"/>
              <w:rPr>
                <w:sz w:val="20"/>
              </w:rPr>
            </w:pPr>
            <w:r>
              <w:rPr>
                <w:sz w:val="20"/>
              </w:rPr>
              <w:t>Medium</w:t>
            </w:r>
          </w:p>
        </w:tc>
      </w:tr>
      <w:tr w:rsidR="000E18A0" w14:paraId="68D960C4" w14:textId="41C1F96E" w:rsidTr="000A443F">
        <w:trPr>
          <w:trHeight w:val="300"/>
        </w:trPr>
        <w:tc>
          <w:tcPr>
            <w:tcW w:w="4320" w:type="dxa"/>
            <w:vMerge/>
          </w:tcPr>
          <w:p w14:paraId="2BB7E20E" w14:textId="77777777" w:rsidR="000E18A0" w:rsidRDefault="000E18A0"/>
        </w:tc>
        <w:tc>
          <w:tcPr>
            <w:tcW w:w="4320" w:type="dxa"/>
            <w:vAlign w:val="center"/>
          </w:tcPr>
          <w:p w14:paraId="5E1DC25A" w14:textId="0E25968E" w:rsidR="000E18A0" w:rsidRDefault="13EDB99D" w:rsidP="007F139D">
            <w:pPr>
              <w:pStyle w:val="L2-1"/>
              <w:widowControl/>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13EDB99D">
              <w:rPr>
                <w:sz w:val="20"/>
              </w:rPr>
              <w:t>Develop incentives and disincentives through crediting</w:t>
            </w:r>
            <w:r w:rsidR="00E17C0D">
              <w:rPr>
                <w:sz w:val="20"/>
              </w:rPr>
              <w:t xml:space="preserve"> that </w:t>
            </w:r>
            <w:r w:rsidR="00FE0F23">
              <w:rPr>
                <w:sz w:val="20"/>
              </w:rPr>
              <w:t xml:space="preserve">more holistically </w:t>
            </w:r>
            <w:r w:rsidR="00D17E67">
              <w:rPr>
                <w:sz w:val="20"/>
              </w:rPr>
              <w:t>incorporate</w:t>
            </w:r>
            <w:r w:rsidR="00F115B8">
              <w:rPr>
                <w:sz w:val="20"/>
              </w:rPr>
              <w:t xml:space="preserve"> goals and objectives from the Chesapeake Bay Watershed Agreement</w:t>
            </w:r>
            <w:r w:rsidR="00A46DA1">
              <w:rPr>
                <w:sz w:val="20"/>
              </w:rPr>
              <w:t>, as well as</w:t>
            </w:r>
            <w:r w:rsidR="003A3BF4">
              <w:rPr>
                <w:sz w:val="20"/>
              </w:rPr>
              <w:t xml:space="preserve"> local</w:t>
            </w:r>
            <w:r w:rsidR="00467DF6">
              <w:rPr>
                <w:sz w:val="20"/>
              </w:rPr>
              <w:t xml:space="preserve"> water quality impairments</w:t>
            </w:r>
            <w:r w:rsidRPr="13EDB99D">
              <w:rPr>
                <w:sz w:val="20"/>
              </w:rPr>
              <w:t>. Potential consideration for future expert panels/workgroups on stream restoration protocol or ecosystem crediting updates</w:t>
            </w:r>
            <w:r w:rsidR="006B5B3F" w:rsidRPr="13EDB99D">
              <w:rPr>
                <w:sz w:val="20"/>
              </w:rPr>
              <w:t xml:space="preserve">. </w:t>
            </w:r>
            <w:r w:rsidR="006A7D38" w:rsidRPr="00CF262F">
              <w:rPr>
                <w:sz w:val="20"/>
              </w:rPr>
              <w:t>Utili</w:t>
            </w:r>
            <w:r w:rsidR="00D05D61" w:rsidRPr="00CF262F">
              <w:rPr>
                <w:sz w:val="20"/>
              </w:rPr>
              <w:t>ze the results from</w:t>
            </w:r>
            <w:r w:rsidR="00D05D61">
              <w:t xml:space="preserve"> </w:t>
            </w:r>
            <w:r w:rsidR="000D0967" w:rsidRPr="000D0967">
              <w:rPr>
                <w:sz w:val="20"/>
              </w:rPr>
              <w:t>Design and Permitting action item 3.a.2</w:t>
            </w:r>
            <w:r w:rsidR="00D05D61">
              <w:rPr>
                <w:sz w:val="20"/>
              </w:rPr>
              <w:t xml:space="preserve"> to help infor</w:t>
            </w:r>
            <w:r w:rsidR="00275920">
              <w:rPr>
                <w:sz w:val="20"/>
              </w:rPr>
              <w:t>m</w:t>
            </w:r>
            <w:r w:rsidR="00CF262F">
              <w:rPr>
                <w:sz w:val="20"/>
              </w:rPr>
              <w:t xml:space="preserve"> development of incentives/disincentives.</w:t>
            </w:r>
          </w:p>
        </w:tc>
        <w:tc>
          <w:tcPr>
            <w:tcW w:w="1728" w:type="dxa"/>
            <w:vAlign w:val="center"/>
          </w:tcPr>
          <w:p w14:paraId="2A445FCB" w14:textId="7626EB3F" w:rsidR="000E18A0" w:rsidRDefault="005A00CD" w:rsidP="00026F32">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18" w:firstLine="18"/>
              <w:jc w:val="center"/>
              <w:rPr>
                <w:sz w:val="20"/>
              </w:rPr>
            </w:pPr>
            <w:r>
              <w:rPr>
                <w:sz w:val="20"/>
              </w:rPr>
              <w:t>CBP</w:t>
            </w:r>
          </w:p>
        </w:tc>
        <w:tc>
          <w:tcPr>
            <w:tcW w:w="1728" w:type="dxa"/>
            <w:vAlign w:val="center"/>
          </w:tcPr>
          <w:p w14:paraId="5918B176" w14:textId="3F0D3B2A" w:rsidR="000E18A0" w:rsidRDefault="005A00CD" w:rsidP="00CC468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Pr>
                <w:sz w:val="20"/>
              </w:rPr>
              <w:t>Long-Term</w:t>
            </w:r>
          </w:p>
        </w:tc>
        <w:tc>
          <w:tcPr>
            <w:tcW w:w="1152" w:type="dxa"/>
            <w:vAlign w:val="center"/>
          </w:tcPr>
          <w:p w14:paraId="2CD7E001" w14:textId="71856517" w:rsidR="000E18A0" w:rsidRDefault="00B13169" w:rsidP="00CC468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High</w:t>
            </w:r>
          </w:p>
        </w:tc>
        <w:tc>
          <w:tcPr>
            <w:tcW w:w="1152" w:type="dxa"/>
            <w:vAlign w:val="center"/>
          </w:tcPr>
          <w:p w14:paraId="498AD9C9" w14:textId="5D2F69E9" w:rsidR="000E18A0" w:rsidRDefault="005A00CD" w:rsidP="00BB0A34">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hanging="66"/>
              <w:jc w:val="center"/>
              <w:rPr>
                <w:sz w:val="20"/>
              </w:rPr>
            </w:pPr>
            <w:r>
              <w:rPr>
                <w:sz w:val="20"/>
              </w:rPr>
              <w:t>High</w:t>
            </w:r>
          </w:p>
        </w:tc>
      </w:tr>
      <w:tr w:rsidR="000E18A0" w14:paraId="45C8220D" w14:textId="0AE9023C" w:rsidTr="000A443F">
        <w:trPr>
          <w:trHeight w:val="300"/>
        </w:trPr>
        <w:tc>
          <w:tcPr>
            <w:tcW w:w="4320" w:type="dxa"/>
            <w:vMerge/>
          </w:tcPr>
          <w:p w14:paraId="5C483F50" w14:textId="77777777" w:rsidR="000E18A0" w:rsidRDefault="000E18A0"/>
        </w:tc>
        <w:tc>
          <w:tcPr>
            <w:tcW w:w="4320" w:type="dxa"/>
            <w:vAlign w:val="center"/>
          </w:tcPr>
          <w:p w14:paraId="0A7BE49E" w14:textId="005C9691" w:rsidR="000E18A0" w:rsidRPr="000E23F0" w:rsidRDefault="00CB559C" w:rsidP="007F139D">
            <w:pPr>
              <w:pStyle w:val="L2-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2" w:hanging="312"/>
              <w:rPr>
                <w:sz w:val="20"/>
              </w:rPr>
            </w:pPr>
            <w:r>
              <w:rPr>
                <w:sz w:val="20"/>
              </w:rPr>
              <w:t xml:space="preserve">3. </w:t>
            </w:r>
            <w:r w:rsidR="00151737">
              <w:rPr>
                <w:sz w:val="20"/>
              </w:rPr>
              <w:t xml:space="preserve">  </w:t>
            </w:r>
            <w:r w:rsidR="009F5F6D">
              <w:rPr>
                <w:sz w:val="20"/>
              </w:rPr>
              <w:t>Update this document with</w:t>
            </w:r>
            <w:r w:rsidR="00133EC8">
              <w:rPr>
                <w:sz w:val="20"/>
              </w:rPr>
              <w:t xml:space="preserve"> any</w:t>
            </w:r>
            <w:r w:rsidR="5A20ACC9" w:rsidRPr="5A20ACC9">
              <w:rPr>
                <w:sz w:val="20"/>
              </w:rPr>
              <w:t xml:space="preserve"> salient recommendations</w:t>
            </w:r>
            <w:r w:rsidR="004E55CD">
              <w:rPr>
                <w:sz w:val="20"/>
              </w:rPr>
              <w:t xml:space="preserve">/action items </w:t>
            </w:r>
            <w:r w:rsidR="5A20ACC9" w:rsidRPr="5A20ACC9">
              <w:rPr>
                <w:sz w:val="20"/>
              </w:rPr>
              <w:t xml:space="preserve">on </w:t>
            </w:r>
            <w:r w:rsidR="00AE3713">
              <w:rPr>
                <w:sz w:val="20"/>
              </w:rPr>
              <w:t>s</w:t>
            </w:r>
            <w:r w:rsidR="5A20ACC9" w:rsidRPr="5A20ACC9">
              <w:rPr>
                <w:sz w:val="20"/>
              </w:rPr>
              <w:t xml:space="preserve">tream </w:t>
            </w:r>
            <w:r w:rsidR="00AE3713">
              <w:rPr>
                <w:sz w:val="20"/>
              </w:rPr>
              <w:t>r</w:t>
            </w:r>
            <w:r w:rsidR="5A20ACC9" w:rsidRPr="5A20ACC9">
              <w:rPr>
                <w:sz w:val="20"/>
              </w:rPr>
              <w:t xml:space="preserve">estoration stemming from the new (2022/2023) STAC </w:t>
            </w:r>
            <w:r w:rsidR="00F74CFB">
              <w:rPr>
                <w:sz w:val="20"/>
              </w:rPr>
              <w:t>workshop,</w:t>
            </w:r>
            <w:r w:rsidR="008805DA">
              <w:rPr>
                <w:sz w:val="20"/>
              </w:rPr>
              <w:t xml:space="preserve"> </w:t>
            </w:r>
            <w:r w:rsidR="00F74CFB">
              <w:rPr>
                <w:sz w:val="20"/>
              </w:rPr>
              <w:t>“</w:t>
            </w:r>
            <w:r w:rsidR="008805DA" w:rsidRPr="008805DA">
              <w:rPr>
                <w:sz w:val="20"/>
              </w:rPr>
              <w:t xml:space="preserve">Evaluating an Improved Systems </w:t>
            </w:r>
            <w:r w:rsidR="008805DA" w:rsidRPr="008805DA">
              <w:rPr>
                <w:sz w:val="20"/>
              </w:rPr>
              <w:lastRenderedPageBreak/>
              <w:t>Approach to Crediting:</w:t>
            </w:r>
            <w:r w:rsidR="000E23F0">
              <w:rPr>
                <w:sz w:val="20"/>
              </w:rPr>
              <w:t xml:space="preserve"> </w:t>
            </w:r>
            <w:r w:rsidR="008805DA" w:rsidRPr="000E23F0">
              <w:rPr>
                <w:sz w:val="20"/>
              </w:rPr>
              <w:t>Consideration of Wetland Ecosystem Services</w:t>
            </w:r>
            <w:r w:rsidR="0037148D">
              <w:rPr>
                <w:sz w:val="20"/>
              </w:rPr>
              <w:t>,” including</w:t>
            </w:r>
            <w:r w:rsidR="5A20ACC9" w:rsidRPr="000E23F0">
              <w:rPr>
                <w:sz w:val="20"/>
              </w:rPr>
              <w:t xml:space="preserve"> valuing the habitat benefits of created wetlands and other nature-based restorative approaches.</w:t>
            </w:r>
          </w:p>
        </w:tc>
        <w:tc>
          <w:tcPr>
            <w:tcW w:w="1728" w:type="dxa"/>
            <w:vAlign w:val="center"/>
          </w:tcPr>
          <w:p w14:paraId="69DBC677" w14:textId="02EF5D7D" w:rsidR="000E18A0"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18" w:firstLine="18"/>
              <w:jc w:val="center"/>
              <w:rPr>
                <w:sz w:val="20"/>
              </w:rPr>
            </w:pPr>
            <w:r w:rsidRPr="5A20ACC9">
              <w:rPr>
                <w:sz w:val="20"/>
              </w:rPr>
              <w:lastRenderedPageBreak/>
              <w:t>CBP</w:t>
            </w:r>
          </w:p>
        </w:tc>
        <w:tc>
          <w:tcPr>
            <w:tcW w:w="1728" w:type="dxa"/>
            <w:vAlign w:val="center"/>
          </w:tcPr>
          <w:p w14:paraId="60A69B7B" w14:textId="305D4FDE" w:rsidR="000E18A0"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18"/>
              <w:jc w:val="center"/>
              <w:rPr>
                <w:sz w:val="20"/>
              </w:rPr>
            </w:pPr>
            <w:r w:rsidRPr="5A20ACC9">
              <w:rPr>
                <w:sz w:val="20"/>
              </w:rPr>
              <w:t>Short-</w:t>
            </w:r>
            <w:r w:rsidR="000F59F6">
              <w:rPr>
                <w:sz w:val="20"/>
              </w:rPr>
              <w:t>T</w:t>
            </w:r>
            <w:r w:rsidRPr="5A20ACC9">
              <w:rPr>
                <w:sz w:val="20"/>
              </w:rPr>
              <w:t>erm</w:t>
            </w:r>
          </w:p>
        </w:tc>
        <w:tc>
          <w:tcPr>
            <w:tcW w:w="1152" w:type="dxa"/>
            <w:vAlign w:val="center"/>
          </w:tcPr>
          <w:p w14:paraId="7FDD1FB0" w14:textId="1621DC2B" w:rsidR="000E18A0"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sidRPr="5A20ACC9">
              <w:rPr>
                <w:sz w:val="20"/>
              </w:rPr>
              <w:t>Medium</w:t>
            </w:r>
          </w:p>
        </w:tc>
        <w:tc>
          <w:tcPr>
            <w:tcW w:w="1152" w:type="dxa"/>
            <w:vAlign w:val="center"/>
          </w:tcPr>
          <w:p w14:paraId="28077CBC" w14:textId="76216F96" w:rsidR="000E18A0" w:rsidRDefault="13EDB99D"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hanging="66"/>
              <w:jc w:val="center"/>
              <w:rPr>
                <w:sz w:val="20"/>
              </w:rPr>
            </w:pPr>
            <w:r w:rsidRPr="13EDB99D">
              <w:rPr>
                <w:sz w:val="20"/>
              </w:rPr>
              <w:t>Low</w:t>
            </w:r>
          </w:p>
        </w:tc>
      </w:tr>
      <w:tr w:rsidR="00CC1C78" w14:paraId="2AAEC2C6" w14:textId="760D026A" w:rsidTr="005D7D70">
        <w:trPr>
          <w:trHeight w:val="899"/>
        </w:trPr>
        <w:tc>
          <w:tcPr>
            <w:tcW w:w="4320" w:type="dxa"/>
            <w:vMerge w:val="restart"/>
            <w:vAlign w:val="center"/>
          </w:tcPr>
          <w:p w14:paraId="54C2267D" w14:textId="6E4B825F" w:rsidR="00CC1C78" w:rsidRPr="005D7D70" w:rsidRDefault="13EDB99D" w:rsidP="005D7D70">
            <w:pPr>
              <w:pStyle w:val="L2-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13EDB99D">
              <w:rPr>
                <w:sz w:val="20"/>
              </w:rPr>
              <w:t>Agencies within each state that are involved with forestry and stream restoration should collaborate to establish a unified definition of stream restoration and develop corresponding expectations for acceptable goals and objectives.</w:t>
            </w:r>
            <w:r w:rsidR="000F59F6">
              <w:t xml:space="preserve"> </w:t>
            </w:r>
            <w:r w:rsidR="00981717">
              <w:rPr>
                <w:sz w:val="20"/>
              </w:rPr>
              <w:t>Note that d</w:t>
            </w:r>
            <w:r w:rsidR="000F59F6" w:rsidRPr="000F59F6">
              <w:rPr>
                <w:sz w:val="20"/>
              </w:rPr>
              <w:t>efinitions and goals and objectives may vary by jurisdiction</w:t>
            </w:r>
            <w:r w:rsidR="000F59F6">
              <w:rPr>
                <w:sz w:val="20"/>
              </w:rPr>
              <w:t>.</w:t>
            </w:r>
          </w:p>
        </w:tc>
        <w:tc>
          <w:tcPr>
            <w:tcW w:w="4320" w:type="dxa"/>
            <w:vAlign w:val="center"/>
          </w:tcPr>
          <w:p w14:paraId="7CB6E8F1" w14:textId="4E38282B" w:rsidR="00CC1C78" w:rsidRPr="00C434A0" w:rsidRDefault="00CC1C78" w:rsidP="007F139D">
            <w:pPr>
              <w:pStyle w:val="L2-1"/>
              <w:numPr>
                <w:ilvl w:val="0"/>
                <w:numId w:val="2"/>
              </w:numPr>
              <w:spacing w:line="258" w:lineRule="auto"/>
              <w:rPr>
                <w:rFonts w:eastAsiaTheme="minorEastAsia" w:cstheme="minorBidi"/>
                <w:sz w:val="20"/>
              </w:rPr>
            </w:pPr>
            <w:r w:rsidRPr="00CC1C78">
              <w:rPr>
                <w:rFonts w:eastAsiaTheme="minorEastAsia" w:cstheme="minorBidi"/>
                <w:sz w:val="20"/>
              </w:rPr>
              <w:t xml:space="preserve">Incorporate as part of Site Selection action item </w:t>
            </w:r>
            <w:r w:rsidR="001A70CE">
              <w:rPr>
                <w:rFonts w:eastAsiaTheme="minorEastAsia" w:cstheme="minorBidi"/>
                <w:sz w:val="20"/>
              </w:rPr>
              <w:t>1.</w:t>
            </w:r>
            <w:r w:rsidRPr="00CC1C78">
              <w:rPr>
                <w:rFonts w:eastAsiaTheme="minorEastAsia" w:cstheme="minorBidi"/>
                <w:sz w:val="20"/>
              </w:rPr>
              <w:t>a.1. to discuss with the states.</w:t>
            </w:r>
          </w:p>
        </w:tc>
        <w:tc>
          <w:tcPr>
            <w:tcW w:w="1728" w:type="dxa"/>
            <w:vAlign w:val="center"/>
          </w:tcPr>
          <w:p w14:paraId="6F233FF0" w14:textId="1DBE987B" w:rsidR="00CC1C78" w:rsidRDefault="00CC1C78" w:rsidP="00CC1C78">
            <w:pPr>
              <w:pStyle w:val="L2-1"/>
              <w:spacing w:line="258" w:lineRule="auto"/>
              <w:ind w:left="-18" w:firstLine="18"/>
              <w:jc w:val="center"/>
              <w:rPr>
                <w:sz w:val="20"/>
              </w:rPr>
            </w:pPr>
            <w:r>
              <w:rPr>
                <w:sz w:val="20"/>
              </w:rPr>
              <w:t>CBP and State Agencies</w:t>
            </w:r>
          </w:p>
        </w:tc>
        <w:tc>
          <w:tcPr>
            <w:tcW w:w="1728" w:type="dxa"/>
            <w:vAlign w:val="center"/>
          </w:tcPr>
          <w:p w14:paraId="2B14E927" w14:textId="33EC5F08" w:rsidR="00CC1C78" w:rsidRDefault="00CC1C78" w:rsidP="00CC1C78">
            <w:pPr>
              <w:pStyle w:val="L2-1"/>
              <w:spacing w:line="258" w:lineRule="auto"/>
              <w:ind w:left="0" w:firstLine="18"/>
              <w:jc w:val="center"/>
              <w:rPr>
                <w:sz w:val="20"/>
              </w:rPr>
            </w:pPr>
            <w:r>
              <w:rPr>
                <w:sz w:val="20"/>
              </w:rPr>
              <w:t>Short-Term</w:t>
            </w:r>
          </w:p>
        </w:tc>
        <w:tc>
          <w:tcPr>
            <w:tcW w:w="1152" w:type="dxa"/>
            <w:vAlign w:val="center"/>
          </w:tcPr>
          <w:p w14:paraId="69AE6517" w14:textId="0E06802A" w:rsidR="00CC1C78" w:rsidRDefault="00CC1C78" w:rsidP="00CC1C78">
            <w:pPr>
              <w:pStyle w:val="L2-1"/>
              <w:spacing w:line="258" w:lineRule="auto"/>
              <w:ind w:left="-24" w:firstLine="24"/>
              <w:jc w:val="center"/>
              <w:rPr>
                <w:sz w:val="20"/>
              </w:rPr>
            </w:pPr>
            <w:r>
              <w:rPr>
                <w:sz w:val="20"/>
              </w:rPr>
              <w:t>Medium</w:t>
            </w:r>
          </w:p>
        </w:tc>
        <w:tc>
          <w:tcPr>
            <w:tcW w:w="1152" w:type="dxa"/>
            <w:vAlign w:val="center"/>
          </w:tcPr>
          <w:p w14:paraId="6C229930" w14:textId="2A6F7EF6" w:rsidR="00CC1C78" w:rsidRDefault="00CC1C78" w:rsidP="00CC1C78">
            <w:pPr>
              <w:pStyle w:val="L2-1"/>
              <w:spacing w:line="258" w:lineRule="auto"/>
              <w:ind w:left="0" w:hanging="66"/>
              <w:jc w:val="center"/>
              <w:rPr>
                <w:sz w:val="20"/>
              </w:rPr>
            </w:pPr>
            <w:r>
              <w:rPr>
                <w:sz w:val="20"/>
              </w:rPr>
              <w:t>Medium</w:t>
            </w:r>
          </w:p>
        </w:tc>
      </w:tr>
      <w:tr w:rsidR="00877ECB" w14:paraId="604B1C89" w14:textId="144AA180" w:rsidTr="000A443F">
        <w:trPr>
          <w:trHeight w:val="300"/>
        </w:trPr>
        <w:tc>
          <w:tcPr>
            <w:tcW w:w="4320" w:type="dxa"/>
            <w:vMerge/>
            <w:vAlign w:val="center"/>
          </w:tcPr>
          <w:p w14:paraId="5A9EE05E" w14:textId="77777777" w:rsidR="00877ECB" w:rsidRDefault="00877ECB" w:rsidP="00877ECB"/>
        </w:tc>
        <w:tc>
          <w:tcPr>
            <w:tcW w:w="4320" w:type="dxa"/>
            <w:vAlign w:val="center"/>
          </w:tcPr>
          <w:p w14:paraId="1485DD40" w14:textId="66FDECE9" w:rsidR="00877ECB" w:rsidRDefault="00877ECB" w:rsidP="007F139D">
            <w:pPr>
              <w:pStyle w:val="L2-1"/>
              <w:numPr>
                <w:ilvl w:val="0"/>
                <w:numId w:val="2"/>
              </w:numPr>
              <w:rPr>
                <w:sz w:val="20"/>
              </w:rPr>
            </w:pPr>
            <w:r>
              <w:rPr>
                <w:sz w:val="20"/>
              </w:rPr>
              <w:t>Develop a pre-restoration</w:t>
            </w:r>
            <w:r w:rsidR="001B4319">
              <w:rPr>
                <w:sz w:val="20"/>
              </w:rPr>
              <w:t>/qualifying conditions</w:t>
            </w:r>
            <w:r>
              <w:rPr>
                <w:sz w:val="20"/>
              </w:rPr>
              <w:t xml:space="preserve"> checklist with multiple agency checkoffs</w:t>
            </w:r>
            <w:r w:rsidR="00234F05">
              <w:rPr>
                <w:sz w:val="20"/>
              </w:rPr>
              <w:t xml:space="preserve"> </w:t>
            </w:r>
            <w:r w:rsidR="001B4319">
              <w:rPr>
                <w:sz w:val="20"/>
              </w:rPr>
              <w:t>to include</w:t>
            </w:r>
            <w:r w:rsidR="00346950">
              <w:rPr>
                <w:sz w:val="20"/>
              </w:rPr>
              <w:t xml:space="preserve"> as a reporting requirement </w:t>
            </w:r>
            <w:proofErr w:type="gramStart"/>
            <w:r w:rsidR="00B41317">
              <w:rPr>
                <w:sz w:val="20"/>
              </w:rPr>
              <w:t xml:space="preserve">in order </w:t>
            </w:r>
            <w:r w:rsidR="00346950">
              <w:rPr>
                <w:sz w:val="20"/>
              </w:rPr>
              <w:t>to</w:t>
            </w:r>
            <w:proofErr w:type="gramEnd"/>
            <w:r w:rsidR="00346950">
              <w:rPr>
                <w:sz w:val="20"/>
              </w:rPr>
              <w:t xml:space="preserve"> receive credit for a project.</w:t>
            </w:r>
          </w:p>
        </w:tc>
        <w:tc>
          <w:tcPr>
            <w:tcW w:w="1728" w:type="dxa"/>
            <w:vAlign w:val="center"/>
          </w:tcPr>
          <w:p w14:paraId="7E28C90E" w14:textId="501CCD19" w:rsidR="00877ECB" w:rsidRDefault="00877ECB" w:rsidP="00877ECB">
            <w:pPr>
              <w:pStyle w:val="L2-1"/>
              <w:ind w:left="-18" w:firstLine="18"/>
              <w:jc w:val="center"/>
              <w:rPr>
                <w:sz w:val="20"/>
              </w:rPr>
            </w:pPr>
            <w:r>
              <w:rPr>
                <w:sz w:val="20"/>
              </w:rPr>
              <w:t>CBP and State Agencies</w:t>
            </w:r>
          </w:p>
        </w:tc>
        <w:tc>
          <w:tcPr>
            <w:tcW w:w="1728" w:type="dxa"/>
            <w:vAlign w:val="center"/>
          </w:tcPr>
          <w:p w14:paraId="1DCA0897" w14:textId="7BF51943" w:rsidR="00877ECB" w:rsidRDefault="00877ECB" w:rsidP="00877ECB">
            <w:pPr>
              <w:pStyle w:val="L2-1"/>
              <w:ind w:left="0" w:firstLine="18"/>
              <w:jc w:val="center"/>
              <w:rPr>
                <w:sz w:val="20"/>
              </w:rPr>
            </w:pPr>
            <w:r>
              <w:rPr>
                <w:sz w:val="20"/>
              </w:rPr>
              <w:t>Short-Term</w:t>
            </w:r>
          </w:p>
        </w:tc>
        <w:tc>
          <w:tcPr>
            <w:tcW w:w="1152" w:type="dxa"/>
            <w:vAlign w:val="center"/>
          </w:tcPr>
          <w:p w14:paraId="0889095F" w14:textId="04D70FBC" w:rsidR="00877ECB" w:rsidRDefault="00877ECB" w:rsidP="00877ECB">
            <w:pPr>
              <w:pStyle w:val="L2-1"/>
              <w:ind w:left="-24" w:firstLine="24"/>
              <w:jc w:val="center"/>
              <w:rPr>
                <w:sz w:val="20"/>
              </w:rPr>
            </w:pPr>
            <w:r>
              <w:rPr>
                <w:sz w:val="20"/>
              </w:rPr>
              <w:t>Medium</w:t>
            </w:r>
          </w:p>
        </w:tc>
        <w:tc>
          <w:tcPr>
            <w:tcW w:w="1152" w:type="dxa"/>
            <w:vAlign w:val="center"/>
          </w:tcPr>
          <w:p w14:paraId="0E2258D6" w14:textId="49836475" w:rsidR="00877ECB" w:rsidRDefault="00877ECB" w:rsidP="00877ECB">
            <w:pPr>
              <w:pStyle w:val="L2-1"/>
              <w:ind w:left="0" w:hanging="66"/>
              <w:jc w:val="center"/>
              <w:rPr>
                <w:sz w:val="20"/>
              </w:rPr>
            </w:pPr>
            <w:r>
              <w:rPr>
                <w:sz w:val="20"/>
              </w:rPr>
              <w:t>Medium</w:t>
            </w:r>
          </w:p>
        </w:tc>
      </w:tr>
      <w:tr w:rsidR="00283716" w14:paraId="41BFAF2C" w14:textId="5589295C" w:rsidTr="000A443F">
        <w:tc>
          <w:tcPr>
            <w:tcW w:w="4320" w:type="dxa"/>
            <w:vMerge w:val="restart"/>
            <w:vAlign w:val="center"/>
          </w:tcPr>
          <w:p w14:paraId="6455AE15" w14:textId="3182DA9D" w:rsidR="00283716" w:rsidRPr="005D7D70" w:rsidRDefault="00283716" w:rsidP="005D7D70">
            <w:pPr>
              <w:pStyle w:val="L2-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sidRPr="54E68E42">
              <w:rPr>
                <w:sz w:val="20"/>
              </w:rPr>
              <w:t>The CBP should consider distinguishing forested wetlands as a separate land use classification within the Chesapeake Bay Watershed Model.</w:t>
            </w:r>
            <w:r>
              <w:rPr>
                <w:rStyle w:val="FootnoteReference"/>
                <w:sz w:val="20"/>
              </w:rPr>
              <w:footnoteReference w:id="2"/>
            </w:r>
          </w:p>
        </w:tc>
        <w:tc>
          <w:tcPr>
            <w:tcW w:w="4320" w:type="dxa"/>
            <w:vAlign w:val="center"/>
          </w:tcPr>
          <w:p w14:paraId="046C67C6" w14:textId="43D20E28" w:rsidR="00283716" w:rsidRDefault="00F241AD" w:rsidP="007F139D">
            <w:pPr>
              <w:pStyle w:val="L2-1"/>
              <w:numPr>
                <w:ilvl w:val="0"/>
                <w:numId w:val="14"/>
              </w:numPr>
              <w:spacing w:line="258" w:lineRule="auto"/>
              <w:rPr>
                <w:sz w:val="20"/>
              </w:rPr>
            </w:pPr>
            <w:r>
              <w:rPr>
                <w:sz w:val="20"/>
              </w:rPr>
              <w:t>CBP</w:t>
            </w:r>
            <w:r w:rsidR="00CA730D">
              <w:rPr>
                <w:sz w:val="20"/>
              </w:rPr>
              <w:t xml:space="preserve"> land use and </w:t>
            </w:r>
            <w:r w:rsidR="00040E12">
              <w:rPr>
                <w:sz w:val="20"/>
              </w:rPr>
              <w:t>modeling workgroups should discuss whether it is</w:t>
            </w:r>
            <w:r w:rsidR="13EDB99D" w:rsidRPr="13EDB99D">
              <w:rPr>
                <w:sz w:val="20"/>
              </w:rPr>
              <w:t xml:space="preserve"> worth distinguishing separate loading rates for forested wetland</w:t>
            </w:r>
            <w:r w:rsidR="00F43981">
              <w:rPr>
                <w:sz w:val="20"/>
              </w:rPr>
              <w:t>s</w:t>
            </w:r>
            <w:r w:rsidR="13EDB99D" w:rsidRPr="13EDB99D">
              <w:rPr>
                <w:sz w:val="20"/>
              </w:rPr>
              <w:t>, forest</w:t>
            </w:r>
            <w:r w:rsidR="00F43981">
              <w:rPr>
                <w:sz w:val="20"/>
              </w:rPr>
              <w:t>s</w:t>
            </w:r>
            <w:r w:rsidR="13EDB99D" w:rsidRPr="13EDB99D">
              <w:rPr>
                <w:sz w:val="20"/>
              </w:rPr>
              <w:t>, and wetlands in the Chesapeake Bay Watershed Model</w:t>
            </w:r>
            <w:r w:rsidR="004D0017">
              <w:rPr>
                <w:sz w:val="20"/>
              </w:rPr>
              <w:t>.</w:t>
            </w:r>
          </w:p>
        </w:tc>
        <w:tc>
          <w:tcPr>
            <w:tcW w:w="1728" w:type="dxa"/>
            <w:vAlign w:val="center"/>
          </w:tcPr>
          <w:p w14:paraId="490484E6" w14:textId="6B3C1F44" w:rsidR="00283716" w:rsidRDefault="00283716" w:rsidP="00283716">
            <w:pPr>
              <w:pStyle w:val="L2-1"/>
              <w:spacing w:line="258" w:lineRule="auto"/>
              <w:ind w:left="-18" w:firstLine="18"/>
              <w:jc w:val="center"/>
              <w:rPr>
                <w:sz w:val="20"/>
              </w:rPr>
            </w:pPr>
            <w:r>
              <w:rPr>
                <w:sz w:val="20"/>
              </w:rPr>
              <w:t>CBP</w:t>
            </w:r>
            <w:r w:rsidR="0037307E">
              <w:rPr>
                <w:sz w:val="20"/>
              </w:rPr>
              <w:t xml:space="preserve"> (</w:t>
            </w:r>
            <w:r w:rsidR="001F16A4">
              <w:rPr>
                <w:sz w:val="20"/>
              </w:rPr>
              <w:t>LUWG, MWG)</w:t>
            </w:r>
          </w:p>
        </w:tc>
        <w:tc>
          <w:tcPr>
            <w:tcW w:w="1728" w:type="dxa"/>
            <w:vAlign w:val="center"/>
          </w:tcPr>
          <w:p w14:paraId="46E3B5CB" w14:textId="77B8BAF0" w:rsidR="00283716" w:rsidRDefault="000F02BE" w:rsidP="00E0288F">
            <w:pPr>
              <w:pStyle w:val="L2-1"/>
              <w:spacing w:line="258" w:lineRule="auto"/>
              <w:ind w:left="0" w:firstLine="18"/>
              <w:jc w:val="center"/>
              <w:rPr>
                <w:sz w:val="20"/>
              </w:rPr>
            </w:pPr>
            <w:r>
              <w:rPr>
                <w:sz w:val="20"/>
              </w:rPr>
              <w:t>Short-Term</w:t>
            </w:r>
          </w:p>
        </w:tc>
        <w:tc>
          <w:tcPr>
            <w:tcW w:w="1152" w:type="dxa"/>
            <w:vAlign w:val="center"/>
          </w:tcPr>
          <w:p w14:paraId="1934CC67" w14:textId="04A69AC9" w:rsidR="00283716" w:rsidRDefault="000F02BE" w:rsidP="00283716">
            <w:pPr>
              <w:pStyle w:val="L2-1"/>
              <w:spacing w:line="258" w:lineRule="auto"/>
              <w:ind w:left="-24" w:firstLine="24"/>
              <w:jc w:val="center"/>
              <w:rPr>
                <w:sz w:val="20"/>
              </w:rPr>
            </w:pPr>
            <w:r>
              <w:rPr>
                <w:sz w:val="20"/>
              </w:rPr>
              <w:t>Medium</w:t>
            </w:r>
          </w:p>
        </w:tc>
        <w:tc>
          <w:tcPr>
            <w:tcW w:w="1152" w:type="dxa"/>
            <w:vAlign w:val="center"/>
          </w:tcPr>
          <w:p w14:paraId="0A0489B0" w14:textId="6C1817E7" w:rsidR="00283716" w:rsidRDefault="000F02BE" w:rsidP="00283716">
            <w:pPr>
              <w:pStyle w:val="L2-1"/>
              <w:spacing w:line="258" w:lineRule="auto"/>
              <w:ind w:left="0" w:hanging="66"/>
              <w:jc w:val="center"/>
              <w:rPr>
                <w:sz w:val="20"/>
              </w:rPr>
            </w:pPr>
            <w:r>
              <w:rPr>
                <w:sz w:val="20"/>
              </w:rPr>
              <w:t>Medium</w:t>
            </w:r>
          </w:p>
        </w:tc>
      </w:tr>
      <w:tr w:rsidR="00283716" w14:paraId="161FE836" w14:textId="449B30C3" w:rsidTr="000A443F">
        <w:trPr>
          <w:trHeight w:val="300"/>
        </w:trPr>
        <w:tc>
          <w:tcPr>
            <w:tcW w:w="4320" w:type="dxa"/>
            <w:vMerge/>
            <w:vAlign w:val="center"/>
          </w:tcPr>
          <w:p w14:paraId="55745E1D" w14:textId="77777777" w:rsidR="00283716" w:rsidRDefault="00283716" w:rsidP="00283716"/>
        </w:tc>
        <w:tc>
          <w:tcPr>
            <w:tcW w:w="4320" w:type="dxa"/>
            <w:vAlign w:val="center"/>
          </w:tcPr>
          <w:p w14:paraId="4537FD6C" w14:textId="0B2136CE" w:rsidR="00283716" w:rsidRDefault="13EDB99D" w:rsidP="007F139D">
            <w:pPr>
              <w:pStyle w:val="L2-1"/>
              <w:numPr>
                <w:ilvl w:val="0"/>
                <w:numId w:val="14"/>
              </w:numPr>
              <w:rPr>
                <w:sz w:val="20"/>
              </w:rPr>
            </w:pPr>
            <w:r w:rsidRPr="13EDB99D">
              <w:rPr>
                <w:sz w:val="20"/>
              </w:rPr>
              <w:t>Investigate the potential for working with carbon crediting or other programs.</w:t>
            </w:r>
          </w:p>
        </w:tc>
        <w:tc>
          <w:tcPr>
            <w:tcW w:w="1728" w:type="dxa"/>
            <w:vAlign w:val="center"/>
          </w:tcPr>
          <w:p w14:paraId="729C3C80" w14:textId="0446DB26" w:rsidR="00283716" w:rsidRDefault="0066744D" w:rsidP="00283716">
            <w:pPr>
              <w:pStyle w:val="L2-1"/>
              <w:ind w:left="-18" w:firstLine="18"/>
              <w:jc w:val="center"/>
              <w:rPr>
                <w:sz w:val="20"/>
              </w:rPr>
            </w:pPr>
            <w:r>
              <w:rPr>
                <w:sz w:val="20"/>
              </w:rPr>
              <w:t>CBP</w:t>
            </w:r>
          </w:p>
        </w:tc>
        <w:tc>
          <w:tcPr>
            <w:tcW w:w="1728" w:type="dxa"/>
            <w:vAlign w:val="center"/>
          </w:tcPr>
          <w:p w14:paraId="61718529" w14:textId="22F14A00" w:rsidR="00283716" w:rsidRDefault="00D63E29" w:rsidP="00283716">
            <w:pPr>
              <w:pStyle w:val="L2-1"/>
              <w:ind w:left="0" w:firstLine="18"/>
              <w:jc w:val="center"/>
              <w:rPr>
                <w:sz w:val="20"/>
              </w:rPr>
            </w:pPr>
            <w:r>
              <w:rPr>
                <w:sz w:val="20"/>
              </w:rPr>
              <w:t>Mid-Term</w:t>
            </w:r>
          </w:p>
        </w:tc>
        <w:tc>
          <w:tcPr>
            <w:tcW w:w="1152" w:type="dxa"/>
            <w:vAlign w:val="center"/>
          </w:tcPr>
          <w:p w14:paraId="1A99CF73" w14:textId="5D8DA843" w:rsidR="00283716" w:rsidRDefault="00D63E29" w:rsidP="00283716">
            <w:pPr>
              <w:pStyle w:val="L2-1"/>
              <w:ind w:left="-24" w:firstLine="24"/>
              <w:jc w:val="center"/>
              <w:rPr>
                <w:sz w:val="20"/>
              </w:rPr>
            </w:pPr>
            <w:r>
              <w:rPr>
                <w:sz w:val="20"/>
              </w:rPr>
              <w:t>Medium</w:t>
            </w:r>
          </w:p>
        </w:tc>
        <w:tc>
          <w:tcPr>
            <w:tcW w:w="1152" w:type="dxa"/>
            <w:vAlign w:val="center"/>
          </w:tcPr>
          <w:p w14:paraId="10AA7E69" w14:textId="6C75F09E" w:rsidR="00283716" w:rsidRDefault="00146D9D" w:rsidP="00283716">
            <w:pPr>
              <w:pStyle w:val="L2-1"/>
              <w:ind w:left="0" w:hanging="66"/>
              <w:jc w:val="center"/>
              <w:rPr>
                <w:sz w:val="20"/>
              </w:rPr>
            </w:pPr>
            <w:r>
              <w:rPr>
                <w:sz w:val="20"/>
              </w:rPr>
              <w:t>Low</w:t>
            </w:r>
          </w:p>
        </w:tc>
      </w:tr>
      <w:tr w:rsidR="00283716" w14:paraId="1313D435" w14:textId="1D2E985D" w:rsidTr="000A443F">
        <w:tc>
          <w:tcPr>
            <w:tcW w:w="4320" w:type="dxa"/>
            <w:vAlign w:val="center"/>
          </w:tcPr>
          <w:p w14:paraId="1F3880C3" w14:textId="622A9E3C" w:rsidR="00283716" w:rsidRPr="007B54F3" w:rsidRDefault="00283716" w:rsidP="007B54F3">
            <w:pPr>
              <w:pStyle w:val="L2-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color w:val="000080"/>
                <w:sz w:val="20"/>
              </w:rPr>
            </w:pPr>
            <w:r w:rsidRPr="54E68E42">
              <w:rPr>
                <w:sz w:val="20"/>
              </w:rPr>
              <w:t>The CBP should consider adding a reporting requirement for stream restoration projects related to associated land use conversion.</w:t>
            </w:r>
          </w:p>
        </w:tc>
        <w:tc>
          <w:tcPr>
            <w:tcW w:w="4320" w:type="dxa"/>
            <w:vAlign w:val="center"/>
          </w:tcPr>
          <w:p w14:paraId="577B9F66" w14:textId="20039339" w:rsidR="00283716" w:rsidRDefault="00283716" w:rsidP="007F139D">
            <w:pPr>
              <w:pStyle w:val="L2-1"/>
              <w:numPr>
                <w:ilvl w:val="0"/>
                <w:numId w:val="13"/>
              </w:numPr>
              <w:spacing w:line="258" w:lineRule="auto"/>
              <w:rPr>
                <w:sz w:val="20"/>
              </w:rPr>
            </w:pPr>
            <w:r>
              <w:rPr>
                <w:sz w:val="20"/>
              </w:rPr>
              <w:t xml:space="preserve">Incorporate as part of Establishing Goals and Objectives action item </w:t>
            </w:r>
            <w:proofErr w:type="gramStart"/>
            <w:r w:rsidR="001A70CE">
              <w:rPr>
                <w:sz w:val="20"/>
              </w:rPr>
              <w:t>2.</w:t>
            </w:r>
            <w:r>
              <w:rPr>
                <w:sz w:val="20"/>
              </w:rPr>
              <w:t>b.</w:t>
            </w:r>
            <w:proofErr w:type="gramEnd"/>
            <w:r>
              <w:rPr>
                <w:sz w:val="20"/>
              </w:rPr>
              <w:t>2.</w:t>
            </w:r>
          </w:p>
        </w:tc>
        <w:tc>
          <w:tcPr>
            <w:tcW w:w="1728" w:type="dxa"/>
            <w:vAlign w:val="center"/>
          </w:tcPr>
          <w:p w14:paraId="2114355C" w14:textId="036BA269" w:rsidR="00283716" w:rsidRDefault="00283716" w:rsidP="00283716">
            <w:pPr>
              <w:pStyle w:val="L2-1"/>
              <w:spacing w:line="258" w:lineRule="auto"/>
              <w:ind w:left="-18" w:firstLine="18"/>
              <w:jc w:val="center"/>
              <w:rPr>
                <w:sz w:val="20"/>
              </w:rPr>
            </w:pPr>
            <w:r>
              <w:rPr>
                <w:sz w:val="20"/>
              </w:rPr>
              <w:t>CBP</w:t>
            </w:r>
          </w:p>
        </w:tc>
        <w:tc>
          <w:tcPr>
            <w:tcW w:w="1728" w:type="dxa"/>
            <w:vAlign w:val="center"/>
          </w:tcPr>
          <w:p w14:paraId="5A1E2394" w14:textId="53425A8E" w:rsidR="00283716" w:rsidRDefault="00283716" w:rsidP="00283716">
            <w:pPr>
              <w:pStyle w:val="L2-1"/>
              <w:spacing w:line="258" w:lineRule="auto"/>
              <w:ind w:left="0" w:firstLine="18"/>
              <w:jc w:val="center"/>
              <w:rPr>
                <w:sz w:val="20"/>
              </w:rPr>
            </w:pPr>
            <w:r>
              <w:rPr>
                <w:sz w:val="20"/>
              </w:rPr>
              <w:t>Long-Term</w:t>
            </w:r>
          </w:p>
        </w:tc>
        <w:tc>
          <w:tcPr>
            <w:tcW w:w="1152" w:type="dxa"/>
            <w:vAlign w:val="center"/>
          </w:tcPr>
          <w:p w14:paraId="5DDFB779" w14:textId="3398CD35" w:rsidR="00283716" w:rsidRDefault="00283716" w:rsidP="00283716">
            <w:pPr>
              <w:pStyle w:val="L2-1"/>
              <w:spacing w:line="258" w:lineRule="auto"/>
              <w:ind w:left="-24" w:firstLine="24"/>
              <w:jc w:val="center"/>
              <w:rPr>
                <w:sz w:val="20"/>
              </w:rPr>
            </w:pPr>
            <w:r>
              <w:rPr>
                <w:sz w:val="20"/>
              </w:rPr>
              <w:t>Medium</w:t>
            </w:r>
          </w:p>
        </w:tc>
        <w:tc>
          <w:tcPr>
            <w:tcW w:w="1152" w:type="dxa"/>
            <w:vAlign w:val="center"/>
          </w:tcPr>
          <w:p w14:paraId="1F97F1E4" w14:textId="08053902" w:rsidR="00283716" w:rsidRDefault="00283716" w:rsidP="00283716">
            <w:pPr>
              <w:pStyle w:val="L2-1"/>
              <w:spacing w:line="258" w:lineRule="auto"/>
              <w:ind w:left="0" w:hanging="66"/>
              <w:jc w:val="center"/>
              <w:rPr>
                <w:sz w:val="20"/>
              </w:rPr>
            </w:pPr>
            <w:r>
              <w:rPr>
                <w:sz w:val="20"/>
              </w:rPr>
              <w:t>High</w:t>
            </w:r>
          </w:p>
        </w:tc>
      </w:tr>
    </w:tbl>
    <w:p w14:paraId="6C3D51BB" w14:textId="77777777" w:rsidR="00853C48" w:rsidRDefault="00853C48" w:rsidP="00853C48"/>
    <w:p w14:paraId="3F225F39" w14:textId="77777777" w:rsidR="00853C48" w:rsidRDefault="00853C48">
      <w:pPr>
        <w:spacing w:after="160"/>
        <w:rPr>
          <w:rFonts w:eastAsiaTheme="majorEastAsia" w:cstheme="majorBidi"/>
          <w:color w:val="122961"/>
          <w:sz w:val="28"/>
          <w:szCs w:val="26"/>
        </w:rPr>
      </w:pPr>
      <w:r>
        <w:br w:type="page"/>
      </w:r>
    </w:p>
    <w:p w14:paraId="53865C61" w14:textId="07756EA5" w:rsidR="638FEC14" w:rsidRDefault="638FEC14" w:rsidP="00DF48D9">
      <w:pPr>
        <w:pStyle w:val="Heading2"/>
        <w:numPr>
          <w:ilvl w:val="0"/>
          <w:numId w:val="32"/>
        </w:numPr>
      </w:pPr>
      <w:r w:rsidRPr="54E68E42">
        <w:lastRenderedPageBreak/>
        <w:t>Design and Permitting</w:t>
      </w:r>
    </w:p>
    <w:tbl>
      <w:tblPr>
        <w:tblStyle w:val="TableGrid"/>
        <w:tblW w:w="14400" w:type="dxa"/>
        <w:tblLook w:val="04A0" w:firstRow="1" w:lastRow="0" w:firstColumn="1" w:lastColumn="0" w:noHBand="0" w:noVBand="1"/>
      </w:tblPr>
      <w:tblGrid>
        <w:gridCol w:w="4320"/>
        <w:gridCol w:w="4320"/>
        <w:gridCol w:w="1728"/>
        <w:gridCol w:w="1728"/>
        <w:gridCol w:w="1152"/>
        <w:gridCol w:w="1152"/>
      </w:tblGrid>
      <w:tr w:rsidR="000A443F" w14:paraId="14C8D574" w14:textId="7BFF3206" w:rsidTr="000A443F">
        <w:trPr>
          <w:trHeight w:val="300"/>
          <w:tblHeader/>
        </w:trPr>
        <w:tc>
          <w:tcPr>
            <w:tcW w:w="4320" w:type="dxa"/>
            <w:shd w:val="clear" w:color="auto" w:fill="E7E6E6" w:themeFill="background2"/>
            <w:vAlign w:val="bottom"/>
          </w:tcPr>
          <w:p w14:paraId="25E167D3" w14:textId="77777777" w:rsidR="00AC4E76" w:rsidRDefault="00AC4E76" w:rsidP="54E68E42">
            <w:pPr>
              <w:jc w:val="center"/>
              <w:rPr>
                <w:b/>
                <w:bCs/>
              </w:rPr>
            </w:pPr>
            <w:r w:rsidRPr="54E68E42">
              <w:rPr>
                <w:b/>
                <w:bCs/>
              </w:rPr>
              <w:t>Programmatic and Research Recommendations</w:t>
            </w:r>
          </w:p>
        </w:tc>
        <w:tc>
          <w:tcPr>
            <w:tcW w:w="4320" w:type="dxa"/>
            <w:shd w:val="clear" w:color="auto" w:fill="E7E6E6" w:themeFill="background2"/>
            <w:vAlign w:val="bottom"/>
          </w:tcPr>
          <w:p w14:paraId="6DFF1258" w14:textId="1C010AF4" w:rsidR="00AC4E76" w:rsidRDefault="00AC4E76" w:rsidP="54E68E42">
            <w:pPr>
              <w:jc w:val="center"/>
              <w:rPr>
                <w:b/>
                <w:bCs/>
              </w:rPr>
            </w:pPr>
            <w:r w:rsidRPr="54E68E42">
              <w:rPr>
                <w:b/>
                <w:bCs/>
              </w:rPr>
              <w:t>Action Item</w:t>
            </w:r>
          </w:p>
        </w:tc>
        <w:tc>
          <w:tcPr>
            <w:tcW w:w="1728" w:type="dxa"/>
            <w:shd w:val="clear" w:color="auto" w:fill="E7E6E6" w:themeFill="background2"/>
            <w:vAlign w:val="bottom"/>
          </w:tcPr>
          <w:p w14:paraId="16CE8C18" w14:textId="68A98AFE" w:rsidR="00AC4E76" w:rsidRDefault="00AC4E76" w:rsidP="54E68E42">
            <w:pPr>
              <w:jc w:val="center"/>
              <w:rPr>
                <w:b/>
                <w:bCs/>
              </w:rPr>
            </w:pPr>
            <w:r w:rsidRPr="54E68E42">
              <w:rPr>
                <w:b/>
                <w:bCs/>
              </w:rPr>
              <w:t>Lead Organization/</w:t>
            </w:r>
            <w:r>
              <w:rPr>
                <w:b/>
                <w:bCs/>
              </w:rPr>
              <w:t xml:space="preserve"> </w:t>
            </w:r>
            <w:r w:rsidRPr="54E68E42">
              <w:rPr>
                <w:b/>
                <w:bCs/>
              </w:rPr>
              <w:t>Entity</w:t>
            </w:r>
          </w:p>
        </w:tc>
        <w:tc>
          <w:tcPr>
            <w:tcW w:w="1728" w:type="dxa"/>
            <w:shd w:val="clear" w:color="auto" w:fill="E7E6E6" w:themeFill="background2"/>
            <w:vAlign w:val="bottom"/>
          </w:tcPr>
          <w:p w14:paraId="75AE6030" w14:textId="41B40DA6" w:rsidR="00AC4E76" w:rsidRDefault="00AC4E76" w:rsidP="54E68E42">
            <w:pPr>
              <w:jc w:val="center"/>
              <w:rPr>
                <w:b/>
                <w:bCs/>
              </w:rPr>
            </w:pPr>
            <w:r w:rsidRPr="54E68E42">
              <w:rPr>
                <w:b/>
                <w:bCs/>
              </w:rPr>
              <w:t>Timeframe</w:t>
            </w:r>
          </w:p>
        </w:tc>
        <w:tc>
          <w:tcPr>
            <w:tcW w:w="1152" w:type="dxa"/>
            <w:shd w:val="clear" w:color="auto" w:fill="E7E6E6" w:themeFill="background2"/>
            <w:vAlign w:val="bottom"/>
          </w:tcPr>
          <w:p w14:paraId="491A5318" w14:textId="76BE8DE1" w:rsidR="00AC4E76" w:rsidRDefault="00AC4E76" w:rsidP="54E68E42">
            <w:pPr>
              <w:jc w:val="center"/>
              <w:rPr>
                <w:b/>
                <w:bCs/>
              </w:rPr>
            </w:pPr>
            <w:r w:rsidRPr="54E68E42">
              <w:rPr>
                <w:b/>
                <w:bCs/>
              </w:rPr>
              <w:t>Priority</w:t>
            </w:r>
          </w:p>
        </w:tc>
        <w:tc>
          <w:tcPr>
            <w:tcW w:w="1152" w:type="dxa"/>
            <w:shd w:val="clear" w:color="auto" w:fill="E7E6E6" w:themeFill="background2"/>
            <w:vAlign w:val="bottom"/>
          </w:tcPr>
          <w:p w14:paraId="082EFB08" w14:textId="30EEE601" w:rsidR="00AC4E76" w:rsidRPr="54E68E42" w:rsidRDefault="00AC4E76" w:rsidP="00AC4E76">
            <w:pPr>
              <w:jc w:val="center"/>
              <w:rPr>
                <w:b/>
                <w:bCs/>
              </w:rPr>
            </w:pPr>
            <w:r>
              <w:rPr>
                <w:b/>
                <w:bCs/>
              </w:rPr>
              <w:t>Level of Effort</w:t>
            </w:r>
          </w:p>
        </w:tc>
      </w:tr>
      <w:tr w:rsidR="000A443F" w14:paraId="04CECF56" w14:textId="0D42A783" w:rsidTr="000A443F">
        <w:trPr>
          <w:trHeight w:val="300"/>
        </w:trPr>
        <w:tc>
          <w:tcPr>
            <w:tcW w:w="4320" w:type="dxa"/>
            <w:vMerge w:val="restart"/>
            <w:vAlign w:val="center"/>
          </w:tcPr>
          <w:p w14:paraId="5B8C613F" w14:textId="02E9C3A9" w:rsidR="001C0484" w:rsidRDefault="13EDB99D">
            <w:pPr>
              <w:pStyle w:val="ListParagraph"/>
              <w:numPr>
                <w:ilvl w:val="0"/>
                <w:numId w:val="5"/>
              </w:numPr>
              <w:rPr>
                <w:sz w:val="20"/>
                <w:szCs w:val="20"/>
              </w:rPr>
            </w:pPr>
            <w:r w:rsidRPr="13EDB99D">
              <w:rPr>
                <w:sz w:val="20"/>
                <w:szCs w:val="20"/>
              </w:rPr>
              <w:t xml:space="preserve">The CBP should establish criteria for successful stream restoration projects, including the riparian area, that state permitting agencies can use to conduct a self-audit and identify areas of improvement (including permitting) that will help ensure greater project success. </w:t>
            </w:r>
          </w:p>
        </w:tc>
        <w:tc>
          <w:tcPr>
            <w:tcW w:w="4320" w:type="dxa"/>
            <w:vAlign w:val="center"/>
          </w:tcPr>
          <w:p w14:paraId="13836E9C" w14:textId="039CC04F" w:rsidR="001C0484" w:rsidRDefault="006C78F9" w:rsidP="00471F17">
            <w:pPr>
              <w:pStyle w:val="L2-1"/>
              <w:widowControl/>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Establish criteria for the audit, including</w:t>
            </w:r>
            <w:r w:rsidR="009A61C2">
              <w:rPr>
                <w:sz w:val="20"/>
              </w:rPr>
              <w:t xml:space="preserve"> qualifying conditions and verification requirements in the stream restoration crediting protocols</w:t>
            </w:r>
            <w:r w:rsidR="00A4456E">
              <w:rPr>
                <w:sz w:val="20"/>
              </w:rPr>
              <w:t>, as well as an equity of forest canopy before and after the project.</w:t>
            </w:r>
          </w:p>
        </w:tc>
        <w:tc>
          <w:tcPr>
            <w:tcW w:w="1728" w:type="dxa"/>
            <w:vAlign w:val="center"/>
          </w:tcPr>
          <w:p w14:paraId="7240355A" w14:textId="2F8A412F" w:rsidR="001C0484" w:rsidRDefault="009A61C2" w:rsidP="001C0484">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646D221C" w14:textId="7EEB8A9A" w:rsidR="001C0484" w:rsidRDefault="001C0484" w:rsidP="001C0484">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Mid-Term</w:t>
            </w:r>
          </w:p>
        </w:tc>
        <w:tc>
          <w:tcPr>
            <w:tcW w:w="1152" w:type="dxa"/>
            <w:vAlign w:val="center"/>
          </w:tcPr>
          <w:p w14:paraId="1128C0BD" w14:textId="65F38189" w:rsidR="001C0484"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sidRPr="5A20ACC9">
              <w:rPr>
                <w:sz w:val="20"/>
              </w:rPr>
              <w:t>High</w:t>
            </w:r>
          </w:p>
        </w:tc>
        <w:tc>
          <w:tcPr>
            <w:tcW w:w="1152" w:type="dxa"/>
            <w:vAlign w:val="center"/>
          </w:tcPr>
          <w:p w14:paraId="5120F8F2" w14:textId="49BD6053" w:rsidR="001C0484" w:rsidRDefault="5A20ACC9" w:rsidP="5A20ACC9">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sidRPr="5A20ACC9">
              <w:rPr>
                <w:sz w:val="20"/>
              </w:rPr>
              <w:t>Medium</w:t>
            </w:r>
          </w:p>
        </w:tc>
      </w:tr>
      <w:tr w:rsidR="000A443F" w14:paraId="2464327B" w14:textId="5490C0D1" w:rsidTr="000A443F">
        <w:trPr>
          <w:trHeight w:val="404"/>
        </w:trPr>
        <w:tc>
          <w:tcPr>
            <w:tcW w:w="4320" w:type="dxa"/>
            <w:vMerge/>
          </w:tcPr>
          <w:p w14:paraId="719ADC4C" w14:textId="77777777" w:rsidR="00AC4E76" w:rsidRDefault="00AC4E76"/>
        </w:tc>
        <w:tc>
          <w:tcPr>
            <w:tcW w:w="4320" w:type="dxa"/>
            <w:vAlign w:val="center"/>
          </w:tcPr>
          <w:p w14:paraId="4B402DE0" w14:textId="37E0BF16" w:rsidR="00AC4E76" w:rsidRDefault="006C78F9" w:rsidP="00471F17">
            <w:pPr>
              <w:pStyle w:val="L2-1"/>
              <w:widowControl/>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 w:val="20"/>
              </w:rPr>
            </w:pPr>
            <w:r>
              <w:rPr>
                <w:sz w:val="20"/>
              </w:rPr>
              <w:t xml:space="preserve">Conduct an audit of stream restoration projects </w:t>
            </w:r>
            <w:r w:rsidR="00C934C9">
              <w:rPr>
                <w:sz w:val="20"/>
              </w:rPr>
              <w:t>based on criteria</w:t>
            </w:r>
            <w:r w:rsidR="00362952">
              <w:rPr>
                <w:sz w:val="20"/>
              </w:rPr>
              <w:t xml:space="preserve"> established in</w:t>
            </w:r>
            <w:r w:rsidR="006A01A3">
              <w:rPr>
                <w:sz w:val="20"/>
              </w:rPr>
              <w:t xml:space="preserve"> Design and Permitting action item</w:t>
            </w:r>
            <w:r w:rsidR="00362952">
              <w:rPr>
                <w:sz w:val="20"/>
              </w:rPr>
              <w:t xml:space="preserve"> </w:t>
            </w:r>
            <w:proofErr w:type="gramStart"/>
            <w:r w:rsidR="00CF347C">
              <w:rPr>
                <w:sz w:val="20"/>
              </w:rPr>
              <w:t>3.a.</w:t>
            </w:r>
            <w:proofErr w:type="gramEnd"/>
            <w:r w:rsidR="00CF347C">
              <w:rPr>
                <w:sz w:val="20"/>
              </w:rPr>
              <w:t>1</w:t>
            </w:r>
            <w:r w:rsidR="00D816A0">
              <w:rPr>
                <w:sz w:val="20"/>
              </w:rPr>
              <w:t>.</w:t>
            </w:r>
          </w:p>
        </w:tc>
        <w:tc>
          <w:tcPr>
            <w:tcW w:w="1728" w:type="dxa"/>
            <w:vAlign w:val="center"/>
          </w:tcPr>
          <w:p w14:paraId="75A7904A" w14:textId="03AA4E07" w:rsidR="00AC4E76" w:rsidRDefault="009A61C2"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State Agencies</w:t>
            </w:r>
          </w:p>
        </w:tc>
        <w:tc>
          <w:tcPr>
            <w:tcW w:w="1728" w:type="dxa"/>
            <w:vAlign w:val="center"/>
          </w:tcPr>
          <w:p w14:paraId="1882FCDD" w14:textId="09AD1970" w:rsidR="00AC4E76" w:rsidRDefault="009A61C2"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Mid-Term</w:t>
            </w:r>
          </w:p>
        </w:tc>
        <w:tc>
          <w:tcPr>
            <w:tcW w:w="1152" w:type="dxa"/>
            <w:vAlign w:val="center"/>
          </w:tcPr>
          <w:p w14:paraId="34570786" w14:textId="24BF4621" w:rsidR="00AC4E76" w:rsidRDefault="009A61C2"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High</w:t>
            </w:r>
          </w:p>
        </w:tc>
        <w:tc>
          <w:tcPr>
            <w:tcW w:w="1152" w:type="dxa"/>
            <w:vAlign w:val="center"/>
          </w:tcPr>
          <w:p w14:paraId="50420743" w14:textId="2C786D27" w:rsidR="00AC4E76" w:rsidRDefault="009A61C2"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r w:rsidR="000A443F" w14:paraId="0017AA3A" w14:textId="19498BD2" w:rsidTr="000A443F">
        <w:trPr>
          <w:trHeight w:val="300"/>
        </w:trPr>
        <w:tc>
          <w:tcPr>
            <w:tcW w:w="4320" w:type="dxa"/>
            <w:vMerge w:val="restart"/>
            <w:vAlign w:val="center"/>
          </w:tcPr>
          <w:p w14:paraId="12C69058" w14:textId="77777777" w:rsidR="00AC4E76" w:rsidRPr="00103315" w:rsidRDefault="00AC4E76">
            <w:pPr>
              <w:pStyle w:val="ListParagraph"/>
              <w:numPr>
                <w:ilvl w:val="0"/>
                <w:numId w:val="5"/>
              </w:numPr>
              <w:rPr>
                <w:sz w:val="20"/>
                <w:szCs w:val="20"/>
              </w:rPr>
            </w:pPr>
            <w:r w:rsidRPr="00103315">
              <w:rPr>
                <w:sz w:val="20"/>
                <w:szCs w:val="20"/>
              </w:rPr>
              <w:t>The CBP should explore options to better enforce proper application of the stream restoration crediting protocols.</w:t>
            </w:r>
          </w:p>
          <w:p w14:paraId="6AEB4CC4" w14:textId="0A4B860D" w:rsidR="00AC4E76" w:rsidRDefault="00AC4E76" w:rsidP="54E68E42">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rPr>
                <w:szCs w:val="24"/>
              </w:rPr>
            </w:pPr>
          </w:p>
        </w:tc>
        <w:tc>
          <w:tcPr>
            <w:tcW w:w="4320" w:type="dxa"/>
            <w:vAlign w:val="center"/>
          </w:tcPr>
          <w:p w14:paraId="607CC4DC" w14:textId="0CCE0429" w:rsidR="00AC4E76" w:rsidRDefault="13EDB99D" w:rsidP="00471F17">
            <w:pPr>
              <w:pStyle w:val="L2-1"/>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8" w:hanging="318"/>
              <w:rPr>
                <w:sz w:val="20"/>
              </w:rPr>
            </w:pPr>
            <w:r w:rsidRPr="13EDB99D">
              <w:rPr>
                <w:sz w:val="20"/>
              </w:rPr>
              <w:t xml:space="preserve">Based on the results of Design and Permitting action item </w:t>
            </w:r>
            <w:r w:rsidR="00CF347C">
              <w:rPr>
                <w:sz w:val="20"/>
              </w:rPr>
              <w:t>3.</w:t>
            </w:r>
            <w:r w:rsidRPr="13EDB99D">
              <w:rPr>
                <w:sz w:val="20"/>
              </w:rPr>
              <w:t>a.</w:t>
            </w:r>
            <w:r w:rsidR="006C78F9">
              <w:rPr>
                <w:sz w:val="20"/>
              </w:rPr>
              <w:t>2</w:t>
            </w:r>
            <w:r w:rsidRPr="13EDB99D">
              <w:rPr>
                <w:sz w:val="20"/>
              </w:rPr>
              <w:t xml:space="preserve">., </w:t>
            </w:r>
            <w:r w:rsidR="00AF1E42">
              <w:rPr>
                <w:sz w:val="20"/>
              </w:rPr>
              <w:t>revise</w:t>
            </w:r>
            <w:r w:rsidR="00897407">
              <w:rPr>
                <w:sz w:val="20"/>
              </w:rPr>
              <w:t xml:space="preserve"> the</w:t>
            </w:r>
            <w:r w:rsidR="005052F6">
              <w:rPr>
                <w:sz w:val="20"/>
              </w:rPr>
              <w:t xml:space="preserve"> </w:t>
            </w:r>
            <w:r w:rsidR="00283947">
              <w:rPr>
                <w:sz w:val="20"/>
              </w:rPr>
              <w:t>qualifying condition</w:t>
            </w:r>
            <w:r w:rsidR="00976B4B">
              <w:rPr>
                <w:sz w:val="20"/>
              </w:rPr>
              <w:t>s</w:t>
            </w:r>
            <w:r w:rsidR="00213F00">
              <w:rPr>
                <w:sz w:val="20"/>
              </w:rPr>
              <w:t xml:space="preserve"> </w:t>
            </w:r>
            <w:r w:rsidR="008E04B4">
              <w:rPr>
                <w:sz w:val="20"/>
              </w:rPr>
              <w:t>and include them as part of the verification requirements</w:t>
            </w:r>
            <w:r w:rsidRPr="13EDB99D">
              <w:rPr>
                <w:sz w:val="20"/>
              </w:rPr>
              <w:t>.</w:t>
            </w:r>
            <w:r w:rsidR="00015267">
              <w:rPr>
                <w:sz w:val="20"/>
              </w:rPr>
              <w:t xml:space="preserve"> </w:t>
            </w:r>
            <w:r w:rsidR="008E04B4">
              <w:rPr>
                <w:sz w:val="20"/>
              </w:rPr>
              <w:t>This</w:t>
            </w:r>
            <w:r w:rsidR="007B0ECA">
              <w:rPr>
                <w:sz w:val="20"/>
              </w:rPr>
              <w:t xml:space="preserve"> would </w:t>
            </w:r>
            <w:r w:rsidR="006C663B">
              <w:rPr>
                <w:sz w:val="20"/>
              </w:rPr>
              <w:t>help ensure that credit</w:t>
            </w:r>
            <w:r w:rsidR="009F7726">
              <w:rPr>
                <w:sz w:val="20"/>
              </w:rPr>
              <w:t xml:space="preserve"> is reduced or removed</w:t>
            </w:r>
            <w:r w:rsidR="006C663B">
              <w:rPr>
                <w:sz w:val="20"/>
              </w:rPr>
              <w:t xml:space="preserve"> for stream restoration projects that don’t meet qualifying conditions</w:t>
            </w:r>
            <w:r w:rsidR="009F7726">
              <w:rPr>
                <w:sz w:val="20"/>
              </w:rPr>
              <w:t xml:space="preserve"> when going through the verification process every 5 years.</w:t>
            </w:r>
          </w:p>
        </w:tc>
        <w:tc>
          <w:tcPr>
            <w:tcW w:w="1728" w:type="dxa"/>
            <w:vAlign w:val="center"/>
          </w:tcPr>
          <w:p w14:paraId="714F2C74" w14:textId="56824FE4" w:rsidR="00AC4E76" w:rsidRDefault="006C663B"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CBP</w:t>
            </w:r>
          </w:p>
        </w:tc>
        <w:tc>
          <w:tcPr>
            <w:tcW w:w="1728" w:type="dxa"/>
            <w:vAlign w:val="center"/>
          </w:tcPr>
          <w:p w14:paraId="51EAA12A" w14:textId="302A58F5" w:rsidR="00AC4E76" w:rsidRDefault="00C438B9"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Mid-Term</w:t>
            </w:r>
          </w:p>
        </w:tc>
        <w:tc>
          <w:tcPr>
            <w:tcW w:w="1152" w:type="dxa"/>
            <w:vAlign w:val="center"/>
          </w:tcPr>
          <w:p w14:paraId="2D7E18F9" w14:textId="2B2D464B" w:rsidR="00AC4E76" w:rsidRDefault="00BB5199"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High</w:t>
            </w:r>
          </w:p>
        </w:tc>
        <w:tc>
          <w:tcPr>
            <w:tcW w:w="1152" w:type="dxa"/>
            <w:vAlign w:val="center"/>
          </w:tcPr>
          <w:p w14:paraId="3585B21C" w14:textId="6A612C8F" w:rsidR="00AC4E76" w:rsidRDefault="000250CA"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Medium</w:t>
            </w:r>
          </w:p>
        </w:tc>
      </w:tr>
      <w:tr w:rsidR="000A443F" w14:paraId="619B60AC" w14:textId="01F5654E" w:rsidTr="000A443F">
        <w:trPr>
          <w:trHeight w:val="300"/>
        </w:trPr>
        <w:tc>
          <w:tcPr>
            <w:tcW w:w="4320" w:type="dxa"/>
            <w:vMerge/>
          </w:tcPr>
          <w:p w14:paraId="40B98539" w14:textId="77777777" w:rsidR="00AC4E76" w:rsidRDefault="00AC4E76"/>
        </w:tc>
        <w:tc>
          <w:tcPr>
            <w:tcW w:w="4320" w:type="dxa"/>
            <w:vAlign w:val="center"/>
          </w:tcPr>
          <w:p w14:paraId="78887354" w14:textId="721DBF4A" w:rsidR="00AC4E76" w:rsidRDefault="00042DA8" w:rsidP="00471F17">
            <w:pPr>
              <w:pStyle w:val="L2-1"/>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8" w:hanging="318"/>
              <w:rPr>
                <w:sz w:val="20"/>
              </w:rPr>
            </w:pPr>
            <w:r>
              <w:rPr>
                <w:sz w:val="20"/>
              </w:rPr>
              <w:t>Consider including</w:t>
            </w:r>
            <w:r w:rsidR="000250CA">
              <w:rPr>
                <w:sz w:val="20"/>
              </w:rPr>
              <w:t xml:space="preserve"> the stream restoration qualifying conditions as a rep</w:t>
            </w:r>
            <w:r>
              <w:rPr>
                <w:sz w:val="20"/>
              </w:rPr>
              <w:t>orting requirement</w:t>
            </w:r>
            <w:r w:rsidR="008D66E3">
              <w:rPr>
                <w:sz w:val="20"/>
              </w:rPr>
              <w:t>.</w:t>
            </w:r>
          </w:p>
        </w:tc>
        <w:tc>
          <w:tcPr>
            <w:tcW w:w="1728" w:type="dxa"/>
            <w:vAlign w:val="center"/>
          </w:tcPr>
          <w:p w14:paraId="3D079FEE" w14:textId="49845788" w:rsidR="00AC4E76" w:rsidRDefault="008D66E3"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CBP</w:t>
            </w:r>
          </w:p>
        </w:tc>
        <w:tc>
          <w:tcPr>
            <w:tcW w:w="1728" w:type="dxa"/>
            <w:vAlign w:val="center"/>
          </w:tcPr>
          <w:p w14:paraId="24909022" w14:textId="1E28415D" w:rsidR="00AC4E76" w:rsidRDefault="0030366A"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Mid-Term</w:t>
            </w:r>
          </w:p>
        </w:tc>
        <w:tc>
          <w:tcPr>
            <w:tcW w:w="1152" w:type="dxa"/>
            <w:vAlign w:val="center"/>
          </w:tcPr>
          <w:p w14:paraId="79108B04" w14:textId="730EB1B5" w:rsidR="00AC4E76" w:rsidRDefault="0030366A"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Medium</w:t>
            </w:r>
          </w:p>
        </w:tc>
        <w:tc>
          <w:tcPr>
            <w:tcW w:w="1152" w:type="dxa"/>
            <w:vAlign w:val="center"/>
          </w:tcPr>
          <w:p w14:paraId="3E3C0706" w14:textId="46A4EBF1" w:rsidR="00AC4E76" w:rsidRDefault="0030366A" w:rsidP="009E5565">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72" w:firstLine="0"/>
              <w:jc w:val="center"/>
              <w:rPr>
                <w:sz w:val="20"/>
              </w:rPr>
            </w:pPr>
            <w:r>
              <w:rPr>
                <w:sz w:val="20"/>
              </w:rPr>
              <w:t>Medium</w:t>
            </w:r>
          </w:p>
        </w:tc>
      </w:tr>
      <w:tr w:rsidR="000A443F" w14:paraId="7D839927" w14:textId="6C416784" w:rsidTr="000A443F">
        <w:tc>
          <w:tcPr>
            <w:tcW w:w="4320" w:type="dxa"/>
            <w:vAlign w:val="center"/>
          </w:tcPr>
          <w:p w14:paraId="63295C31" w14:textId="08CCB251" w:rsidR="00AC4E76" w:rsidRDefault="00AC4E76">
            <w:pPr>
              <w:pStyle w:val="ListParagraph"/>
              <w:numPr>
                <w:ilvl w:val="0"/>
                <w:numId w:val="5"/>
              </w:numPr>
              <w:rPr>
                <w:sz w:val="20"/>
                <w:szCs w:val="20"/>
              </w:rPr>
            </w:pPr>
            <w:r w:rsidRPr="54E68E42">
              <w:rPr>
                <w:sz w:val="20"/>
                <w:szCs w:val="20"/>
              </w:rPr>
              <w:t>A comprehensive review of county-level regulations should be conducted to determine how well they incorporate state-level requirements to protect forests, such as the MD Forest Conservation Act, and the extent to which they include enforceability measures.</w:t>
            </w:r>
          </w:p>
        </w:tc>
        <w:tc>
          <w:tcPr>
            <w:tcW w:w="4320" w:type="dxa"/>
            <w:vAlign w:val="center"/>
          </w:tcPr>
          <w:p w14:paraId="167C2700" w14:textId="48C74A16" w:rsidR="00AC4E76" w:rsidRDefault="008F09B3" w:rsidP="00471F17">
            <w:pPr>
              <w:pStyle w:val="L2-1"/>
              <w:numPr>
                <w:ilvl w:val="0"/>
                <w:numId w:val="17"/>
              </w:numPr>
              <w:spacing w:line="258" w:lineRule="auto"/>
              <w:ind w:left="318"/>
              <w:rPr>
                <w:sz w:val="20"/>
              </w:rPr>
            </w:pPr>
            <w:r>
              <w:rPr>
                <w:sz w:val="20"/>
              </w:rPr>
              <w:t>Add to the CBP Science Needs database.</w:t>
            </w:r>
          </w:p>
        </w:tc>
        <w:tc>
          <w:tcPr>
            <w:tcW w:w="1728" w:type="dxa"/>
            <w:vAlign w:val="center"/>
          </w:tcPr>
          <w:p w14:paraId="605F940C" w14:textId="07C4A873" w:rsidR="00AC4E76" w:rsidRDefault="008F09B3" w:rsidP="00187451">
            <w:pPr>
              <w:pStyle w:val="L2-1"/>
              <w:spacing w:line="258" w:lineRule="auto"/>
              <w:ind w:left="-18" w:firstLine="0"/>
              <w:jc w:val="center"/>
              <w:rPr>
                <w:sz w:val="20"/>
              </w:rPr>
            </w:pPr>
            <w:r>
              <w:rPr>
                <w:sz w:val="20"/>
              </w:rPr>
              <w:t>C</w:t>
            </w:r>
            <w:r w:rsidR="00257892">
              <w:rPr>
                <w:sz w:val="20"/>
              </w:rPr>
              <w:t>BP</w:t>
            </w:r>
          </w:p>
        </w:tc>
        <w:tc>
          <w:tcPr>
            <w:tcW w:w="1728" w:type="dxa"/>
            <w:vAlign w:val="center"/>
          </w:tcPr>
          <w:p w14:paraId="2D282DC9" w14:textId="5A37E7F6" w:rsidR="00AC4E76" w:rsidRDefault="001E5666" w:rsidP="00187451">
            <w:pPr>
              <w:pStyle w:val="L2-1"/>
              <w:spacing w:line="258" w:lineRule="auto"/>
              <w:ind w:left="0" w:hanging="18"/>
              <w:jc w:val="center"/>
              <w:rPr>
                <w:sz w:val="20"/>
              </w:rPr>
            </w:pPr>
            <w:r>
              <w:rPr>
                <w:sz w:val="20"/>
              </w:rPr>
              <w:t>Short-Term</w:t>
            </w:r>
          </w:p>
        </w:tc>
        <w:tc>
          <w:tcPr>
            <w:tcW w:w="1152" w:type="dxa"/>
            <w:vAlign w:val="center"/>
          </w:tcPr>
          <w:p w14:paraId="492278C0" w14:textId="13871CB2" w:rsidR="00AC4E76" w:rsidRDefault="001E5666" w:rsidP="00187451">
            <w:pPr>
              <w:pStyle w:val="L2-1"/>
              <w:spacing w:line="258" w:lineRule="auto"/>
              <w:ind w:left="0" w:firstLine="0"/>
              <w:jc w:val="center"/>
              <w:rPr>
                <w:sz w:val="20"/>
              </w:rPr>
            </w:pPr>
            <w:r>
              <w:rPr>
                <w:sz w:val="20"/>
              </w:rPr>
              <w:t>Medium</w:t>
            </w:r>
          </w:p>
        </w:tc>
        <w:tc>
          <w:tcPr>
            <w:tcW w:w="1152" w:type="dxa"/>
            <w:vAlign w:val="center"/>
          </w:tcPr>
          <w:p w14:paraId="242D32A2" w14:textId="64B65C46" w:rsidR="00AC4E76" w:rsidRDefault="001E5666" w:rsidP="00187451">
            <w:pPr>
              <w:pStyle w:val="L2-1"/>
              <w:spacing w:line="258" w:lineRule="auto"/>
              <w:ind w:left="0" w:firstLine="0"/>
              <w:jc w:val="center"/>
              <w:rPr>
                <w:sz w:val="20"/>
              </w:rPr>
            </w:pPr>
            <w:r>
              <w:rPr>
                <w:sz w:val="20"/>
              </w:rPr>
              <w:t>Low</w:t>
            </w:r>
          </w:p>
        </w:tc>
      </w:tr>
      <w:tr w:rsidR="000A443F" w14:paraId="68ED6BAB" w14:textId="33A064EA" w:rsidTr="000A443F">
        <w:tc>
          <w:tcPr>
            <w:tcW w:w="4320" w:type="dxa"/>
            <w:vAlign w:val="center"/>
          </w:tcPr>
          <w:p w14:paraId="7386172D" w14:textId="2E6E0452" w:rsidR="00F32290" w:rsidRPr="00DD102A" w:rsidRDefault="00F32290" w:rsidP="0022226A">
            <w:pPr>
              <w:pStyle w:val="ListParagraph"/>
              <w:numPr>
                <w:ilvl w:val="0"/>
                <w:numId w:val="5"/>
              </w:numPr>
              <w:rPr>
                <w:sz w:val="20"/>
                <w:szCs w:val="20"/>
              </w:rPr>
            </w:pPr>
            <w:r w:rsidRPr="54E68E42">
              <w:rPr>
                <w:sz w:val="20"/>
                <w:szCs w:val="20"/>
              </w:rPr>
              <w:t xml:space="preserve">State agencies should encourage and coordinate collaboration between forest agencies and local </w:t>
            </w:r>
            <w:r w:rsidRPr="54E68E42">
              <w:rPr>
                <w:sz w:val="20"/>
                <w:szCs w:val="20"/>
              </w:rPr>
              <w:lastRenderedPageBreak/>
              <w:t>governments to ensure they are involved with project design.</w:t>
            </w:r>
          </w:p>
        </w:tc>
        <w:tc>
          <w:tcPr>
            <w:tcW w:w="4320" w:type="dxa"/>
            <w:vAlign w:val="center"/>
          </w:tcPr>
          <w:p w14:paraId="54BA33F7" w14:textId="75892E5B" w:rsidR="00F32290" w:rsidRDefault="54A613E6" w:rsidP="0022226A">
            <w:pPr>
              <w:pStyle w:val="L2-1"/>
              <w:numPr>
                <w:ilvl w:val="0"/>
                <w:numId w:val="18"/>
              </w:numPr>
              <w:spacing w:line="258" w:lineRule="auto"/>
              <w:ind w:left="318"/>
              <w:rPr>
                <w:sz w:val="20"/>
              </w:rPr>
            </w:pPr>
            <w:r w:rsidRPr="54A613E6">
              <w:rPr>
                <w:rFonts w:eastAsiaTheme="minorEastAsia" w:cstheme="minorBidi"/>
                <w:sz w:val="20"/>
              </w:rPr>
              <w:lastRenderedPageBreak/>
              <w:t xml:space="preserve">Incorporate as part of Site Selection action item a.1. to discuss with </w:t>
            </w:r>
            <w:r w:rsidR="00D059DA" w:rsidRPr="54A613E6">
              <w:rPr>
                <w:rFonts w:eastAsiaTheme="minorEastAsia" w:cstheme="minorBidi"/>
                <w:sz w:val="20"/>
              </w:rPr>
              <w:t>stat</w:t>
            </w:r>
            <w:r w:rsidR="00813618">
              <w:rPr>
                <w:rFonts w:eastAsiaTheme="minorEastAsia" w:cstheme="minorBidi"/>
                <w:sz w:val="20"/>
              </w:rPr>
              <w:t>e</w:t>
            </w:r>
            <w:r w:rsidRPr="54A613E6">
              <w:rPr>
                <w:rFonts w:eastAsiaTheme="minorEastAsia" w:cstheme="minorBidi"/>
                <w:sz w:val="20"/>
              </w:rPr>
              <w:t xml:space="preserve"> </w:t>
            </w:r>
            <w:r w:rsidRPr="00D059DA">
              <w:rPr>
                <w:rFonts w:eastAsiaTheme="minorEastAsia" w:cstheme="minorBidi"/>
                <w:sz w:val="20"/>
              </w:rPr>
              <w:t>forestry</w:t>
            </w:r>
            <w:r w:rsidRPr="54A613E6">
              <w:rPr>
                <w:rFonts w:eastAsiaTheme="minorEastAsia" w:cstheme="minorBidi"/>
                <w:color w:val="70AD47" w:themeColor="accent6"/>
                <w:sz w:val="20"/>
              </w:rPr>
              <w:t xml:space="preserve"> </w:t>
            </w:r>
            <w:r w:rsidRPr="00D059DA">
              <w:rPr>
                <w:rFonts w:eastAsiaTheme="minorEastAsia" w:cstheme="minorBidi"/>
                <w:sz w:val="20"/>
              </w:rPr>
              <w:t>agencies</w:t>
            </w:r>
            <w:r w:rsidR="009E1D05" w:rsidRPr="00D059DA">
              <w:rPr>
                <w:rFonts w:eastAsiaTheme="minorEastAsia" w:cstheme="minorBidi"/>
                <w:sz w:val="20"/>
              </w:rPr>
              <w:t>.</w:t>
            </w:r>
          </w:p>
        </w:tc>
        <w:tc>
          <w:tcPr>
            <w:tcW w:w="1728" w:type="dxa"/>
            <w:vAlign w:val="center"/>
          </w:tcPr>
          <w:p w14:paraId="7C2BA9E0" w14:textId="62B8B402" w:rsidR="00F32290" w:rsidRDefault="00F32290" w:rsidP="0022226A">
            <w:pPr>
              <w:pStyle w:val="L2-1"/>
              <w:spacing w:line="258" w:lineRule="auto"/>
              <w:ind w:left="-18" w:firstLine="18"/>
              <w:jc w:val="center"/>
              <w:rPr>
                <w:sz w:val="20"/>
              </w:rPr>
            </w:pPr>
            <w:r>
              <w:rPr>
                <w:sz w:val="20"/>
              </w:rPr>
              <w:t>CBP and State Agencies</w:t>
            </w:r>
          </w:p>
        </w:tc>
        <w:tc>
          <w:tcPr>
            <w:tcW w:w="1728" w:type="dxa"/>
            <w:vAlign w:val="center"/>
          </w:tcPr>
          <w:p w14:paraId="7007D3AD" w14:textId="62DEA1B7" w:rsidR="00F32290" w:rsidRDefault="00F32290" w:rsidP="0022226A">
            <w:pPr>
              <w:pStyle w:val="L2-1"/>
              <w:spacing w:line="258" w:lineRule="auto"/>
              <w:ind w:left="-18" w:firstLine="18"/>
              <w:jc w:val="center"/>
              <w:rPr>
                <w:sz w:val="20"/>
              </w:rPr>
            </w:pPr>
            <w:r>
              <w:rPr>
                <w:sz w:val="20"/>
              </w:rPr>
              <w:t>Short-Term</w:t>
            </w:r>
          </w:p>
        </w:tc>
        <w:tc>
          <w:tcPr>
            <w:tcW w:w="1152" w:type="dxa"/>
            <w:vAlign w:val="center"/>
          </w:tcPr>
          <w:p w14:paraId="68A8C304" w14:textId="11EEE664" w:rsidR="00F32290" w:rsidRDefault="00F32290" w:rsidP="0022226A">
            <w:pPr>
              <w:pStyle w:val="L2-1"/>
              <w:spacing w:line="258" w:lineRule="auto"/>
              <w:ind w:left="-18" w:firstLine="18"/>
              <w:jc w:val="center"/>
              <w:rPr>
                <w:sz w:val="20"/>
              </w:rPr>
            </w:pPr>
            <w:r>
              <w:rPr>
                <w:sz w:val="20"/>
              </w:rPr>
              <w:t>Medium</w:t>
            </w:r>
          </w:p>
        </w:tc>
        <w:tc>
          <w:tcPr>
            <w:tcW w:w="1152" w:type="dxa"/>
            <w:vAlign w:val="center"/>
          </w:tcPr>
          <w:p w14:paraId="2B4C3FBF" w14:textId="150935F0" w:rsidR="00F32290" w:rsidRDefault="00F32290" w:rsidP="0022226A">
            <w:pPr>
              <w:pStyle w:val="L2-1"/>
              <w:spacing w:line="258" w:lineRule="auto"/>
              <w:ind w:left="-18" w:firstLine="18"/>
              <w:jc w:val="center"/>
              <w:rPr>
                <w:sz w:val="20"/>
              </w:rPr>
            </w:pPr>
            <w:r>
              <w:rPr>
                <w:sz w:val="20"/>
              </w:rPr>
              <w:t>Medium</w:t>
            </w:r>
          </w:p>
        </w:tc>
      </w:tr>
      <w:tr w:rsidR="000A443F" w14:paraId="0B1FE724" w14:textId="68DA217F" w:rsidTr="000A443F">
        <w:tc>
          <w:tcPr>
            <w:tcW w:w="4320" w:type="dxa"/>
            <w:vAlign w:val="center"/>
          </w:tcPr>
          <w:p w14:paraId="76B70DBF" w14:textId="4C6C1C01" w:rsidR="00C176D7" w:rsidRPr="00A40BAB" w:rsidRDefault="00C176D7" w:rsidP="00A40BAB">
            <w:pPr>
              <w:pStyle w:val="ListParagraph"/>
              <w:numPr>
                <w:ilvl w:val="0"/>
                <w:numId w:val="5"/>
              </w:numPr>
              <w:rPr>
                <w:sz w:val="20"/>
                <w:szCs w:val="20"/>
              </w:rPr>
            </w:pPr>
            <w:r w:rsidRPr="54E68E42">
              <w:rPr>
                <w:sz w:val="20"/>
                <w:szCs w:val="20"/>
              </w:rPr>
              <w:t>State agencies should develop checklists based on the best practices recommended in this report.</w:t>
            </w:r>
          </w:p>
        </w:tc>
        <w:tc>
          <w:tcPr>
            <w:tcW w:w="4320" w:type="dxa"/>
            <w:vAlign w:val="center"/>
          </w:tcPr>
          <w:p w14:paraId="2F3D1EC4" w14:textId="7211E327" w:rsidR="00C176D7" w:rsidRDefault="00C176D7" w:rsidP="00471F17">
            <w:pPr>
              <w:pStyle w:val="L2-1"/>
              <w:numPr>
                <w:ilvl w:val="0"/>
                <w:numId w:val="19"/>
              </w:numPr>
              <w:spacing w:line="258" w:lineRule="auto"/>
              <w:ind w:left="318"/>
              <w:rPr>
                <w:sz w:val="20"/>
              </w:rPr>
            </w:pPr>
            <w:r w:rsidRPr="00CC1C78">
              <w:rPr>
                <w:rFonts w:eastAsiaTheme="minorEastAsia" w:cstheme="minorBidi"/>
                <w:sz w:val="20"/>
              </w:rPr>
              <w:t xml:space="preserve">Incorporate as part of Site Selection action item </w:t>
            </w:r>
            <w:r w:rsidR="00C6566F">
              <w:rPr>
                <w:rFonts w:eastAsiaTheme="minorEastAsia" w:cstheme="minorBidi"/>
                <w:sz w:val="20"/>
              </w:rPr>
              <w:t>1.</w:t>
            </w:r>
            <w:r w:rsidRPr="00CC1C78">
              <w:rPr>
                <w:rFonts w:eastAsiaTheme="minorEastAsia" w:cstheme="minorBidi"/>
                <w:sz w:val="20"/>
              </w:rPr>
              <w:t>a.1. to discuss with the states.</w:t>
            </w:r>
          </w:p>
        </w:tc>
        <w:tc>
          <w:tcPr>
            <w:tcW w:w="1728" w:type="dxa"/>
            <w:vAlign w:val="center"/>
          </w:tcPr>
          <w:p w14:paraId="3B7CB769" w14:textId="028C097E" w:rsidR="00C176D7" w:rsidRDefault="00C176D7" w:rsidP="00C176D7">
            <w:pPr>
              <w:pStyle w:val="L2-1"/>
              <w:spacing w:line="258" w:lineRule="auto"/>
              <w:ind w:left="-18" w:firstLine="18"/>
              <w:jc w:val="center"/>
              <w:rPr>
                <w:sz w:val="20"/>
              </w:rPr>
            </w:pPr>
            <w:r>
              <w:rPr>
                <w:sz w:val="20"/>
              </w:rPr>
              <w:t>CBP and State Agencies</w:t>
            </w:r>
          </w:p>
        </w:tc>
        <w:tc>
          <w:tcPr>
            <w:tcW w:w="1728" w:type="dxa"/>
            <w:vAlign w:val="center"/>
          </w:tcPr>
          <w:p w14:paraId="2997C58C" w14:textId="5154C977" w:rsidR="00C176D7" w:rsidRDefault="00C176D7" w:rsidP="00C176D7">
            <w:pPr>
              <w:pStyle w:val="L2-1"/>
              <w:spacing w:line="258" w:lineRule="auto"/>
              <w:ind w:left="-18" w:firstLine="18"/>
              <w:jc w:val="center"/>
              <w:rPr>
                <w:sz w:val="20"/>
              </w:rPr>
            </w:pPr>
            <w:r>
              <w:rPr>
                <w:sz w:val="20"/>
              </w:rPr>
              <w:t>Short-Term</w:t>
            </w:r>
          </w:p>
        </w:tc>
        <w:tc>
          <w:tcPr>
            <w:tcW w:w="1152" w:type="dxa"/>
            <w:vAlign w:val="center"/>
          </w:tcPr>
          <w:p w14:paraId="7770747C" w14:textId="3CC1B7E5" w:rsidR="00C176D7" w:rsidRDefault="00C176D7" w:rsidP="00C176D7">
            <w:pPr>
              <w:pStyle w:val="L2-1"/>
              <w:spacing w:line="258" w:lineRule="auto"/>
              <w:ind w:left="-18" w:firstLine="18"/>
              <w:jc w:val="center"/>
              <w:rPr>
                <w:sz w:val="20"/>
              </w:rPr>
            </w:pPr>
            <w:r>
              <w:rPr>
                <w:sz w:val="20"/>
              </w:rPr>
              <w:t>Medium</w:t>
            </w:r>
          </w:p>
        </w:tc>
        <w:tc>
          <w:tcPr>
            <w:tcW w:w="1152" w:type="dxa"/>
            <w:vAlign w:val="center"/>
          </w:tcPr>
          <w:p w14:paraId="13440711" w14:textId="6EB8989E" w:rsidR="00C176D7" w:rsidRDefault="00C176D7" w:rsidP="00C176D7">
            <w:pPr>
              <w:pStyle w:val="L2-1"/>
              <w:spacing w:line="258" w:lineRule="auto"/>
              <w:ind w:left="-18" w:firstLine="18"/>
              <w:jc w:val="center"/>
              <w:rPr>
                <w:sz w:val="20"/>
              </w:rPr>
            </w:pPr>
            <w:r>
              <w:rPr>
                <w:sz w:val="20"/>
              </w:rPr>
              <w:t>Medium</w:t>
            </w:r>
          </w:p>
        </w:tc>
      </w:tr>
      <w:tr w:rsidR="000A443F" w14:paraId="7BFB0025" w14:textId="2FE00D46" w:rsidTr="000A443F">
        <w:tc>
          <w:tcPr>
            <w:tcW w:w="4320" w:type="dxa"/>
            <w:vAlign w:val="center"/>
          </w:tcPr>
          <w:p w14:paraId="3ACFBE09" w14:textId="1BE41C3C" w:rsidR="00634C48" w:rsidRDefault="00634C48" w:rsidP="00634C48">
            <w:pPr>
              <w:pStyle w:val="ListParagraph"/>
              <w:numPr>
                <w:ilvl w:val="0"/>
                <w:numId w:val="5"/>
              </w:numPr>
              <w:rPr>
                <w:sz w:val="20"/>
                <w:szCs w:val="20"/>
              </w:rPr>
            </w:pPr>
            <w:r w:rsidRPr="54E68E42">
              <w:rPr>
                <w:sz w:val="20"/>
                <w:szCs w:val="20"/>
              </w:rPr>
              <w:t>Local governments and funding agencies should include costs for alternative design analysis as part of the total project cost and thoroughly review project proposals to ensure that lower bids are not cutting corners at the expense of the best practices outlined in this report for minimizing impacts to riparian forests/ecosystems.</w:t>
            </w:r>
          </w:p>
        </w:tc>
        <w:tc>
          <w:tcPr>
            <w:tcW w:w="4320" w:type="dxa"/>
            <w:vAlign w:val="center"/>
          </w:tcPr>
          <w:p w14:paraId="0A861DAC" w14:textId="44D3A03E" w:rsidR="00634C48" w:rsidRDefault="00634C48" w:rsidP="00471F17">
            <w:pPr>
              <w:pStyle w:val="L2-1"/>
              <w:numPr>
                <w:ilvl w:val="0"/>
                <w:numId w:val="20"/>
              </w:numPr>
              <w:spacing w:line="258" w:lineRule="auto"/>
              <w:ind w:left="318"/>
              <w:rPr>
                <w:sz w:val="20"/>
              </w:rPr>
            </w:pPr>
            <w:r>
              <w:rPr>
                <w:sz w:val="20"/>
              </w:rPr>
              <w:t xml:space="preserve">Incorporate as part of </w:t>
            </w:r>
            <w:r w:rsidR="00975892">
              <w:rPr>
                <w:sz w:val="20"/>
              </w:rPr>
              <w:t xml:space="preserve">Establishing </w:t>
            </w:r>
            <w:r>
              <w:rPr>
                <w:sz w:val="20"/>
              </w:rPr>
              <w:t xml:space="preserve">Goals and Objectives action item </w:t>
            </w:r>
            <w:proofErr w:type="gramStart"/>
            <w:r w:rsidR="00975892">
              <w:rPr>
                <w:sz w:val="20"/>
              </w:rPr>
              <w:t>2.</w:t>
            </w:r>
            <w:r>
              <w:rPr>
                <w:sz w:val="20"/>
              </w:rPr>
              <w:t>c.</w:t>
            </w:r>
            <w:proofErr w:type="gramEnd"/>
            <w:r>
              <w:rPr>
                <w:sz w:val="20"/>
              </w:rPr>
              <w:t>2.</w:t>
            </w:r>
          </w:p>
        </w:tc>
        <w:tc>
          <w:tcPr>
            <w:tcW w:w="1728" w:type="dxa"/>
            <w:vAlign w:val="center"/>
          </w:tcPr>
          <w:p w14:paraId="1BBEF452" w14:textId="17564868" w:rsidR="00634C48" w:rsidRDefault="00634C48" w:rsidP="00634C48">
            <w:pPr>
              <w:pStyle w:val="L2-1"/>
              <w:spacing w:line="258" w:lineRule="auto"/>
              <w:ind w:left="-18" w:firstLine="18"/>
              <w:jc w:val="center"/>
              <w:rPr>
                <w:sz w:val="20"/>
              </w:rPr>
            </w:pPr>
            <w:r>
              <w:rPr>
                <w:sz w:val="20"/>
              </w:rPr>
              <w:t>CBP and State Agencies</w:t>
            </w:r>
          </w:p>
        </w:tc>
        <w:tc>
          <w:tcPr>
            <w:tcW w:w="1728" w:type="dxa"/>
            <w:vAlign w:val="center"/>
          </w:tcPr>
          <w:p w14:paraId="083B6F6F" w14:textId="6424700E" w:rsidR="00634C48" w:rsidRDefault="00634C48" w:rsidP="00634C48">
            <w:pPr>
              <w:pStyle w:val="L2-1"/>
              <w:spacing w:line="258" w:lineRule="auto"/>
              <w:ind w:left="-18" w:firstLine="18"/>
              <w:jc w:val="center"/>
              <w:rPr>
                <w:sz w:val="20"/>
              </w:rPr>
            </w:pPr>
            <w:r>
              <w:rPr>
                <w:sz w:val="20"/>
              </w:rPr>
              <w:t>Short-Term</w:t>
            </w:r>
          </w:p>
        </w:tc>
        <w:tc>
          <w:tcPr>
            <w:tcW w:w="1152" w:type="dxa"/>
            <w:vAlign w:val="center"/>
          </w:tcPr>
          <w:p w14:paraId="2D00A6B6" w14:textId="0B0C5384" w:rsidR="00634C48" w:rsidRDefault="00D80050" w:rsidP="13EDB99D">
            <w:pPr>
              <w:pStyle w:val="L2-1"/>
              <w:spacing w:line="258" w:lineRule="auto"/>
              <w:ind w:left="-18" w:firstLine="18"/>
              <w:jc w:val="center"/>
              <w:rPr>
                <w:color w:val="FF0000"/>
                <w:sz w:val="20"/>
              </w:rPr>
            </w:pPr>
            <w:r w:rsidRPr="004E5D44">
              <w:rPr>
                <w:sz w:val="20"/>
              </w:rPr>
              <w:t>High</w:t>
            </w:r>
          </w:p>
        </w:tc>
        <w:tc>
          <w:tcPr>
            <w:tcW w:w="1152" w:type="dxa"/>
            <w:vAlign w:val="center"/>
          </w:tcPr>
          <w:p w14:paraId="416A064E" w14:textId="43E69572" w:rsidR="00634C48" w:rsidRDefault="00634C48" w:rsidP="00634C48">
            <w:pPr>
              <w:pStyle w:val="L2-1"/>
              <w:spacing w:line="258" w:lineRule="auto"/>
              <w:ind w:left="-18" w:firstLine="18"/>
              <w:jc w:val="center"/>
              <w:rPr>
                <w:sz w:val="20"/>
              </w:rPr>
            </w:pPr>
            <w:r>
              <w:rPr>
                <w:sz w:val="20"/>
              </w:rPr>
              <w:t>Medium</w:t>
            </w:r>
          </w:p>
        </w:tc>
      </w:tr>
      <w:tr w:rsidR="000A443F" w14:paraId="045DBE11" w14:textId="5486EC14" w:rsidTr="000A443F">
        <w:tc>
          <w:tcPr>
            <w:tcW w:w="4320" w:type="dxa"/>
            <w:vMerge w:val="restart"/>
            <w:vAlign w:val="center"/>
          </w:tcPr>
          <w:p w14:paraId="46822427" w14:textId="121A47A1" w:rsidR="002121FA" w:rsidRDefault="002121FA">
            <w:pPr>
              <w:pStyle w:val="ListParagraph"/>
              <w:numPr>
                <w:ilvl w:val="0"/>
                <w:numId w:val="5"/>
              </w:numPr>
              <w:rPr>
                <w:sz w:val="20"/>
                <w:szCs w:val="20"/>
              </w:rPr>
            </w:pPr>
            <w:r w:rsidRPr="54E68E42">
              <w:rPr>
                <w:sz w:val="20"/>
                <w:szCs w:val="20"/>
              </w:rPr>
              <w:t>Develop riparian vegetation guidance for stream restoration design based on the best available knowledge.</w:t>
            </w:r>
          </w:p>
          <w:p w14:paraId="7D73B4F6" w14:textId="2A01A890" w:rsidR="002121FA" w:rsidRDefault="002121FA" w:rsidP="002121FA">
            <w:pPr>
              <w:pStyle w:val="L2-1"/>
              <w:spacing w:line="258" w:lineRule="auto"/>
              <w:rPr>
                <w:szCs w:val="24"/>
              </w:rPr>
            </w:pPr>
          </w:p>
        </w:tc>
        <w:tc>
          <w:tcPr>
            <w:tcW w:w="4320" w:type="dxa"/>
            <w:vAlign w:val="center"/>
          </w:tcPr>
          <w:p w14:paraId="0B072396" w14:textId="41644701" w:rsidR="002121FA" w:rsidRDefault="002121FA" w:rsidP="00471F17">
            <w:pPr>
              <w:pStyle w:val="L2-1"/>
              <w:numPr>
                <w:ilvl w:val="0"/>
                <w:numId w:val="21"/>
              </w:numPr>
              <w:spacing w:line="258" w:lineRule="auto"/>
              <w:ind w:left="318"/>
              <w:rPr>
                <w:sz w:val="20"/>
              </w:rPr>
            </w:pPr>
            <w:r>
              <w:rPr>
                <w:sz w:val="20"/>
              </w:rPr>
              <w:t>Add to the CBP Science Needs database.</w:t>
            </w:r>
          </w:p>
        </w:tc>
        <w:tc>
          <w:tcPr>
            <w:tcW w:w="1728" w:type="dxa"/>
            <w:vAlign w:val="center"/>
          </w:tcPr>
          <w:p w14:paraId="05C75FA7" w14:textId="3F04BB0D" w:rsidR="002121FA" w:rsidRDefault="002121FA" w:rsidP="002121FA">
            <w:pPr>
              <w:pStyle w:val="L2-1"/>
              <w:spacing w:line="258" w:lineRule="auto"/>
              <w:ind w:left="-18" w:firstLine="18"/>
              <w:jc w:val="center"/>
              <w:rPr>
                <w:sz w:val="20"/>
              </w:rPr>
            </w:pPr>
            <w:r>
              <w:rPr>
                <w:sz w:val="20"/>
              </w:rPr>
              <w:t>CBP</w:t>
            </w:r>
          </w:p>
        </w:tc>
        <w:tc>
          <w:tcPr>
            <w:tcW w:w="1728" w:type="dxa"/>
            <w:vAlign w:val="center"/>
          </w:tcPr>
          <w:p w14:paraId="5E6B170B" w14:textId="3388B977" w:rsidR="002121FA" w:rsidRDefault="002121FA" w:rsidP="002121FA">
            <w:pPr>
              <w:pStyle w:val="L2-1"/>
              <w:spacing w:line="258" w:lineRule="auto"/>
              <w:ind w:left="-18" w:firstLine="18"/>
              <w:jc w:val="center"/>
              <w:rPr>
                <w:sz w:val="20"/>
              </w:rPr>
            </w:pPr>
            <w:r>
              <w:rPr>
                <w:sz w:val="20"/>
              </w:rPr>
              <w:t>Short-Term</w:t>
            </w:r>
          </w:p>
        </w:tc>
        <w:tc>
          <w:tcPr>
            <w:tcW w:w="1152" w:type="dxa"/>
            <w:vAlign w:val="center"/>
          </w:tcPr>
          <w:p w14:paraId="37534795" w14:textId="72EC9923" w:rsidR="002121FA" w:rsidRDefault="00E7208A" w:rsidP="13EDB99D">
            <w:pPr>
              <w:pStyle w:val="L2-1"/>
              <w:spacing w:line="258" w:lineRule="auto"/>
              <w:ind w:left="-18" w:firstLine="18"/>
              <w:jc w:val="center"/>
              <w:rPr>
                <w:sz w:val="20"/>
              </w:rPr>
            </w:pPr>
            <w:r>
              <w:rPr>
                <w:sz w:val="20"/>
              </w:rPr>
              <w:t>High</w:t>
            </w:r>
          </w:p>
        </w:tc>
        <w:tc>
          <w:tcPr>
            <w:tcW w:w="1152" w:type="dxa"/>
            <w:vAlign w:val="center"/>
          </w:tcPr>
          <w:p w14:paraId="571BA630" w14:textId="6F658BFF" w:rsidR="002121FA" w:rsidRDefault="002121FA" w:rsidP="002121FA">
            <w:pPr>
              <w:pStyle w:val="L2-1"/>
              <w:spacing w:line="258" w:lineRule="auto"/>
              <w:ind w:left="-18" w:firstLine="18"/>
              <w:jc w:val="center"/>
              <w:rPr>
                <w:sz w:val="20"/>
              </w:rPr>
            </w:pPr>
            <w:r>
              <w:rPr>
                <w:sz w:val="20"/>
              </w:rPr>
              <w:t>Low</w:t>
            </w:r>
          </w:p>
        </w:tc>
      </w:tr>
      <w:tr w:rsidR="000A443F" w14:paraId="3A8F71AA" w14:textId="77777777" w:rsidTr="000A443F">
        <w:trPr>
          <w:trHeight w:val="300"/>
        </w:trPr>
        <w:tc>
          <w:tcPr>
            <w:tcW w:w="4320" w:type="dxa"/>
            <w:vMerge/>
            <w:vAlign w:val="center"/>
          </w:tcPr>
          <w:p w14:paraId="1EF57A8F" w14:textId="77777777" w:rsidR="00AC4E76" w:rsidRDefault="00AC4E76"/>
        </w:tc>
        <w:tc>
          <w:tcPr>
            <w:tcW w:w="4320" w:type="dxa"/>
            <w:vAlign w:val="center"/>
          </w:tcPr>
          <w:p w14:paraId="1B76ACDA" w14:textId="4ACB8123" w:rsidR="00AC4E76" w:rsidRDefault="004618E0" w:rsidP="00471F17">
            <w:pPr>
              <w:pStyle w:val="L2-1"/>
              <w:numPr>
                <w:ilvl w:val="0"/>
                <w:numId w:val="21"/>
              </w:numPr>
              <w:ind w:left="318"/>
              <w:rPr>
                <w:sz w:val="20"/>
              </w:rPr>
            </w:pPr>
            <w:r>
              <w:rPr>
                <w:sz w:val="20"/>
              </w:rPr>
              <w:t>D</w:t>
            </w:r>
            <w:r w:rsidR="009654F0" w:rsidRPr="009654F0">
              <w:rPr>
                <w:sz w:val="20"/>
              </w:rPr>
              <w:t xml:space="preserve">evelop design guidance </w:t>
            </w:r>
            <w:r w:rsidR="00673D95">
              <w:rPr>
                <w:sz w:val="20"/>
              </w:rPr>
              <w:t>to</w:t>
            </w:r>
            <w:r w:rsidR="009654F0" w:rsidRPr="009654F0">
              <w:rPr>
                <w:sz w:val="20"/>
              </w:rPr>
              <w:t xml:space="preserve"> improve the benefits of restoration for buffering aquatic biota from the impacts of thermal heatwaves</w:t>
            </w:r>
            <w:r w:rsidR="0020216F">
              <w:rPr>
                <w:sz w:val="20"/>
              </w:rPr>
              <w:t xml:space="preserve"> in rural streams and </w:t>
            </w:r>
            <w:r w:rsidR="00F5407A">
              <w:rPr>
                <w:sz w:val="20"/>
              </w:rPr>
              <w:t>improve access to thermal refugia in urban streams</w:t>
            </w:r>
            <w:r>
              <w:rPr>
                <w:sz w:val="20"/>
              </w:rPr>
              <w:t>.</w:t>
            </w:r>
          </w:p>
        </w:tc>
        <w:tc>
          <w:tcPr>
            <w:tcW w:w="1728" w:type="dxa"/>
            <w:vAlign w:val="center"/>
          </w:tcPr>
          <w:p w14:paraId="11213340" w14:textId="3A2E641A" w:rsidR="00AC4E76" w:rsidRDefault="00F3539B" w:rsidP="00F32290">
            <w:pPr>
              <w:pStyle w:val="L2-1"/>
              <w:ind w:left="-18" w:firstLine="18"/>
              <w:jc w:val="center"/>
              <w:rPr>
                <w:sz w:val="20"/>
              </w:rPr>
            </w:pPr>
            <w:r>
              <w:rPr>
                <w:sz w:val="20"/>
              </w:rPr>
              <w:t>CBP (SHWG)</w:t>
            </w:r>
          </w:p>
        </w:tc>
        <w:tc>
          <w:tcPr>
            <w:tcW w:w="1728" w:type="dxa"/>
            <w:vAlign w:val="center"/>
          </w:tcPr>
          <w:p w14:paraId="133B4D8D" w14:textId="605F4A5C" w:rsidR="00AC4E76" w:rsidRDefault="00673D95" w:rsidP="00F32290">
            <w:pPr>
              <w:pStyle w:val="L2-1"/>
              <w:ind w:left="-18" w:firstLine="18"/>
              <w:jc w:val="center"/>
              <w:rPr>
                <w:sz w:val="20"/>
              </w:rPr>
            </w:pPr>
            <w:r>
              <w:rPr>
                <w:sz w:val="20"/>
              </w:rPr>
              <w:t>Mid-Term</w:t>
            </w:r>
          </w:p>
        </w:tc>
        <w:tc>
          <w:tcPr>
            <w:tcW w:w="1152" w:type="dxa"/>
            <w:vAlign w:val="center"/>
          </w:tcPr>
          <w:p w14:paraId="3FA7C2D7" w14:textId="043D4FD6" w:rsidR="00AC4E76" w:rsidRDefault="00673D95" w:rsidP="00F32290">
            <w:pPr>
              <w:pStyle w:val="L2-1"/>
              <w:ind w:left="-18" w:firstLine="18"/>
              <w:jc w:val="center"/>
              <w:rPr>
                <w:sz w:val="20"/>
              </w:rPr>
            </w:pPr>
            <w:r>
              <w:rPr>
                <w:sz w:val="20"/>
              </w:rPr>
              <w:t>Medium</w:t>
            </w:r>
          </w:p>
        </w:tc>
        <w:tc>
          <w:tcPr>
            <w:tcW w:w="1152" w:type="dxa"/>
            <w:vAlign w:val="center"/>
          </w:tcPr>
          <w:p w14:paraId="76F6B6DE" w14:textId="1F08D2C3" w:rsidR="00AC4E76" w:rsidRDefault="00673D95" w:rsidP="00F32290">
            <w:pPr>
              <w:pStyle w:val="L2-1"/>
              <w:ind w:left="-18" w:firstLine="18"/>
              <w:jc w:val="center"/>
              <w:rPr>
                <w:sz w:val="20"/>
              </w:rPr>
            </w:pPr>
            <w:r>
              <w:rPr>
                <w:sz w:val="20"/>
              </w:rPr>
              <w:t>Medium</w:t>
            </w:r>
          </w:p>
        </w:tc>
      </w:tr>
      <w:tr w:rsidR="000A443F" w14:paraId="21D6F799" w14:textId="77777777" w:rsidTr="000A443F">
        <w:tc>
          <w:tcPr>
            <w:tcW w:w="4320" w:type="dxa"/>
            <w:vMerge w:val="restart"/>
            <w:vAlign w:val="center"/>
          </w:tcPr>
          <w:p w14:paraId="3185FABC" w14:textId="77777777" w:rsidR="003E07E3" w:rsidRDefault="003E07E3">
            <w:pPr>
              <w:pStyle w:val="ListParagraph"/>
              <w:numPr>
                <w:ilvl w:val="0"/>
                <w:numId w:val="5"/>
              </w:numPr>
              <w:rPr>
                <w:sz w:val="20"/>
                <w:szCs w:val="20"/>
              </w:rPr>
            </w:pPr>
            <w:r w:rsidRPr="54E68E42">
              <w:rPr>
                <w:sz w:val="20"/>
                <w:szCs w:val="20"/>
              </w:rPr>
              <w:t>Establish guidelines/constraints for stream floodplain reconnection, particularly related to floodplain tree health.</w:t>
            </w:r>
          </w:p>
          <w:p w14:paraId="25CBE634" w14:textId="617F2DA8" w:rsidR="003E07E3" w:rsidRDefault="003E07E3" w:rsidP="003E07E3">
            <w:pPr>
              <w:pStyle w:val="L2-1"/>
              <w:spacing w:line="258" w:lineRule="auto"/>
              <w:rPr>
                <w:szCs w:val="24"/>
              </w:rPr>
            </w:pPr>
          </w:p>
        </w:tc>
        <w:tc>
          <w:tcPr>
            <w:tcW w:w="4320" w:type="dxa"/>
            <w:vAlign w:val="center"/>
          </w:tcPr>
          <w:p w14:paraId="61D8EDAE" w14:textId="3DB92843" w:rsidR="003E07E3" w:rsidRDefault="003E07E3" w:rsidP="00471F17">
            <w:pPr>
              <w:pStyle w:val="L2-1"/>
              <w:numPr>
                <w:ilvl w:val="0"/>
                <w:numId w:val="22"/>
              </w:numPr>
              <w:spacing w:line="258" w:lineRule="auto"/>
              <w:ind w:left="318"/>
              <w:rPr>
                <w:sz w:val="20"/>
              </w:rPr>
            </w:pPr>
            <w:r>
              <w:rPr>
                <w:sz w:val="20"/>
              </w:rPr>
              <w:t xml:space="preserve">Potential consideration for future expert panels/workgroups on stream restoration protocol or ecosystem crediting updates. </w:t>
            </w:r>
          </w:p>
        </w:tc>
        <w:tc>
          <w:tcPr>
            <w:tcW w:w="1728" w:type="dxa"/>
            <w:vAlign w:val="center"/>
          </w:tcPr>
          <w:p w14:paraId="444D046E" w14:textId="03EA5090" w:rsidR="003E07E3" w:rsidRDefault="003E07E3" w:rsidP="003E07E3">
            <w:pPr>
              <w:pStyle w:val="L2-1"/>
              <w:spacing w:line="258" w:lineRule="auto"/>
              <w:ind w:left="-18" w:firstLine="18"/>
              <w:jc w:val="center"/>
              <w:rPr>
                <w:sz w:val="20"/>
              </w:rPr>
            </w:pPr>
            <w:r>
              <w:rPr>
                <w:sz w:val="20"/>
              </w:rPr>
              <w:t>CBP</w:t>
            </w:r>
          </w:p>
        </w:tc>
        <w:tc>
          <w:tcPr>
            <w:tcW w:w="1728" w:type="dxa"/>
            <w:vAlign w:val="center"/>
          </w:tcPr>
          <w:p w14:paraId="52E9AC5B" w14:textId="4F214F19" w:rsidR="003E07E3" w:rsidRDefault="003E07E3" w:rsidP="003E07E3">
            <w:pPr>
              <w:pStyle w:val="L2-1"/>
              <w:spacing w:line="258" w:lineRule="auto"/>
              <w:ind w:left="-18" w:firstLine="18"/>
              <w:jc w:val="center"/>
              <w:rPr>
                <w:sz w:val="20"/>
              </w:rPr>
            </w:pPr>
            <w:r>
              <w:rPr>
                <w:sz w:val="20"/>
              </w:rPr>
              <w:t>Long-Term</w:t>
            </w:r>
          </w:p>
        </w:tc>
        <w:tc>
          <w:tcPr>
            <w:tcW w:w="1152" w:type="dxa"/>
            <w:vAlign w:val="center"/>
          </w:tcPr>
          <w:p w14:paraId="060D2C1B" w14:textId="4BE4410E" w:rsidR="003E07E3" w:rsidRDefault="003E07E3" w:rsidP="003E07E3">
            <w:pPr>
              <w:pStyle w:val="L2-1"/>
              <w:spacing w:line="258" w:lineRule="auto"/>
              <w:ind w:left="-18" w:firstLine="18"/>
              <w:jc w:val="center"/>
              <w:rPr>
                <w:sz w:val="20"/>
              </w:rPr>
            </w:pPr>
            <w:r>
              <w:rPr>
                <w:sz w:val="20"/>
              </w:rPr>
              <w:t>Medium</w:t>
            </w:r>
          </w:p>
        </w:tc>
        <w:tc>
          <w:tcPr>
            <w:tcW w:w="1152" w:type="dxa"/>
            <w:vAlign w:val="center"/>
          </w:tcPr>
          <w:p w14:paraId="1643A6F4" w14:textId="533A1EA1" w:rsidR="003E07E3" w:rsidRDefault="000E483B" w:rsidP="003E07E3">
            <w:pPr>
              <w:pStyle w:val="L2-1"/>
              <w:spacing w:line="258" w:lineRule="auto"/>
              <w:ind w:left="-18" w:firstLine="18"/>
              <w:jc w:val="center"/>
              <w:rPr>
                <w:sz w:val="20"/>
              </w:rPr>
            </w:pPr>
            <w:r>
              <w:rPr>
                <w:sz w:val="20"/>
              </w:rPr>
              <w:t>Medium</w:t>
            </w:r>
          </w:p>
        </w:tc>
      </w:tr>
      <w:tr w:rsidR="000A443F" w14:paraId="1B4589D2" w14:textId="77777777" w:rsidTr="000A443F">
        <w:trPr>
          <w:trHeight w:val="300"/>
        </w:trPr>
        <w:tc>
          <w:tcPr>
            <w:tcW w:w="4320" w:type="dxa"/>
            <w:vMerge/>
            <w:vAlign w:val="center"/>
          </w:tcPr>
          <w:p w14:paraId="585D7206" w14:textId="77777777" w:rsidR="00AC4E76" w:rsidRDefault="00AC4E76"/>
        </w:tc>
        <w:tc>
          <w:tcPr>
            <w:tcW w:w="4320" w:type="dxa"/>
            <w:vAlign w:val="center"/>
          </w:tcPr>
          <w:p w14:paraId="3CAA67CA" w14:textId="5BB667B3" w:rsidR="00AC4E76" w:rsidRDefault="5A20ACC9" w:rsidP="00471F17">
            <w:pPr>
              <w:pStyle w:val="L2-1"/>
              <w:numPr>
                <w:ilvl w:val="0"/>
                <w:numId w:val="22"/>
              </w:numPr>
              <w:ind w:left="318"/>
              <w:rPr>
                <w:sz w:val="20"/>
              </w:rPr>
            </w:pPr>
            <w:r w:rsidRPr="5A20ACC9">
              <w:rPr>
                <w:sz w:val="20"/>
              </w:rPr>
              <w:t>Clarify what is meant by historic conditions, and the geographical extent to which they are needed and why.</w:t>
            </w:r>
            <w:r w:rsidR="00A82DED">
              <w:rPr>
                <w:sz w:val="20"/>
              </w:rPr>
              <w:t xml:space="preserve"> Note that outcomes and guidance may vary by state.</w:t>
            </w:r>
          </w:p>
        </w:tc>
        <w:tc>
          <w:tcPr>
            <w:tcW w:w="1728" w:type="dxa"/>
            <w:vAlign w:val="center"/>
          </w:tcPr>
          <w:p w14:paraId="0705578C" w14:textId="1AF23E82" w:rsidR="00AC4E76" w:rsidRPr="006A599D" w:rsidRDefault="001C700A" w:rsidP="13EDB99D">
            <w:pPr>
              <w:pStyle w:val="L2-1"/>
              <w:ind w:left="-18" w:firstLine="18"/>
              <w:jc w:val="center"/>
              <w:rPr>
                <w:sz w:val="20"/>
              </w:rPr>
            </w:pPr>
            <w:r w:rsidRPr="006A599D">
              <w:rPr>
                <w:sz w:val="20"/>
              </w:rPr>
              <w:t xml:space="preserve">CBP and </w:t>
            </w:r>
            <w:r w:rsidR="13EDB99D" w:rsidRPr="006A599D">
              <w:rPr>
                <w:sz w:val="20"/>
              </w:rPr>
              <w:t>State</w:t>
            </w:r>
            <w:r w:rsidR="00A82DED" w:rsidRPr="006A599D">
              <w:rPr>
                <w:sz w:val="20"/>
              </w:rPr>
              <w:t xml:space="preserve"> Agencies</w:t>
            </w:r>
          </w:p>
        </w:tc>
        <w:tc>
          <w:tcPr>
            <w:tcW w:w="1728" w:type="dxa"/>
            <w:vAlign w:val="center"/>
          </w:tcPr>
          <w:p w14:paraId="36713621" w14:textId="6D2517E8" w:rsidR="00AC4E76" w:rsidRPr="006A599D" w:rsidRDefault="13EDB99D" w:rsidP="13EDB99D">
            <w:pPr>
              <w:pStyle w:val="L2-1"/>
              <w:ind w:left="-18" w:firstLine="18"/>
              <w:jc w:val="center"/>
              <w:rPr>
                <w:sz w:val="20"/>
              </w:rPr>
            </w:pPr>
            <w:r w:rsidRPr="006A599D">
              <w:rPr>
                <w:sz w:val="20"/>
              </w:rPr>
              <w:t>Short term</w:t>
            </w:r>
          </w:p>
        </w:tc>
        <w:tc>
          <w:tcPr>
            <w:tcW w:w="1152" w:type="dxa"/>
            <w:vAlign w:val="center"/>
          </w:tcPr>
          <w:p w14:paraId="1E48DE14" w14:textId="7983AEAA" w:rsidR="00AC4E76" w:rsidRPr="006A599D" w:rsidRDefault="13EDB99D" w:rsidP="13EDB99D">
            <w:pPr>
              <w:pStyle w:val="L2-1"/>
              <w:ind w:left="-18" w:firstLine="18"/>
              <w:jc w:val="center"/>
              <w:rPr>
                <w:sz w:val="20"/>
              </w:rPr>
            </w:pPr>
            <w:r w:rsidRPr="006A599D">
              <w:rPr>
                <w:sz w:val="20"/>
              </w:rPr>
              <w:t>High</w:t>
            </w:r>
          </w:p>
        </w:tc>
        <w:tc>
          <w:tcPr>
            <w:tcW w:w="1152" w:type="dxa"/>
            <w:vAlign w:val="center"/>
          </w:tcPr>
          <w:p w14:paraId="05DF9C7D" w14:textId="2273DA9E" w:rsidR="00AC4E76" w:rsidRPr="006A599D" w:rsidRDefault="13EDB99D" w:rsidP="13EDB99D">
            <w:pPr>
              <w:pStyle w:val="L2-1"/>
              <w:ind w:left="-18" w:firstLine="18"/>
              <w:jc w:val="center"/>
              <w:rPr>
                <w:sz w:val="20"/>
              </w:rPr>
            </w:pPr>
            <w:r w:rsidRPr="006A599D">
              <w:rPr>
                <w:sz w:val="20"/>
              </w:rPr>
              <w:t>Medium</w:t>
            </w:r>
          </w:p>
        </w:tc>
      </w:tr>
      <w:tr w:rsidR="000A443F" w14:paraId="6330F506" w14:textId="77777777" w:rsidTr="000A443F">
        <w:tc>
          <w:tcPr>
            <w:tcW w:w="4320" w:type="dxa"/>
            <w:vAlign w:val="center"/>
          </w:tcPr>
          <w:p w14:paraId="77AEBBEE" w14:textId="636B3E6C" w:rsidR="00AC4E76" w:rsidRDefault="13EDB99D">
            <w:pPr>
              <w:pStyle w:val="ListParagraph"/>
              <w:numPr>
                <w:ilvl w:val="0"/>
                <w:numId w:val="5"/>
              </w:numPr>
              <w:rPr>
                <w:sz w:val="20"/>
                <w:szCs w:val="20"/>
              </w:rPr>
            </w:pPr>
            <w:r w:rsidRPr="13EDB99D">
              <w:rPr>
                <w:sz w:val="20"/>
                <w:szCs w:val="20"/>
              </w:rPr>
              <w:t xml:space="preserve">CBP should discuss with FEMA the development of a more streamlined Letter of Map Change (LOMC) process related to the “no-rise” criteria for federally regulated floodways for stream restoration projects. </w:t>
            </w:r>
          </w:p>
        </w:tc>
        <w:tc>
          <w:tcPr>
            <w:tcW w:w="4320" w:type="dxa"/>
            <w:vAlign w:val="center"/>
          </w:tcPr>
          <w:p w14:paraId="0AF0235D" w14:textId="1CC8B2FF" w:rsidR="00AC4E76" w:rsidRDefault="00831C49" w:rsidP="00A40BAB">
            <w:pPr>
              <w:pStyle w:val="L2-1"/>
              <w:numPr>
                <w:ilvl w:val="0"/>
                <w:numId w:val="23"/>
              </w:numPr>
              <w:spacing w:line="258" w:lineRule="auto"/>
              <w:ind w:left="318"/>
              <w:rPr>
                <w:sz w:val="20"/>
              </w:rPr>
            </w:pPr>
            <w:r>
              <w:rPr>
                <w:sz w:val="20"/>
              </w:rPr>
              <w:t>Meet with FEMA to discuss the “no-rise” criteria and LOMC process.</w:t>
            </w:r>
          </w:p>
        </w:tc>
        <w:tc>
          <w:tcPr>
            <w:tcW w:w="1728" w:type="dxa"/>
            <w:vAlign w:val="center"/>
          </w:tcPr>
          <w:p w14:paraId="71CE6392" w14:textId="6020743B" w:rsidR="00AC4E76" w:rsidRDefault="00831C49" w:rsidP="00F32290">
            <w:pPr>
              <w:pStyle w:val="L2-1"/>
              <w:spacing w:line="258" w:lineRule="auto"/>
              <w:ind w:left="-18" w:firstLine="18"/>
              <w:jc w:val="center"/>
              <w:rPr>
                <w:sz w:val="20"/>
              </w:rPr>
            </w:pPr>
            <w:r>
              <w:rPr>
                <w:sz w:val="20"/>
              </w:rPr>
              <w:t>CBP and State Agencies</w:t>
            </w:r>
          </w:p>
        </w:tc>
        <w:tc>
          <w:tcPr>
            <w:tcW w:w="1728" w:type="dxa"/>
            <w:vAlign w:val="center"/>
          </w:tcPr>
          <w:p w14:paraId="1BAF3D39" w14:textId="7F0DF7E5" w:rsidR="00AC4E76" w:rsidRDefault="00831C49" w:rsidP="00F32290">
            <w:pPr>
              <w:pStyle w:val="L2-1"/>
              <w:spacing w:line="258" w:lineRule="auto"/>
              <w:ind w:left="-18" w:firstLine="18"/>
              <w:jc w:val="center"/>
              <w:rPr>
                <w:sz w:val="20"/>
              </w:rPr>
            </w:pPr>
            <w:r>
              <w:rPr>
                <w:sz w:val="20"/>
              </w:rPr>
              <w:t>Short-Term</w:t>
            </w:r>
          </w:p>
        </w:tc>
        <w:tc>
          <w:tcPr>
            <w:tcW w:w="1152" w:type="dxa"/>
            <w:vAlign w:val="center"/>
          </w:tcPr>
          <w:p w14:paraId="73AE5E59" w14:textId="12AA6D53" w:rsidR="00AC4E76" w:rsidRDefault="5A20ACC9" w:rsidP="5A20ACC9">
            <w:pPr>
              <w:pStyle w:val="L2-1"/>
              <w:spacing w:line="258" w:lineRule="auto"/>
              <w:ind w:left="-18" w:firstLine="18"/>
              <w:jc w:val="center"/>
              <w:rPr>
                <w:sz w:val="20"/>
              </w:rPr>
            </w:pPr>
            <w:r w:rsidRPr="5A20ACC9">
              <w:rPr>
                <w:sz w:val="20"/>
              </w:rPr>
              <w:t>High</w:t>
            </w:r>
          </w:p>
        </w:tc>
        <w:tc>
          <w:tcPr>
            <w:tcW w:w="1152" w:type="dxa"/>
            <w:vAlign w:val="center"/>
          </w:tcPr>
          <w:p w14:paraId="7A3D4C50" w14:textId="50F32C5E" w:rsidR="00AC4E76" w:rsidRDefault="00831C49" w:rsidP="00F32290">
            <w:pPr>
              <w:pStyle w:val="L2-1"/>
              <w:spacing w:line="258" w:lineRule="auto"/>
              <w:ind w:left="-18" w:firstLine="18"/>
              <w:jc w:val="center"/>
              <w:rPr>
                <w:sz w:val="20"/>
              </w:rPr>
            </w:pPr>
            <w:r>
              <w:rPr>
                <w:sz w:val="20"/>
              </w:rPr>
              <w:t>Low</w:t>
            </w:r>
          </w:p>
        </w:tc>
      </w:tr>
    </w:tbl>
    <w:p w14:paraId="25B31E2C" w14:textId="01989199" w:rsidR="5BBC9654" w:rsidRDefault="00282783" w:rsidP="00282783">
      <w:pPr>
        <w:pStyle w:val="Heading2"/>
      </w:pPr>
      <w:r w:rsidRPr="00282783">
        <w:lastRenderedPageBreak/>
        <w:t>4.</w:t>
      </w:r>
      <w:r>
        <w:t xml:space="preserve"> </w:t>
      </w:r>
      <w:r w:rsidR="5BBC9654" w:rsidRPr="54E68E42">
        <w:t>S</w:t>
      </w:r>
      <w:r w:rsidR="56FC55E9" w:rsidRPr="54E68E42">
        <w:t>takeholder Engagement</w:t>
      </w:r>
    </w:p>
    <w:tbl>
      <w:tblPr>
        <w:tblStyle w:val="TableGrid"/>
        <w:tblW w:w="14400" w:type="dxa"/>
        <w:tblLook w:val="04A0" w:firstRow="1" w:lastRow="0" w:firstColumn="1" w:lastColumn="0" w:noHBand="0" w:noVBand="1"/>
      </w:tblPr>
      <w:tblGrid>
        <w:gridCol w:w="4320"/>
        <w:gridCol w:w="4320"/>
        <w:gridCol w:w="1728"/>
        <w:gridCol w:w="1728"/>
        <w:gridCol w:w="1152"/>
        <w:gridCol w:w="1152"/>
      </w:tblGrid>
      <w:tr w:rsidR="00577942" w14:paraId="172D97DD" w14:textId="4D9C073B" w:rsidTr="00577942">
        <w:trPr>
          <w:trHeight w:val="300"/>
          <w:tblHeader/>
        </w:trPr>
        <w:tc>
          <w:tcPr>
            <w:tcW w:w="4320" w:type="dxa"/>
            <w:shd w:val="clear" w:color="auto" w:fill="E7E6E6" w:themeFill="background2"/>
            <w:vAlign w:val="bottom"/>
          </w:tcPr>
          <w:p w14:paraId="6FD28567" w14:textId="77777777" w:rsidR="00AC4E76" w:rsidRDefault="00AC4E76" w:rsidP="54E68E42">
            <w:pPr>
              <w:jc w:val="center"/>
              <w:rPr>
                <w:b/>
                <w:bCs/>
              </w:rPr>
            </w:pPr>
            <w:r w:rsidRPr="54E68E42">
              <w:rPr>
                <w:b/>
                <w:bCs/>
              </w:rPr>
              <w:t>Programmatic and Research Recommendations</w:t>
            </w:r>
          </w:p>
        </w:tc>
        <w:tc>
          <w:tcPr>
            <w:tcW w:w="4320" w:type="dxa"/>
            <w:shd w:val="clear" w:color="auto" w:fill="E7E6E6" w:themeFill="background2"/>
            <w:vAlign w:val="bottom"/>
          </w:tcPr>
          <w:p w14:paraId="6B1D2C85" w14:textId="1C010AF4" w:rsidR="00AC4E76" w:rsidRDefault="00AC4E76" w:rsidP="54E68E42">
            <w:pPr>
              <w:jc w:val="center"/>
              <w:rPr>
                <w:b/>
                <w:bCs/>
              </w:rPr>
            </w:pPr>
            <w:r w:rsidRPr="54E68E42">
              <w:rPr>
                <w:b/>
                <w:bCs/>
              </w:rPr>
              <w:t>Action Item</w:t>
            </w:r>
          </w:p>
        </w:tc>
        <w:tc>
          <w:tcPr>
            <w:tcW w:w="1728" w:type="dxa"/>
            <w:shd w:val="clear" w:color="auto" w:fill="E7E6E6" w:themeFill="background2"/>
            <w:vAlign w:val="bottom"/>
          </w:tcPr>
          <w:p w14:paraId="2E0F42BC" w14:textId="00440528" w:rsidR="00AC4E76" w:rsidRDefault="00AC4E76" w:rsidP="54E68E42">
            <w:pPr>
              <w:jc w:val="center"/>
              <w:rPr>
                <w:b/>
                <w:bCs/>
              </w:rPr>
            </w:pPr>
            <w:r w:rsidRPr="54E68E42">
              <w:rPr>
                <w:b/>
                <w:bCs/>
              </w:rPr>
              <w:t>Lead Organization/</w:t>
            </w:r>
            <w:r>
              <w:rPr>
                <w:b/>
                <w:bCs/>
              </w:rPr>
              <w:t xml:space="preserve"> </w:t>
            </w:r>
            <w:r w:rsidRPr="54E68E42">
              <w:rPr>
                <w:b/>
                <w:bCs/>
              </w:rPr>
              <w:t>Entity</w:t>
            </w:r>
          </w:p>
        </w:tc>
        <w:tc>
          <w:tcPr>
            <w:tcW w:w="1728" w:type="dxa"/>
            <w:shd w:val="clear" w:color="auto" w:fill="E7E6E6" w:themeFill="background2"/>
            <w:vAlign w:val="bottom"/>
          </w:tcPr>
          <w:p w14:paraId="6225EF35" w14:textId="41B40DA6" w:rsidR="00AC4E76" w:rsidRDefault="00AC4E76" w:rsidP="54E68E42">
            <w:pPr>
              <w:jc w:val="center"/>
              <w:rPr>
                <w:b/>
                <w:bCs/>
              </w:rPr>
            </w:pPr>
            <w:r w:rsidRPr="54E68E42">
              <w:rPr>
                <w:b/>
                <w:bCs/>
              </w:rPr>
              <w:t>Timeframe</w:t>
            </w:r>
          </w:p>
        </w:tc>
        <w:tc>
          <w:tcPr>
            <w:tcW w:w="1152" w:type="dxa"/>
            <w:shd w:val="clear" w:color="auto" w:fill="E7E6E6" w:themeFill="background2"/>
            <w:vAlign w:val="bottom"/>
          </w:tcPr>
          <w:p w14:paraId="288FAED1" w14:textId="76BE8DE1" w:rsidR="00AC4E76" w:rsidRDefault="00AC4E76" w:rsidP="54E68E42">
            <w:pPr>
              <w:jc w:val="center"/>
              <w:rPr>
                <w:b/>
                <w:bCs/>
              </w:rPr>
            </w:pPr>
            <w:r w:rsidRPr="54E68E42">
              <w:rPr>
                <w:b/>
                <w:bCs/>
              </w:rPr>
              <w:t>Priority</w:t>
            </w:r>
          </w:p>
        </w:tc>
        <w:tc>
          <w:tcPr>
            <w:tcW w:w="1152" w:type="dxa"/>
            <w:shd w:val="clear" w:color="auto" w:fill="E7E6E6" w:themeFill="background2"/>
            <w:vAlign w:val="bottom"/>
          </w:tcPr>
          <w:p w14:paraId="75CE2FE8" w14:textId="1067FC3A" w:rsidR="00AC4E76" w:rsidRPr="54E68E42" w:rsidRDefault="00AC4E76" w:rsidP="00AC4E76">
            <w:pPr>
              <w:jc w:val="center"/>
              <w:rPr>
                <w:b/>
                <w:bCs/>
              </w:rPr>
            </w:pPr>
            <w:r>
              <w:rPr>
                <w:b/>
                <w:bCs/>
              </w:rPr>
              <w:t>Level of Effort</w:t>
            </w:r>
          </w:p>
        </w:tc>
      </w:tr>
      <w:tr w:rsidR="00577942" w14:paraId="71C34D44" w14:textId="17D04763" w:rsidTr="00577942">
        <w:trPr>
          <w:trHeight w:val="300"/>
        </w:trPr>
        <w:tc>
          <w:tcPr>
            <w:tcW w:w="4320" w:type="dxa"/>
            <w:vAlign w:val="center"/>
          </w:tcPr>
          <w:p w14:paraId="19B3F41C" w14:textId="4563515B" w:rsidR="00AC4E76" w:rsidRDefault="00AC4E76">
            <w:pPr>
              <w:pStyle w:val="ListParagraph"/>
              <w:numPr>
                <w:ilvl w:val="0"/>
                <w:numId w:val="6"/>
              </w:numPr>
              <w:rPr>
                <w:sz w:val="20"/>
                <w:szCs w:val="20"/>
              </w:rPr>
            </w:pPr>
            <w:r w:rsidRPr="54E68E42">
              <w:rPr>
                <w:sz w:val="20"/>
                <w:szCs w:val="20"/>
              </w:rPr>
              <w:t>State agencies and local governments should consider developing outreach materials to help the public and landowners better understand the stream restoration process.</w:t>
            </w:r>
          </w:p>
        </w:tc>
        <w:tc>
          <w:tcPr>
            <w:tcW w:w="4320" w:type="dxa"/>
            <w:vAlign w:val="center"/>
          </w:tcPr>
          <w:p w14:paraId="35FB4178" w14:textId="6999B749" w:rsidR="00AC4E76" w:rsidRDefault="00634C48" w:rsidP="00A40BAB">
            <w:pPr>
              <w:pStyle w:val="L2-1"/>
              <w:widowControl/>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8"/>
              <w:rPr>
                <w:sz w:val="20"/>
              </w:rPr>
            </w:pPr>
            <w:r>
              <w:rPr>
                <w:sz w:val="20"/>
              </w:rPr>
              <w:t xml:space="preserve">Develop a </w:t>
            </w:r>
            <w:r w:rsidR="00546794">
              <w:rPr>
                <w:sz w:val="20"/>
              </w:rPr>
              <w:t>template for outreach materials that can be customized by state agencies.</w:t>
            </w:r>
          </w:p>
        </w:tc>
        <w:tc>
          <w:tcPr>
            <w:tcW w:w="1728" w:type="dxa"/>
            <w:vAlign w:val="center"/>
          </w:tcPr>
          <w:p w14:paraId="5DFEC57C" w14:textId="4705BF8C" w:rsidR="00AC4E76" w:rsidRDefault="00546794"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590E0219" w14:textId="13775375" w:rsidR="00AC4E76" w:rsidRDefault="00BF3D0D"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57064149" w14:textId="6A43B6D7" w:rsidR="00AC4E76" w:rsidRDefault="00AD028A" w:rsidP="0832E8C6">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sidRPr="0832E8C6">
              <w:rPr>
                <w:sz w:val="20"/>
              </w:rPr>
              <w:t>Mediu</w:t>
            </w:r>
            <w:r w:rsidR="4B934DA0" w:rsidRPr="0832E8C6">
              <w:rPr>
                <w:sz w:val="20"/>
              </w:rPr>
              <w:t>m</w:t>
            </w:r>
          </w:p>
        </w:tc>
        <w:tc>
          <w:tcPr>
            <w:tcW w:w="1152" w:type="dxa"/>
            <w:vAlign w:val="center"/>
          </w:tcPr>
          <w:p w14:paraId="2C4F5EDB" w14:textId="035181D1" w:rsidR="00AC4E76" w:rsidRDefault="00BF3D0D"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bl>
    <w:p w14:paraId="431260D4" w14:textId="590270FB" w:rsidR="54E68E42" w:rsidRDefault="54E68E42" w:rsidP="54E68E42"/>
    <w:p w14:paraId="4ABB3203" w14:textId="77777777" w:rsidR="00155715" w:rsidRDefault="00155715" w:rsidP="54E68E42"/>
    <w:p w14:paraId="739FCB62" w14:textId="77777777" w:rsidR="00C925CD" w:rsidRDefault="00C925CD" w:rsidP="54E68E42"/>
    <w:p w14:paraId="5A6F12BC" w14:textId="77777777" w:rsidR="00737200" w:rsidRDefault="00737200" w:rsidP="54E68E42"/>
    <w:p w14:paraId="0D421E22" w14:textId="77777777" w:rsidR="00737200" w:rsidRDefault="00737200" w:rsidP="54E68E42"/>
    <w:p w14:paraId="7BE4B4B1" w14:textId="77777777" w:rsidR="00155715" w:rsidRDefault="00155715" w:rsidP="54E68E42"/>
    <w:p w14:paraId="48BD6C30" w14:textId="31C1C0EF" w:rsidR="07C35686" w:rsidRDefault="00282783" w:rsidP="00282783">
      <w:pPr>
        <w:pStyle w:val="Heading2"/>
      </w:pPr>
      <w:r w:rsidRPr="00282783">
        <w:t>5.</w:t>
      </w:r>
      <w:r>
        <w:t xml:space="preserve"> </w:t>
      </w:r>
      <w:r w:rsidR="07C35686" w:rsidRPr="54E68E42">
        <w:t>Construction</w:t>
      </w:r>
    </w:p>
    <w:tbl>
      <w:tblPr>
        <w:tblStyle w:val="TableGrid"/>
        <w:tblW w:w="14400" w:type="dxa"/>
        <w:tblLook w:val="04A0" w:firstRow="1" w:lastRow="0" w:firstColumn="1" w:lastColumn="0" w:noHBand="0" w:noVBand="1"/>
      </w:tblPr>
      <w:tblGrid>
        <w:gridCol w:w="4320"/>
        <w:gridCol w:w="4320"/>
        <w:gridCol w:w="1728"/>
        <w:gridCol w:w="1728"/>
        <w:gridCol w:w="1152"/>
        <w:gridCol w:w="1152"/>
      </w:tblGrid>
      <w:tr w:rsidR="00577942" w14:paraId="20F6526C" w14:textId="2B335EEE" w:rsidTr="00577942">
        <w:trPr>
          <w:trHeight w:val="300"/>
          <w:tblHeader/>
        </w:trPr>
        <w:tc>
          <w:tcPr>
            <w:tcW w:w="4320" w:type="dxa"/>
            <w:shd w:val="clear" w:color="auto" w:fill="E7E6E6" w:themeFill="background2"/>
            <w:vAlign w:val="bottom"/>
          </w:tcPr>
          <w:p w14:paraId="152D9F99" w14:textId="77777777" w:rsidR="00AC4E76" w:rsidRDefault="00AC4E76" w:rsidP="54E68E42">
            <w:pPr>
              <w:jc w:val="center"/>
              <w:rPr>
                <w:b/>
                <w:bCs/>
              </w:rPr>
            </w:pPr>
            <w:r w:rsidRPr="54E68E42">
              <w:rPr>
                <w:b/>
                <w:bCs/>
              </w:rPr>
              <w:t>Programmatic and Research Recommendations</w:t>
            </w:r>
          </w:p>
        </w:tc>
        <w:tc>
          <w:tcPr>
            <w:tcW w:w="4320" w:type="dxa"/>
            <w:shd w:val="clear" w:color="auto" w:fill="E7E6E6" w:themeFill="background2"/>
            <w:vAlign w:val="bottom"/>
          </w:tcPr>
          <w:p w14:paraId="46C5D591" w14:textId="1C010AF4" w:rsidR="00AC4E76" w:rsidRDefault="00AC4E76" w:rsidP="54E68E42">
            <w:pPr>
              <w:jc w:val="center"/>
              <w:rPr>
                <w:b/>
                <w:bCs/>
              </w:rPr>
            </w:pPr>
            <w:r w:rsidRPr="54E68E42">
              <w:rPr>
                <w:b/>
                <w:bCs/>
              </w:rPr>
              <w:t>Action Item</w:t>
            </w:r>
          </w:p>
        </w:tc>
        <w:tc>
          <w:tcPr>
            <w:tcW w:w="1728" w:type="dxa"/>
            <w:shd w:val="clear" w:color="auto" w:fill="E7E6E6" w:themeFill="background2"/>
            <w:vAlign w:val="bottom"/>
          </w:tcPr>
          <w:p w14:paraId="39E9CF90" w14:textId="1C1964FD" w:rsidR="00AC4E76" w:rsidRDefault="00AC4E76" w:rsidP="54E68E42">
            <w:pPr>
              <w:jc w:val="center"/>
              <w:rPr>
                <w:b/>
                <w:bCs/>
              </w:rPr>
            </w:pPr>
            <w:r w:rsidRPr="54E68E42">
              <w:rPr>
                <w:b/>
                <w:bCs/>
              </w:rPr>
              <w:t>Lead Organization/</w:t>
            </w:r>
            <w:r>
              <w:rPr>
                <w:b/>
                <w:bCs/>
              </w:rPr>
              <w:t xml:space="preserve"> </w:t>
            </w:r>
            <w:r w:rsidRPr="54E68E42">
              <w:rPr>
                <w:b/>
                <w:bCs/>
              </w:rPr>
              <w:t>Entity</w:t>
            </w:r>
          </w:p>
        </w:tc>
        <w:tc>
          <w:tcPr>
            <w:tcW w:w="1728" w:type="dxa"/>
            <w:shd w:val="clear" w:color="auto" w:fill="E7E6E6" w:themeFill="background2"/>
            <w:vAlign w:val="bottom"/>
          </w:tcPr>
          <w:p w14:paraId="27FDF226" w14:textId="41B40DA6" w:rsidR="00AC4E76" w:rsidRDefault="00AC4E76" w:rsidP="54E68E42">
            <w:pPr>
              <w:jc w:val="center"/>
              <w:rPr>
                <w:b/>
                <w:bCs/>
              </w:rPr>
            </w:pPr>
            <w:r w:rsidRPr="54E68E42">
              <w:rPr>
                <w:b/>
                <w:bCs/>
              </w:rPr>
              <w:t>Timeframe</w:t>
            </w:r>
          </w:p>
        </w:tc>
        <w:tc>
          <w:tcPr>
            <w:tcW w:w="1152" w:type="dxa"/>
            <w:shd w:val="clear" w:color="auto" w:fill="E7E6E6" w:themeFill="background2"/>
            <w:vAlign w:val="center"/>
          </w:tcPr>
          <w:p w14:paraId="25E608FF" w14:textId="76BE8DE1" w:rsidR="00AC4E76" w:rsidRDefault="00AC4E76" w:rsidP="54E68E42">
            <w:pPr>
              <w:jc w:val="center"/>
              <w:rPr>
                <w:b/>
                <w:bCs/>
              </w:rPr>
            </w:pPr>
            <w:r w:rsidRPr="0832E8C6">
              <w:rPr>
                <w:b/>
                <w:bCs/>
              </w:rPr>
              <w:t>Priority</w:t>
            </w:r>
          </w:p>
        </w:tc>
        <w:tc>
          <w:tcPr>
            <w:tcW w:w="1152" w:type="dxa"/>
            <w:shd w:val="clear" w:color="auto" w:fill="E7E6E6" w:themeFill="background2"/>
            <w:vAlign w:val="bottom"/>
          </w:tcPr>
          <w:p w14:paraId="6CCDABF2" w14:textId="3A4FA27D" w:rsidR="00AC4E76" w:rsidRPr="54E68E42" w:rsidRDefault="00AC4E76" w:rsidP="00AC4E76">
            <w:pPr>
              <w:jc w:val="center"/>
              <w:rPr>
                <w:b/>
                <w:bCs/>
              </w:rPr>
            </w:pPr>
            <w:r>
              <w:rPr>
                <w:b/>
                <w:bCs/>
              </w:rPr>
              <w:t>Level of Effort</w:t>
            </w:r>
          </w:p>
        </w:tc>
      </w:tr>
      <w:tr w:rsidR="00E47691" w14:paraId="4B7E6A49" w14:textId="65439B90" w:rsidTr="002B6E3E">
        <w:trPr>
          <w:trHeight w:val="300"/>
        </w:trPr>
        <w:tc>
          <w:tcPr>
            <w:tcW w:w="4320" w:type="dxa"/>
            <w:vAlign w:val="center"/>
          </w:tcPr>
          <w:p w14:paraId="04EDD48E" w14:textId="53127059" w:rsidR="0099051B" w:rsidRDefault="13EDB99D" w:rsidP="0099051B">
            <w:pPr>
              <w:pStyle w:val="ListParagraph"/>
              <w:numPr>
                <w:ilvl w:val="0"/>
                <w:numId w:val="7"/>
              </w:numPr>
              <w:rPr>
                <w:sz w:val="20"/>
                <w:szCs w:val="20"/>
              </w:rPr>
            </w:pPr>
            <w:r w:rsidRPr="13EDB99D">
              <w:rPr>
                <w:sz w:val="20"/>
                <w:szCs w:val="20"/>
              </w:rPr>
              <w:t xml:space="preserve">Local governments and funding agencies should include tree preservation standards </w:t>
            </w:r>
            <w:r w:rsidRPr="00BC02F6">
              <w:rPr>
                <w:sz w:val="20"/>
                <w:szCs w:val="20"/>
              </w:rPr>
              <w:t>and protection/enhancements to high priority resources</w:t>
            </w:r>
            <w:r w:rsidRPr="13EDB99D">
              <w:rPr>
                <w:color w:val="FF0000"/>
                <w:sz w:val="20"/>
                <w:szCs w:val="20"/>
              </w:rPr>
              <w:t xml:space="preserve"> </w:t>
            </w:r>
            <w:r w:rsidRPr="13EDB99D">
              <w:rPr>
                <w:sz w:val="20"/>
                <w:szCs w:val="20"/>
              </w:rPr>
              <w:t>in their RFPs for stream restoration.</w:t>
            </w:r>
          </w:p>
        </w:tc>
        <w:tc>
          <w:tcPr>
            <w:tcW w:w="4320" w:type="dxa"/>
            <w:vAlign w:val="center"/>
          </w:tcPr>
          <w:p w14:paraId="31B03255" w14:textId="5DDA821F" w:rsidR="0099051B" w:rsidRDefault="0099051B" w:rsidP="002B6E3E">
            <w:pPr>
              <w:pStyle w:val="L2-1"/>
              <w:widowControl/>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18"/>
              <w:rPr>
                <w:sz w:val="20"/>
              </w:rPr>
            </w:pPr>
            <w:r>
              <w:rPr>
                <w:sz w:val="20"/>
              </w:rPr>
              <w:t xml:space="preserve">Incorporate as part of </w:t>
            </w:r>
            <w:r w:rsidR="00975892">
              <w:rPr>
                <w:sz w:val="20"/>
              </w:rPr>
              <w:t xml:space="preserve">Establishing </w:t>
            </w:r>
            <w:r>
              <w:rPr>
                <w:sz w:val="20"/>
              </w:rPr>
              <w:t xml:space="preserve">Goals and Objectives action item </w:t>
            </w:r>
            <w:proofErr w:type="gramStart"/>
            <w:r w:rsidR="00975892">
              <w:rPr>
                <w:sz w:val="20"/>
              </w:rPr>
              <w:t>2.</w:t>
            </w:r>
            <w:r>
              <w:rPr>
                <w:sz w:val="20"/>
              </w:rPr>
              <w:t>c.</w:t>
            </w:r>
            <w:proofErr w:type="gramEnd"/>
            <w:r>
              <w:rPr>
                <w:sz w:val="20"/>
              </w:rPr>
              <w:t>2.</w:t>
            </w:r>
          </w:p>
        </w:tc>
        <w:tc>
          <w:tcPr>
            <w:tcW w:w="1728" w:type="dxa"/>
            <w:vAlign w:val="center"/>
          </w:tcPr>
          <w:p w14:paraId="554418AD" w14:textId="5D6AEE83" w:rsidR="0099051B" w:rsidRDefault="0099051B" w:rsidP="0099051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 and State Agencies</w:t>
            </w:r>
          </w:p>
        </w:tc>
        <w:tc>
          <w:tcPr>
            <w:tcW w:w="1728" w:type="dxa"/>
            <w:vAlign w:val="center"/>
          </w:tcPr>
          <w:p w14:paraId="24413A0F" w14:textId="6A4D08BB" w:rsidR="0099051B" w:rsidRDefault="0099051B" w:rsidP="0099051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Short-Term</w:t>
            </w:r>
          </w:p>
        </w:tc>
        <w:tc>
          <w:tcPr>
            <w:tcW w:w="1152" w:type="dxa"/>
            <w:vAlign w:val="center"/>
          </w:tcPr>
          <w:p w14:paraId="71251E40" w14:textId="24468E67" w:rsidR="0099051B" w:rsidRDefault="00E47691"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High</w:t>
            </w:r>
          </w:p>
        </w:tc>
        <w:tc>
          <w:tcPr>
            <w:tcW w:w="1152" w:type="dxa"/>
            <w:vAlign w:val="center"/>
          </w:tcPr>
          <w:p w14:paraId="6DB3D4AD" w14:textId="5918F63C" w:rsidR="0099051B" w:rsidRDefault="0099051B" w:rsidP="0099051B">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bl>
    <w:p w14:paraId="7058C5EC" w14:textId="77777777" w:rsidR="0022226A" w:rsidRDefault="0022226A" w:rsidP="00282783">
      <w:pPr>
        <w:pStyle w:val="Heading2"/>
        <w:sectPr w:rsidR="0022226A" w:rsidSect="00AE6CD6">
          <w:pgSz w:w="15840" w:h="12240" w:orient="landscape"/>
          <w:pgMar w:top="720" w:right="720" w:bottom="720" w:left="720" w:header="720" w:footer="187" w:gutter="0"/>
          <w:cols w:space="720"/>
          <w:titlePg/>
          <w:docGrid w:linePitch="360"/>
        </w:sectPr>
      </w:pPr>
    </w:p>
    <w:p w14:paraId="3546DB8C" w14:textId="51537D65" w:rsidR="3DB347A3" w:rsidRDefault="00282783" w:rsidP="00282783">
      <w:pPr>
        <w:pStyle w:val="Heading2"/>
      </w:pPr>
      <w:r w:rsidRPr="00282783">
        <w:lastRenderedPageBreak/>
        <w:t>6.</w:t>
      </w:r>
      <w:r>
        <w:t xml:space="preserve"> </w:t>
      </w:r>
      <w:r w:rsidR="3DB347A3" w:rsidRPr="54E68E42">
        <w:t>Monitoring and Maintenance</w:t>
      </w:r>
    </w:p>
    <w:tbl>
      <w:tblPr>
        <w:tblStyle w:val="TableGrid"/>
        <w:tblW w:w="14256" w:type="dxa"/>
        <w:tblLook w:val="04A0" w:firstRow="1" w:lastRow="0" w:firstColumn="1" w:lastColumn="0" w:noHBand="0" w:noVBand="1"/>
      </w:tblPr>
      <w:tblGrid>
        <w:gridCol w:w="4317"/>
        <w:gridCol w:w="4316"/>
        <w:gridCol w:w="1728"/>
        <w:gridCol w:w="1727"/>
        <w:gridCol w:w="1152"/>
        <w:gridCol w:w="1016"/>
      </w:tblGrid>
      <w:tr w:rsidR="003A1E49" w14:paraId="56A3665A" w14:textId="5CA35D80" w:rsidTr="00FA57ED">
        <w:trPr>
          <w:trHeight w:val="300"/>
          <w:tblHeader/>
        </w:trPr>
        <w:tc>
          <w:tcPr>
            <w:tcW w:w="4320" w:type="dxa"/>
            <w:shd w:val="clear" w:color="auto" w:fill="E7E6E6" w:themeFill="background2"/>
            <w:vAlign w:val="bottom"/>
          </w:tcPr>
          <w:p w14:paraId="2215335C" w14:textId="77777777" w:rsidR="003A1E49" w:rsidRDefault="003A1E49" w:rsidP="54E68E42">
            <w:pPr>
              <w:jc w:val="center"/>
              <w:rPr>
                <w:b/>
                <w:bCs/>
              </w:rPr>
            </w:pPr>
            <w:r w:rsidRPr="54E68E42">
              <w:rPr>
                <w:b/>
                <w:bCs/>
              </w:rPr>
              <w:t>Programmatic and Research Recommendations</w:t>
            </w:r>
          </w:p>
        </w:tc>
        <w:tc>
          <w:tcPr>
            <w:tcW w:w="4320" w:type="dxa"/>
            <w:shd w:val="clear" w:color="auto" w:fill="E7E6E6" w:themeFill="background2"/>
            <w:vAlign w:val="bottom"/>
          </w:tcPr>
          <w:p w14:paraId="7F77A487" w14:textId="1C010AF4" w:rsidR="003A1E49" w:rsidRDefault="003A1E49" w:rsidP="54E68E42">
            <w:pPr>
              <w:jc w:val="center"/>
              <w:rPr>
                <w:b/>
                <w:bCs/>
              </w:rPr>
            </w:pPr>
            <w:r w:rsidRPr="54E68E42">
              <w:rPr>
                <w:b/>
                <w:bCs/>
              </w:rPr>
              <w:t>Action Item</w:t>
            </w:r>
          </w:p>
        </w:tc>
        <w:tc>
          <w:tcPr>
            <w:tcW w:w="1728" w:type="dxa"/>
            <w:shd w:val="clear" w:color="auto" w:fill="E7E6E6" w:themeFill="background2"/>
            <w:vAlign w:val="bottom"/>
          </w:tcPr>
          <w:p w14:paraId="0665A3E3" w14:textId="138AF097" w:rsidR="003A1E49" w:rsidRDefault="003A1E49" w:rsidP="54E68E42">
            <w:pPr>
              <w:jc w:val="center"/>
              <w:rPr>
                <w:b/>
                <w:bCs/>
              </w:rPr>
            </w:pPr>
            <w:r w:rsidRPr="54E68E42">
              <w:rPr>
                <w:b/>
                <w:bCs/>
              </w:rPr>
              <w:t>Lead Organization/</w:t>
            </w:r>
            <w:r>
              <w:rPr>
                <w:b/>
                <w:bCs/>
              </w:rPr>
              <w:t xml:space="preserve"> </w:t>
            </w:r>
            <w:r w:rsidRPr="54E68E42">
              <w:rPr>
                <w:b/>
                <w:bCs/>
              </w:rPr>
              <w:t>Entity</w:t>
            </w:r>
          </w:p>
        </w:tc>
        <w:tc>
          <w:tcPr>
            <w:tcW w:w="1728" w:type="dxa"/>
            <w:shd w:val="clear" w:color="auto" w:fill="E7E6E6" w:themeFill="background2"/>
            <w:vAlign w:val="bottom"/>
          </w:tcPr>
          <w:p w14:paraId="0F3BE56C" w14:textId="41B40DA6" w:rsidR="003A1E49" w:rsidRDefault="003A1E49" w:rsidP="54E68E42">
            <w:pPr>
              <w:jc w:val="center"/>
              <w:rPr>
                <w:b/>
                <w:bCs/>
              </w:rPr>
            </w:pPr>
            <w:r w:rsidRPr="54E68E42">
              <w:rPr>
                <w:b/>
                <w:bCs/>
              </w:rPr>
              <w:t>Timeframe</w:t>
            </w:r>
          </w:p>
        </w:tc>
        <w:tc>
          <w:tcPr>
            <w:tcW w:w="1152" w:type="dxa"/>
            <w:shd w:val="clear" w:color="auto" w:fill="E7E6E6" w:themeFill="background2"/>
            <w:vAlign w:val="bottom"/>
          </w:tcPr>
          <w:p w14:paraId="194BBFC8" w14:textId="76BE8DE1" w:rsidR="003A1E49" w:rsidRDefault="6F6D09AC" w:rsidP="00FA57ED">
            <w:pPr>
              <w:jc w:val="center"/>
              <w:rPr>
                <w:b/>
                <w:bCs/>
              </w:rPr>
            </w:pPr>
            <w:r w:rsidRPr="0832E8C6">
              <w:rPr>
                <w:b/>
                <w:bCs/>
              </w:rPr>
              <w:t>Priority</w:t>
            </w:r>
          </w:p>
        </w:tc>
        <w:tc>
          <w:tcPr>
            <w:tcW w:w="1008" w:type="dxa"/>
            <w:shd w:val="clear" w:color="auto" w:fill="E7E6E6" w:themeFill="background2"/>
            <w:vAlign w:val="bottom"/>
          </w:tcPr>
          <w:p w14:paraId="0246E473" w14:textId="78F96B01" w:rsidR="003A1E49" w:rsidRPr="54E68E42" w:rsidRDefault="003A1E49" w:rsidP="003A1E49">
            <w:pPr>
              <w:jc w:val="center"/>
              <w:rPr>
                <w:b/>
                <w:bCs/>
              </w:rPr>
            </w:pPr>
            <w:r>
              <w:rPr>
                <w:b/>
                <w:bCs/>
              </w:rPr>
              <w:t>Level of Effort</w:t>
            </w:r>
          </w:p>
        </w:tc>
      </w:tr>
      <w:tr w:rsidR="003A1E49" w14:paraId="0E7D0A06" w14:textId="1CD44516" w:rsidTr="00D239E1">
        <w:trPr>
          <w:trHeight w:val="300"/>
        </w:trPr>
        <w:tc>
          <w:tcPr>
            <w:tcW w:w="4320" w:type="dxa"/>
            <w:vAlign w:val="center"/>
          </w:tcPr>
          <w:p w14:paraId="72932150" w14:textId="6D1D5A1D" w:rsidR="00D239E1" w:rsidRPr="00734312" w:rsidRDefault="003A1E49" w:rsidP="00734312">
            <w:pPr>
              <w:pStyle w:val="ListParagraph"/>
              <w:numPr>
                <w:ilvl w:val="0"/>
                <w:numId w:val="8"/>
              </w:numPr>
              <w:rPr>
                <w:sz w:val="20"/>
                <w:szCs w:val="20"/>
              </w:rPr>
            </w:pPr>
            <w:r w:rsidRPr="00103315">
              <w:rPr>
                <w:sz w:val="20"/>
                <w:szCs w:val="20"/>
              </w:rPr>
              <w:t xml:space="preserve">Long-term monitoring of riparian benefits and total ecosystem benefits done by professionals/scientists. </w:t>
            </w:r>
            <w:r w:rsidRPr="00103315">
              <w:rPr>
                <w:color w:val="000000" w:themeColor="text1"/>
                <w:sz w:val="20"/>
                <w:szCs w:val="20"/>
              </w:rPr>
              <w:t xml:space="preserve">When appropriate, a pooled monitoring approach </w:t>
            </w:r>
            <w:r w:rsidR="004A6982" w:rsidRPr="00103315">
              <w:rPr>
                <w:color w:val="000000" w:themeColor="text1"/>
                <w:sz w:val="20"/>
                <w:szCs w:val="20"/>
              </w:rPr>
              <w:t>should</w:t>
            </w:r>
            <w:r w:rsidRPr="00103315">
              <w:rPr>
                <w:color w:val="000000" w:themeColor="text1"/>
                <w:sz w:val="20"/>
                <w:szCs w:val="20"/>
              </w:rPr>
              <w:t xml:space="preserve"> be recommended.</w:t>
            </w:r>
            <w:r w:rsidRPr="54E68E42">
              <w:rPr>
                <w:color w:val="000000" w:themeColor="text1"/>
                <w:sz w:val="20"/>
                <w:szCs w:val="20"/>
              </w:rPr>
              <w:t xml:space="preserve">  </w:t>
            </w:r>
          </w:p>
        </w:tc>
        <w:tc>
          <w:tcPr>
            <w:tcW w:w="4320" w:type="dxa"/>
            <w:vAlign w:val="center"/>
          </w:tcPr>
          <w:p w14:paraId="5A66ABD4" w14:textId="5391E63F" w:rsidR="003A1E49" w:rsidRDefault="00FD1431" w:rsidP="00571AED">
            <w:pPr>
              <w:pStyle w:val="L2-1"/>
              <w:widowControl/>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24"/>
              <w:rPr>
                <w:sz w:val="20"/>
              </w:rPr>
            </w:pPr>
            <w:r>
              <w:rPr>
                <w:sz w:val="20"/>
              </w:rPr>
              <w:t>Continued funding of the CBT Restoration Research Program.</w:t>
            </w:r>
          </w:p>
        </w:tc>
        <w:tc>
          <w:tcPr>
            <w:tcW w:w="1728" w:type="dxa"/>
            <w:vAlign w:val="center"/>
          </w:tcPr>
          <w:p w14:paraId="0D47AFA1" w14:textId="6A5F0B33" w:rsidR="003A1E49" w:rsidRDefault="00FD1431"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CBP</w:t>
            </w:r>
          </w:p>
        </w:tc>
        <w:tc>
          <w:tcPr>
            <w:tcW w:w="1728" w:type="dxa"/>
            <w:vAlign w:val="center"/>
          </w:tcPr>
          <w:p w14:paraId="0849E490" w14:textId="4428D111" w:rsidR="003A1E49" w:rsidRDefault="00B0685F"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Long-Term</w:t>
            </w:r>
          </w:p>
        </w:tc>
        <w:tc>
          <w:tcPr>
            <w:tcW w:w="1152" w:type="dxa"/>
            <w:vAlign w:val="center"/>
          </w:tcPr>
          <w:p w14:paraId="4C2CCB1D" w14:textId="3C6CEB6F" w:rsidR="003A1E49" w:rsidRDefault="00FD1431" w:rsidP="00320C11">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High</w:t>
            </w:r>
          </w:p>
        </w:tc>
        <w:tc>
          <w:tcPr>
            <w:tcW w:w="1008" w:type="dxa"/>
            <w:vAlign w:val="center"/>
          </w:tcPr>
          <w:p w14:paraId="166B16FD" w14:textId="6B9FD909" w:rsidR="003A1E49" w:rsidRDefault="00F253C3"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0" w:firstLine="0"/>
              <w:jc w:val="center"/>
              <w:rPr>
                <w:sz w:val="20"/>
              </w:rPr>
            </w:pPr>
            <w:r>
              <w:rPr>
                <w:sz w:val="20"/>
              </w:rPr>
              <w:t>Medium</w:t>
            </w:r>
          </w:p>
        </w:tc>
      </w:tr>
      <w:tr w:rsidR="003A1E49" w14:paraId="58AFAF03" w14:textId="7B37679B" w:rsidTr="00D239E1">
        <w:trPr>
          <w:trHeight w:val="300"/>
        </w:trPr>
        <w:tc>
          <w:tcPr>
            <w:tcW w:w="4320" w:type="dxa"/>
            <w:vAlign w:val="center"/>
          </w:tcPr>
          <w:p w14:paraId="4194AD1C" w14:textId="2C55BE90" w:rsidR="00D239E1" w:rsidRPr="00A826C2" w:rsidRDefault="003A1E49" w:rsidP="00A826C2">
            <w:pPr>
              <w:pStyle w:val="ListParagraph"/>
              <w:numPr>
                <w:ilvl w:val="0"/>
                <w:numId w:val="8"/>
              </w:numPr>
              <w:rPr>
                <w:rFonts w:eastAsia="Century Gothic" w:cs="Century Gothic"/>
                <w:sz w:val="20"/>
                <w:szCs w:val="20"/>
              </w:rPr>
            </w:pPr>
            <w:bookmarkStart w:id="2" w:name="_Hlk114821450"/>
            <w:r w:rsidRPr="54E68E42">
              <w:rPr>
                <w:rFonts w:eastAsia="Century Gothic" w:cs="Century Gothic"/>
                <w:sz w:val="20"/>
                <w:szCs w:val="20"/>
              </w:rPr>
              <w:t>Local governments and funding agencies should allow for a percentage of funds to be allocated for post-construction monitoring and maintenance and</w:t>
            </w:r>
            <w:r>
              <w:t xml:space="preserve"> </w:t>
            </w:r>
            <w:r w:rsidRPr="54E68E42">
              <w:rPr>
                <w:rFonts w:eastAsia="Century Gothic" w:cs="Century Gothic"/>
                <w:sz w:val="20"/>
                <w:szCs w:val="20"/>
              </w:rPr>
              <w:t>extend the allowable project period so that monitoring can occur over the long- term.</w:t>
            </w:r>
          </w:p>
        </w:tc>
        <w:tc>
          <w:tcPr>
            <w:tcW w:w="4320" w:type="dxa"/>
            <w:vAlign w:val="center"/>
          </w:tcPr>
          <w:p w14:paraId="36A9A963" w14:textId="20C11EEB" w:rsidR="003A1E49" w:rsidRDefault="00960460" w:rsidP="00571AED">
            <w:pPr>
              <w:pStyle w:val="L2-1"/>
              <w:widowControl/>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24"/>
              <w:rPr>
                <w:sz w:val="20"/>
              </w:rPr>
            </w:pPr>
            <w:r>
              <w:rPr>
                <w:sz w:val="20"/>
              </w:rPr>
              <w:t>Discuss this recommendation with states and grant funding agencies.</w:t>
            </w:r>
          </w:p>
        </w:tc>
        <w:tc>
          <w:tcPr>
            <w:tcW w:w="1728" w:type="dxa"/>
            <w:vAlign w:val="center"/>
          </w:tcPr>
          <w:p w14:paraId="3734DAC0" w14:textId="6833B099" w:rsidR="003A1E49" w:rsidRDefault="00960460"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CBP</w:t>
            </w:r>
          </w:p>
        </w:tc>
        <w:tc>
          <w:tcPr>
            <w:tcW w:w="1728" w:type="dxa"/>
            <w:vAlign w:val="center"/>
          </w:tcPr>
          <w:p w14:paraId="2A4D60D7" w14:textId="2D32BC47" w:rsidR="003A1E49" w:rsidRDefault="00960460"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Short-Term</w:t>
            </w:r>
          </w:p>
        </w:tc>
        <w:tc>
          <w:tcPr>
            <w:tcW w:w="1152" w:type="dxa"/>
            <w:vAlign w:val="center"/>
          </w:tcPr>
          <w:p w14:paraId="496BBA4C" w14:textId="6E561285" w:rsidR="003A1E49" w:rsidRDefault="007B76F7"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Hi</w:t>
            </w:r>
            <w:r w:rsidR="00F253C3">
              <w:rPr>
                <w:sz w:val="20"/>
              </w:rPr>
              <w:t>gh</w:t>
            </w:r>
          </w:p>
        </w:tc>
        <w:tc>
          <w:tcPr>
            <w:tcW w:w="1008" w:type="dxa"/>
            <w:vAlign w:val="center"/>
          </w:tcPr>
          <w:p w14:paraId="178EA657" w14:textId="42476740" w:rsidR="003A1E49" w:rsidRDefault="13EDB99D"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sidRPr="13EDB99D">
              <w:rPr>
                <w:sz w:val="20"/>
              </w:rPr>
              <w:t xml:space="preserve">Low </w:t>
            </w:r>
          </w:p>
        </w:tc>
      </w:tr>
      <w:bookmarkEnd w:id="2"/>
      <w:tr w:rsidR="00DC32B4" w14:paraId="1B5F9E12" w14:textId="77777777" w:rsidTr="00D239E1">
        <w:trPr>
          <w:trHeight w:val="300"/>
        </w:trPr>
        <w:tc>
          <w:tcPr>
            <w:tcW w:w="4320" w:type="dxa"/>
            <w:vMerge w:val="restart"/>
            <w:vAlign w:val="center"/>
          </w:tcPr>
          <w:p w14:paraId="1E2599EB" w14:textId="7B4E4523" w:rsidR="00DC32B4" w:rsidRDefault="00DC32B4">
            <w:pPr>
              <w:pStyle w:val="ListParagraph"/>
              <w:numPr>
                <w:ilvl w:val="0"/>
                <w:numId w:val="8"/>
              </w:numPr>
              <w:rPr>
                <w:sz w:val="20"/>
                <w:szCs w:val="20"/>
              </w:rPr>
            </w:pPr>
            <w:r w:rsidRPr="54E68E42">
              <w:rPr>
                <w:sz w:val="20"/>
                <w:szCs w:val="20"/>
              </w:rPr>
              <w:t>Identify/develop metrics to characterize forest health applicable to stream restoration. Develop a riparian vegetation training program to increase the number of staff in localities that are qualified to conduct vegetative community classification and condition assessments.</w:t>
            </w:r>
          </w:p>
          <w:p w14:paraId="528725DE" w14:textId="19C46363" w:rsidR="00CE581D" w:rsidRPr="00DC32B4" w:rsidRDefault="00CE581D" w:rsidP="00CE581D">
            <w:pPr>
              <w:pStyle w:val="ListParagraph"/>
              <w:ind w:left="360"/>
              <w:rPr>
                <w:sz w:val="20"/>
                <w:szCs w:val="20"/>
              </w:rPr>
            </w:pPr>
          </w:p>
        </w:tc>
        <w:tc>
          <w:tcPr>
            <w:tcW w:w="4320" w:type="dxa"/>
            <w:vAlign w:val="center"/>
          </w:tcPr>
          <w:p w14:paraId="25C490FD" w14:textId="375AAB20" w:rsidR="00DC32B4" w:rsidRDefault="006E6673" w:rsidP="00571AED">
            <w:pPr>
              <w:pStyle w:val="L2-1"/>
              <w:widowControl/>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24"/>
              <w:rPr>
                <w:sz w:val="20"/>
              </w:rPr>
            </w:pPr>
            <w:r>
              <w:rPr>
                <w:sz w:val="20"/>
              </w:rPr>
              <w:t>Conduct a research project</w:t>
            </w:r>
            <w:r w:rsidR="00F958FE">
              <w:rPr>
                <w:sz w:val="20"/>
              </w:rPr>
              <w:t xml:space="preserve"> to</w:t>
            </w:r>
            <w:r w:rsidR="00E54132">
              <w:rPr>
                <w:sz w:val="20"/>
              </w:rPr>
              <w:t xml:space="preserve"> identify/develop metrics to </w:t>
            </w:r>
            <w:r w:rsidR="001A42D7">
              <w:rPr>
                <w:sz w:val="20"/>
              </w:rPr>
              <w:t>characterize forest health applicable to stream restoration</w:t>
            </w:r>
            <w:r w:rsidR="000D5381">
              <w:rPr>
                <w:sz w:val="20"/>
              </w:rPr>
              <w:t xml:space="preserve"> and incorporate t</w:t>
            </w:r>
            <w:r w:rsidR="00E64FC4">
              <w:rPr>
                <w:sz w:val="20"/>
              </w:rPr>
              <w:t xml:space="preserve">he metrics into </w:t>
            </w:r>
            <w:r w:rsidR="00745533">
              <w:rPr>
                <w:sz w:val="20"/>
              </w:rPr>
              <w:t>the crediting protocol qualifying conditions and ver</w:t>
            </w:r>
            <w:r w:rsidR="00415D68">
              <w:rPr>
                <w:sz w:val="20"/>
              </w:rPr>
              <w:t>ification requirements</w:t>
            </w:r>
            <w:r w:rsidR="001A42D7">
              <w:rPr>
                <w:sz w:val="20"/>
              </w:rPr>
              <w:t>.</w:t>
            </w:r>
          </w:p>
        </w:tc>
        <w:tc>
          <w:tcPr>
            <w:tcW w:w="1728" w:type="dxa"/>
            <w:vAlign w:val="center"/>
          </w:tcPr>
          <w:p w14:paraId="00FAFD80" w14:textId="7C9BE623" w:rsidR="00DC32B4" w:rsidRDefault="001A42D7"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CBP, CBT</w:t>
            </w:r>
          </w:p>
        </w:tc>
        <w:tc>
          <w:tcPr>
            <w:tcW w:w="1728" w:type="dxa"/>
            <w:vAlign w:val="center"/>
          </w:tcPr>
          <w:p w14:paraId="37DBC4D5" w14:textId="5B37E1DD" w:rsidR="00DC32B4" w:rsidRDefault="001A42D7"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Mid-Term</w:t>
            </w:r>
          </w:p>
        </w:tc>
        <w:tc>
          <w:tcPr>
            <w:tcW w:w="1152" w:type="dxa"/>
            <w:vAlign w:val="center"/>
          </w:tcPr>
          <w:p w14:paraId="051AF51A" w14:textId="1DFF519B" w:rsidR="00DC32B4" w:rsidRDefault="007B76F7"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High</w:t>
            </w:r>
          </w:p>
        </w:tc>
        <w:tc>
          <w:tcPr>
            <w:tcW w:w="1008" w:type="dxa"/>
            <w:vAlign w:val="center"/>
          </w:tcPr>
          <w:p w14:paraId="76399D97" w14:textId="5FE65061" w:rsidR="00DC32B4" w:rsidRDefault="001A42D7"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M</w:t>
            </w:r>
            <w:r w:rsidR="00E15808">
              <w:rPr>
                <w:sz w:val="20"/>
              </w:rPr>
              <w:t>edium</w:t>
            </w:r>
          </w:p>
        </w:tc>
      </w:tr>
      <w:tr w:rsidR="00DC32B4" w14:paraId="1E0C6E19" w14:textId="77777777" w:rsidTr="00D239E1">
        <w:trPr>
          <w:trHeight w:val="300"/>
        </w:trPr>
        <w:tc>
          <w:tcPr>
            <w:tcW w:w="4320" w:type="dxa"/>
            <w:vMerge/>
          </w:tcPr>
          <w:p w14:paraId="3E3FE7E3" w14:textId="77777777" w:rsidR="00DC32B4" w:rsidRDefault="00DC32B4" w:rsidP="00D45712"/>
        </w:tc>
        <w:tc>
          <w:tcPr>
            <w:tcW w:w="4320" w:type="dxa"/>
            <w:vAlign w:val="center"/>
          </w:tcPr>
          <w:p w14:paraId="34AFD704" w14:textId="25BDEB2B" w:rsidR="00DC32B4" w:rsidRDefault="00F51C03" w:rsidP="00571AED">
            <w:pPr>
              <w:pStyle w:val="L2-1"/>
              <w:widowControl/>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324"/>
              <w:rPr>
                <w:sz w:val="20"/>
              </w:rPr>
            </w:pPr>
            <w:r>
              <w:rPr>
                <w:sz w:val="20"/>
              </w:rPr>
              <w:t>Develop a riparian vegetation training program</w:t>
            </w:r>
            <w:r w:rsidR="00DB7C36">
              <w:rPr>
                <w:sz w:val="20"/>
              </w:rPr>
              <w:t xml:space="preserve"> based on metrics identified from Monitoring and Maintenance action item </w:t>
            </w:r>
            <w:proofErr w:type="gramStart"/>
            <w:r w:rsidR="00DF6518">
              <w:rPr>
                <w:sz w:val="20"/>
              </w:rPr>
              <w:t>6.</w:t>
            </w:r>
            <w:r w:rsidR="00DB7C36">
              <w:rPr>
                <w:sz w:val="20"/>
              </w:rPr>
              <w:t>c.</w:t>
            </w:r>
            <w:proofErr w:type="gramEnd"/>
            <w:r w:rsidR="00DB7C36">
              <w:rPr>
                <w:sz w:val="20"/>
              </w:rPr>
              <w:t>1.</w:t>
            </w:r>
          </w:p>
        </w:tc>
        <w:tc>
          <w:tcPr>
            <w:tcW w:w="1728" w:type="dxa"/>
            <w:vAlign w:val="center"/>
          </w:tcPr>
          <w:p w14:paraId="58D88F57" w14:textId="49207523" w:rsidR="00DC32B4" w:rsidRDefault="00DB7C36"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CBP and State Agencies</w:t>
            </w:r>
          </w:p>
        </w:tc>
        <w:tc>
          <w:tcPr>
            <w:tcW w:w="1728" w:type="dxa"/>
            <w:vAlign w:val="center"/>
          </w:tcPr>
          <w:p w14:paraId="06FFE31C" w14:textId="4376E82B" w:rsidR="00DC32B4" w:rsidRDefault="003C0237"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Long-Term</w:t>
            </w:r>
          </w:p>
        </w:tc>
        <w:tc>
          <w:tcPr>
            <w:tcW w:w="1152" w:type="dxa"/>
            <w:vAlign w:val="center"/>
          </w:tcPr>
          <w:p w14:paraId="21B86F3B" w14:textId="029FFC0E" w:rsidR="00DC32B4" w:rsidRDefault="13EDB99D" w:rsidP="13EDB99D">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color w:val="FF0000"/>
                <w:sz w:val="20"/>
              </w:rPr>
            </w:pPr>
            <w:r w:rsidRPr="13EDB99D">
              <w:rPr>
                <w:sz w:val="20"/>
              </w:rPr>
              <w:t xml:space="preserve">Medium </w:t>
            </w:r>
          </w:p>
        </w:tc>
        <w:tc>
          <w:tcPr>
            <w:tcW w:w="1008" w:type="dxa"/>
            <w:vAlign w:val="center"/>
          </w:tcPr>
          <w:p w14:paraId="3B8FFDE8" w14:textId="562F2D16" w:rsidR="00DC32B4" w:rsidRDefault="003C0237" w:rsidP="00FF7DC8">
            <w:pPr>
              <w:pStyle w:val="L2-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99"/>
              </w:tabs>
              <w:spacing w:line="258" w:lineRule="auto"/>
              <w:ind w:left="-24" w:firstLine="24"/>
              <w:jc w:val="center"/>
              <w:rPr>
                <w:sz w:val="20"/>
              </w:rPr>
            </w:pPr>
            <w:r>
              <w:rPr>
                <w:sz w:val="20"/>
              </w:rPr>
              <w:t>High</w:t>
            </w:r>
          </w:p>
        </w:tc>
      </w:tr>
      <w:tr w:rsidR="005E6AF8" w14:paraId="22409946" w14:textId="56628AB8" w:rsidTr="00D239E1">
        <w:tc>
          <w:tcPr>
            <w:tcW w:w="4320" w:type="dxa"/>
            <w:vAlign w:val="center"/>
          </w:tcPr>
          <w:p w14:paraId="2A0E8031" w14:textId="439A8143" w:rsidR="00D239E1" w:rsidRPr="00734312" w:rsidRDefault="005E6AF8" w:rsidP="00734312">
            <w:pPr>
              <w:pStyle w:val="ListParagraph"/>
              <w:numPr>
                <w:ilvl w:val="0"/>
                <w:numId w:val="8"/>
              </w:numPr>
              <w:rPr>
                <w:sz w:val="20"/>
                <w:szCs w:val="20"/>
              </w:rPr>
            </w:pPr>
            <w:r w:rsidRPr="54E68E42">
              <w:rPr>
                <w:sz w:val="20"/>
                <w:szCs w:val="20"/>
              </w:rPr>
              <w:t>Develop short-and long-term maintenance guidance for stream restoration projects based on the best available knowledge.</w:t>
            </w:r>
          </w:p>
        </w:tc>
        <w:tc>
          <w:tcPr>
            <w:tcW w:w="4320" w:type="dxa"/>
            <w:vAlign w:val="center"/>
          </w:tcPr>
          <w:p w14:paraId="593F0572" w14:textId="194136C8" w:rsidR="005E6AF8" w:rsidRDefault="005E6AF8" w:rsidP="00571AED">
            <w:pPr>
              <w:pStyle w:val="L2-1"/>
              <w:numPr>
                <w:ilvl w:val="0"/>
                <w:numId w:val="29"/>
              </w:numPr>
              <w:spacing w:line="258" w:lineRule="auto"/>
              <w:ind w:left="324"/>
              <w:rPr>
                <w:sz w:val="20"/>
              </w:rPr>
            </w:pPr>
            <w:r>
              <w:rPr>
                <w:sz w:val="20"/>
              </w:rPr>
              <w:t>Conduct a project to develop the guidance based on existing information available in the literature.</w:t>
            </w:r>
          </w:p>
        </w:tc>
        <w:tc>
          <w:tcPr>
            <w:tcW w:w="1728" w:type="dxa"/>
            <w:vAlign w:val="center"/>
          </w:tcPr>
          <w:p w14:paraId="193C62B1" w14:textId="75DF604F" w:rsidR="005E6AF8" w:rsidRDefault="005E6AF8" w:rsidP="005E6AF8">
            <w:pPr>
              <w:pStyle w:val="L2-1"/>
              <w:spacing w:line="258" w:lineRule="auto"/>
              <w:ind w:left="-24" w:firstLine="24"/>
              <w:jc w:val="center"/>
              <w:rPr>
                <w:sz w:val="20"/>
              </w:rPr>
            </w:pPr>
            <w:r>
              <w:rPr>
                <w:sz w:val="20"/>
              </w:rPr>
              <w:t>CBP, CBT</w:t>
            </w:r>
          </w:p>
        </w:tc>
        <w:tc>
          <w:tcPr>
            <w:tcW w:w="1728" w:type="dxa"/>
            <w:vAlign w:val="center"/>
          </w:tcPr>
          <w:p w14:paraId="6DE9A05B" w14:textId="157EA5BF" w:rsidR="005E6AF8" w:rsidRDefault="005E6AF8" w:rsidP="005E6AF8">
            <w:pPr>
              <w:pStyle w:val="L2-1"/>
              <w:spacing w:line="258" w:lineRule="auto"/>
              <w:ind w:left="-24" w:firstLine="24"/>
              <w:jc w:val="center"/>
              <w:rPr>
                <w:sz w:val="20"/>
              </w:rPr>
            </w:pPr>
            <w:r>
              <w:rPr>
                <w:sz w:val="20"/>
              </w:rPr>
              <w:t>Mid-Term</w:t>
            </w:r>
          </w:p>
        </w:tc>
        <w:tc>
          <w:tcPr>
            <w:tcW w:w="1152" w:type="dxa"/>
            <w:vAlign w:val="center"/>
          </w:tcPr>
          <w:p w14:paraId="30392EFC" w14:textId="36A94B5B" w:rsidR="005E6AF8" w:rsidRDefault="005E6AF8" w:rsidP="005E6AF8">
            <w:pPr>
              <w:pStyle w:val="L2-1"/>
              <w:spacing w:line="258" w:lineRule="auto"/>
              <w:ind w:left="-24" w:firstLine="24"/>
              <w:jc w:val="center"/>
              <w:rPr>
                <w:sz w:val="20"/>
              </w:rPr>
            </w:pPr>
            <w:r>
              <w:rPr>
                <w:sz w:val="20"/>
              </w:rPr>
              <w:t>Medium</w:t>
            </w:r>
          </w:p>
        </w:tc>
        <w:tc>
          <w:tcPr>
            <w:tcW w:w="1008" w:type="dxa"/>
            <w:vAlign w:val="center"/>
          </w:tcPr>
          <w:p w14:paraId="1D709906" w14:textId="17BCBA07" w:rsidR="005E6AF8" w:rsidRDefault="005E6AF8" w:rsidP="005E6AF8">
            <w:pPr>
              <w:pStyle w:val="L2-1"/>
              <w:spacing w:line="258" w:lineRule="auto"/>
              <w:ind w:left="-24" w:firstLine="24"/>
              <w:jc w:val="center"/>
              <w:rPr>
                <w:sz w:val="20"/>
              </w:rPr>
            </w:pPr>
            <w:r>
              <w:rPr>
                <w:sz w:val="20"/>
              </w:rPr>
              <w:t>Medium</w:t>
            </w:r>
          </w:p>
        </w:tc>
      </w:tr>
    </w:tbl>
    <w:p w14:paraId="1B06683F" w14:textId="2ED3C78C" w:rsidR="54E68E42" w:rsidRDefault="54E68E42"/>
    <w:p w14:paraId="73DE1A39" w14:textId="0753C8B9" w:rsidR="54E68E42" w:rsidRDefault="54E68E42" w:rsidP="54E68E42"/>
    <w:p w14:paraId="06092393" w14:textId="3CA04756" w:rsidR="00C43476" w:rsidRDefault="00362CE0" w:rsidP="002234D5">
      <w:r>
        <w:br w:type="textWrapping" w:clear="all"/>
      </w:r>
    </w:p>
    <w:sectPr w:rsidR="00C43476" w:rsidSect="00AE6CD6">
      <w:pgSz w:w="15840" w:h="12240" w:orient="landscape"/>
      <w:pgMar w:top="720" w:right="720" w:bottom="72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9B8D" w14:textId="77777777" w:rsidR="00E216B5" w:rsidRDefault="00E216B5" w:rsidP="00FB49AC">
      <w:pPr>
        <w:spacing w:line="240" w:lineRule="auto"/>
      </w:pPr>
      <w:r>
        <w:separator/>
      </w:r>
    </w:p>
  </w:endnote>
  <w:endnote w:type="continuationSeparator" w:id="0">
    <w:p w14:paraId="00BE72A2" w14:textId="77777777" w:rsidR="00E216B5" w:rsidRDefault="00E216B5" w:rsidP="00FB49AC">
      <w:pPr>
        <w:spacing w:line="240" w:lineRule="auto"/>
      </w:pPr>
      <w:r>
        <w:continuationSeparator/>
      </w:r>
    </w:p>
  </w:endnote>
  <w:endnote w:type="continuationNotice" w:id="1">
    <w:p w14:paraId="3407C8A9" w14:textId="77777777" w:rsidR="00E216B5" w:rsidRDefault="00E216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8A5E" w14:textId="77777777" w:rsidR="009C7EAD" w:rsidRDefault="009C7EAD">
    <w:pPr>
      <w:tabs>
        <w:tab w:val="left" w:pos="0"/>
        <w:tab w:val="center" w:pos="4680"/>
        <w:tab w:val="right" w:pos="9360"/>
        <w:tab w:val="left" w:pos="10080"/>
        <w:tab w:val="left" w:pos="10799"/>
      </w:tabs>
    </w:pPr>
  </w:p>
  <w:p w14:paraId="2CDB0ED8" w14:textId="77777777" w:rsidR="009C7EAD" w:rsidRDefault="00C65FBB">
    <w:pPr>
      <w:pStyle w:val="Footer1"/>
      <w:widowControl/>
      <w:tabs>
        <w:tab w:val="clear" w:pos="10079"/>
        <w:tab w:val="left" w:pos="10080"/>
        <w:tab w:val="left" w:pos="10799"/>
      </w:tabs>
      <w:spacing w:line="0" w:lineRule="atLeast"/>
      <w:jc w:val="center"/>
    </w:pPr>
    <w:r>
      <w:fldChar w:fldCharType="begin"/>
    </w:r>
    <w:r>
      <w:instrText>PAGE</w:instrText>
    </w:r>
    <w:r>
      <w:fldChar w:fldCharType="separate"/>
    </w:r>
    <w:r>
      <w:t>XXX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161D" w14:textId="77777777" w:rsidR="009C7EAD" w:rsidRDefault="009C7EAD">
    <w:pPr>
      <w:tabs>
        <w:tab w:val="left" w:pos="0"/>
        <w:tab w:val="center" w:pos="4680"/>
        <w:tab w:val="right" w:pos="9360"/>
        <w:tab w:val="left" w:pos="10080"/>
        <w:tab w:val="left" w:pos="10799"/>
      </w:tabs>
    </w:pPr>
  </w:p>
  <w:p w14:paraId="0184151B" w14:textId="77777777" w:rsidR="009C7EAD" w:rsidRDefault="00C65FBB">
    <w:pPr>
      <w:pStyle w:val="Footer1"/>
      <w:widowControl/>
      <w:tabs>
        <w:tab w:val="clear" w:pos="10079"/>
        <w:tab w:val="left" w:pos="10080"/>
        <w:tab w:val="left" w:pos="10799"/>
      </w:tabs>
      <w:spacing w:line="0" w:lineRule="atLeast"/>
      <w:jc w:val="center"/>
    </w:pPr>
    <w:r>
      <w:fldChar w:fldCharType="begin"/>
    </w:r>
    <w:r>
      <w:instrText>PAGE</w:instrText>
    </w:r>
    <w:r>
      <w:fldChar w:fldCharType="separate"/>
    </w:r>
    <w:r>
      <w:t>XXX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8710" w14:textId="7E3AF632" w:rsidR="00095383" w:rsidRDefault="00095383">
    <w:pPr>
      <w:pStyle w:val="Footer"/>
      <w:jc w:val="right"/>
    </w:pPr>
    <w:r>
      <w:fldChar w:fldCharType="begin"/>
    </w:r>
    <w:r>
      <w:instrText xml:space="preserve"> PAGE   \* MERGEFORMAT </w:instrText>
    </w:r>
    <w:r>
      <w:fldChar w:fldCharType="separate"/>
    </w:r>
    <w:r>
      <w:rPr>
        <w:noProof/>
      </w:rPr>
      <w:t>2</w:t>
    </w:r>
    <w:r>
      <w:rPr>
        <w:noProof/>
      </w:rPr>
      <w:fldChar w:fldCharType="end"/>
    </w:r>
  </w:p>
  <w:p w14:paraId="449DCC7C" w14:textId="77777777" w:rsidR="00095383" w:rsidRDefault="0009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9970" w14:textId="77777777" w:rsidR="00E216B5" w:rsidRDefault="00E216B5" w:rsidP="00FB49AC">
      <w:pPr>
        <w:spacing w:line="240" w:lineRule="auto"/>
      </w:pPr>
      <w:r>
        <w:separator/>
      </w:r>
    </w:p>
  </w:footnote>
  <w:footnote w:type="continuationSeparator" w:id="0">
    <w:p w14:paraId="52063A77" w14:textId="77777777" w:rsidR="00E216B5" w:rsidRDefault="00E216B5" w:rsidP="00FB49AC">
      <w:pPr>
        <w:spacing w:line="240" w:lineRule="auto"/>
      </w:pPr>
      <w:r>
        <w:continuationSeparator/>
      </w:r>
    </w:p>
  </w:footnote>
  <w:footnote w:type="continuationNotice" w:id="1">
    <w:p w14:paraId="4C235BD6" w14:textId="77777777" w:rsidR="00E216B5" w:rsidRDefault="00E216B5">
      <w:pPr>
        <w:spacing w:line="240" w:lineRule="auto"/>
      </w:pPr>
    </w:p>
  </w:footnote>
  <w:footnote w:id="2">
    <w:p w14:paraId="150FDB8F" w14:textId="3111E9E1" w:rsidR="00283716" w:rsidRDefault="00283716">
      <w:pPr>
        <w:pStyle w:val="FootnoteText"/>
      </w:pPr>
      <w:r>
        <w:rPr>
          <w:rStyle w:val="FootnoteReference"/>
        </w:rPr>
        <w:footnoteRef/>
      </w:r>
      <w:r>
        <w:t xml:space="preserve"> </w:t>
      </w:r>
      <w:r w:rsidRPr="005E1347">
        <w:t>Forested wetlands are now</w:t>
      </w:r>
      <w:r>
        <w:t xml:space="preserve"> included as</w:t>
      </w:r>
      <w:r w:rsidRPr="005E1347">
        <w:t xml:space="preserve"> a</w:t>
      </w:r>
      <w:r>
        <w:t xml:space="preserve"> separate</w:t>
      </w:r>
      <w:r w:rsidRPr="005E1347">
        <w:t xml:space="preserve"> land use category in the 2017/2018 Chesapeake Bay land use/land cover data but loading rate differences aren’t included in the </w:t>
      </w:r>
      <w:r>
        <w:t>Chesapeake Bay W</w:t>
      </w:r>
      <w:r w:rsidRPr="005E1347">
        <w:t xml:space="preserve">atershed </w:t>
      </w:r>
      <w:r>
        <w:t>M</w:t>
      </w:r>
      <w:r w:rsidRPr="005E1347">
        <w:t>odel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F3E8" w14:textId="77777777" w:rsidR="009C7EAD" w:rsidRDefault="009C7EAD">
    <w:pPr>
      <w:tabs>
        <w:tab w:val="left" w:pos="0"/>
        <w:tab w:val="center" w:pos="4680"/>
        <w:tab w:val="right" w:pos="9360"/>
        <w:tab w:val="left" w:pos="10080"/>
        <w:tab w:val="left" w:pos="10799"/>
      </w:tabs>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9BE" w14:textId="77777777" w:rsidR="009C7EAD" w:rsidRDefault="009C7EAD">
    <w:pPr>
      <w:tabs>
        <w:tab w:val="left" w:pos="0"/>
        <w:tab w:val="center" w:pos="4680"/>
        <w:tab w:val="right" w:pos="9360"/>
        <w:tab w:val="left" w:pos="10080"/>
        <w:tab w:val="left" w:pos="10799"/>
      </w:tabs>
      <w:spacing w:line="0" w:lineRule="atLea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B3A"/>
    <w:multiLevelType w:val="hybridMultilevel"/>
    <w:tmpl w:val="467088E6"/>
    <w:lvl w:ilvl="0" w:tplc="82A69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604A"/>
    <w:multiLevelType w:val="hybridMultilevel"/>
    <w:tmpl w:val="131A4C02"/>
    <w:lvl w:ilvl="0" w:tplc="03427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B1E"/>
    <w:multiLevelType w:val="hybridMultilevel"/>
    <w:tmpl w:val="EC342D44"/>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41382"/>
    <w:multiLevelType w:val="hybridMultilevel"/>
    <w:tmpl w:val="F36AE5A0"/>
    <w:lvl w:ilvl="0" w:tplc="29D4F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D3629"/>
    <w:multiLevelType w:val="hybridMultilevel"/>
    <w:tmpl w:val="D2F45F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480E2F"/>
    <w:multiLevelType w:val="hybridMultilevel"/>
    <w:tmpl w:val="E05848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9C15FB"/>
    <w:multiLevelType w:val="hybridMultilevel"/>
    <w:tmpl w:val="299CB96A"/>
    <w:lvl w:ilvl="0" w:tplc="9684DB8A">
      <w:start w:val="1"/>
      <w:numFmt w:val="lowerLetter"/>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DE7594"/>
    <w:multiLevelType w:val="hybridMultilevel"/>
    <w:tmpl w:val="06425956"/>
    <w:lvl w:ilvl="0" w:tplc="3B08F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92D03"/>
    <w:multiLevelType w:val="hybridMultilevel"/>
    <w:tmpl w:val="239A56B6"/>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F85AA2"/>
    <w:multiLevelType w:val="hybridMultilevel"/>
    <w:tmpl w:val="CA001688"/>
    <w:lvl w:ilvl="0" w:tplc="386A8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00125"/>
    <w:multiLevelType w:val="hybridMultilevel"/>
    <w:tmpl w:val="5CE646B8"/>
    <w:lvl w:ilvl="0" w:tplc="6D361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E2934"/>
    <w:multiLevelType w:val="hybridMultilevel"/>
    <w:tmpl w:val="DCFA1D52"/>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E9DA11"/>
    <w:multiLevelType w:val="hybridMultilevel"/>
    <w:tmpl w:val="CFE2CE68"/>
    <w:lvl w:ilvl="0" w:tplc="1A1E36F8">
      <w:start w:val="1"/>
      <w:numFmt w:val="decimal"/>
      <w:lvlText w:val="%1."/>
      <w:lvlJc w:val="left"/>
      <w:pPr>
        <w:ind w:left="360" w:hanging="360"/>
      </w:pPr>
    </w:lvl>
    <w:lvl w:ilvl="1" w:tplc="32CC21C8">
      <w:start w:val="1"/>
      <w:numFmt w:val="lowerLetter"/>
      <w:lvlText w:val="%2."/>
      <w:lvlJc w:val="left"/>
      <w:pPr>
        <w:ind w:left="1080" w:hanging="360"/>
      </w:pPr>
    </w:lvl>
    <w:lvl w:ilvl="2" w:tplc="5EDEDA7A">
      <w:start w:val="1"/>
      <w:numFmt w:val="lowerRoman"/>
      <w:lvlText w:val="%3."/>
      <w:lvlJc w:val="right"/>
      <w:pPr>
        <w:ind w:left="1800" w:hanging="180"/>
      </w:pPr>
    </w:lvl>
    <w:lvl w:ilvl="3" w:tplc="3E90831C">
      <w:start w:val="1"/>
      <w:numFmt w:val="decimal"/>
      <w:lvlText w:val="%4."/>
      <w:lvlJc w:val="left"/>
      <w:pPr>
        <w:ind w:left="2520" w:hanging="360"/>
      </w:pPr>
    </w:lvl>
    <w:lvl w:ilvl="4" w:tplc="6F92D1EE">
      <w:start w:val="1"/>
      <w:numFmt w:val="lowerLetter"/>
      <w:lvlText w:val="%5."/>
      <w:lvlJc w:val="left"/>
      <w:pPr>
        <w:ind w:left="3240" w:hanging="360"/>
      </w:pPr>
    </w:lvl>
    <w:lvl w:ilvl="5" w:tplc="4FB2D606">
      <w:start w:val="1"/>
      <w:numFmt w:val="lowerRoman"/>
      <w:lvlText w:val="%6."/>
      <w:lvlJc w:val="right"/>
      <w:pPr>
        <w:ind w:left="3960" w:hanging="180"/>
      </w:pPr>
    </w:lvl>
    <w:lvl w:ilvl="6" w:tplc="1E6EBFD2">
      <w:start w:val="1"/>
      <w:numFmt w:val="decimal"/>
      <w:lvlText w:val="%7."/>
      <w:lvlJc w:val="left"/>
      <w:pPr>
        <w:ind w:left="4680" w:hanging="360"/>
      </w:pPr>
    </w:lvl>
    <w:lvl w:ilvl="7" w:tplc="703A01C0">
      <w:start w:val="1"/>
      <w:numFmt w:val="lowerLetter"/>
      <w:lvlText w:val="%8."/>
      <w:lvlJc w:val="left"/>
      <w:pPr>
        <w:ind w:left="5400" w:hanging="360"/>
      </w:pPr>
    </w:lvl>
    <w:lvl w:ilvl="8" w:tplc="7DEAFCE4">
      <w:start w:val="1"/>
      <w:numFmt w:val="lowerRoman"/>
      <w:lvlText w:val="%9."/>
      <w:lvlJc w:val="right"/>
      <w:pPr>
        <w:ind w:left="6120" w:hanging="180"/>
      </w:pPr>
    </w:lvl>
  </w:abstractNum>
  <w:abstractNum w:abstractNumId="13" w15:restartNumberingAfterBreak="0">
    <w:nsid w:val="2B4B22C0"/>
    <w:multiLevelType w:val="hybridMultilevel"/>
    <w:tmpl w:val="C720D0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E36D6A"/>
    <w:multiLevelType w:val="hybridMultilevel"/>
    <w:tmpl w:val="C16AA59E"/>
    <w:lvl w:ilvl="0" w:tplc="DD72E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71221"/>
    <w:multiLevelType w:val="hybridMultilevel"/>
    <w:tmpl w:val="D5CA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7A7"/>
    <w:multiLevelType w:val="hybridMultilevel"/>
    <w:tmpl w:val="6704A378"/>
    <w:lvl w:ilvl="0" w:tplc="92DEEAF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844FB"/>
    <w:multiLevelType w:val="hybridMultilevel"/>
    <w:tmpl w:val="47D05358"/>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AB6019"/>
    <w:multiLevelType w:val="hybridMultilevel"/>
    <w:tmpl w:val="EC342D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C52038"/>
    <w:multiLevelType w:val="hybridMultilevel"/>
    <w:tmpl w:val="8F62445E"/>
    <w:lvl w:ilvl="0" w:tplc="DD849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A7CA2"/>
    <w:multiLevelType w:val="hybridMultilevel"/>
    <w:tmpl w:val="6F684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0453E6A"/>
    <w:multiLevelType w:val="hybridMultilevel"/>
    <w:tmpl w:val="06425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3612A0"/>
    <w:multiLevelType w:val="hybridMultilevel"/>
    <w:tmpl w:val="6818CB74"/>
    <w:lvl w:ilvl="0" w:tplc="A2E6EE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A0F61"/>
    <w:multiLevelType w:val="hybridMultilevel"/>
    <w:tmpl w:val="DD34AB5E"/>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783170"/>
    <w:multiLevelType w:val="hybridMultilevel"/>
    <w:tmpl w:val="791EE0A4"/>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7E24E8"/>
    <w:multiLevelType w:val="hybridMultilevel"/>
    <w:tmpl w:val="82FA10B6"/>
    <w:lvl w:ilvl="0" w:tplc="4D728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C5D9A"/>
    <w:multiLevelType w:val="hybridMultilevel"/>
    <w:tmpl w:val="17C07BC0"/>
    <w:lvl w:ilvl="0" w:tplc="EF2E6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462C2"/>
    <w:multiLevelType w:val="hybridMultilevel"/>
    <w:tmpl w:val="F8382DDA"/>
    <w:lvl w:ilvl="0" w:tplc="D15C3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62BBD"/>
    <w:multiLevelType w:val="hybridMultilevel"/>
    <w:tmpl w:val="5EF44EF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FF5313"/>
    <w:multiLevelType w:val="hybridMultilevel"/>
    <w:tmpl w:val="1ED4FA68"/>
    <w:lvl w:ilvl="0" w:tplc="B380B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04A3E"/>
    <w:multiLevelType w:val="hybridMultilevel"/>
    <w:tmpl w:val="05FCE904"/>
    <w:lvl w:ilvl="0" w:tplc="483A3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998F86"/>
    <w:multiLevelType w:val="hybridMultilevel"/>
    <w:tmpl w:val="FFFFFFFF"/>
    <w:lvl w:ilvl="0" w:tplc="D01094B0">
      <w:start w:val="1"/>
      <w:numFmt w:val="decimal"/>
      <w:lvlText w:val="%1."/>
      <w:lvlJc w:val="left"/>
      <w:pPr>
        <w:ind w:left="720" w:hanging="360"/>
      </w:pPr>
    </w:lvl>
    <w:lvl w:ilvl="1" w:tplc="AE129392">
      <w:start w:val="1"/>
      <w:numFmt w:val="lowerLetter"/>
      <w:lvlText w:val="%2."/>
      <w:lvlJc w:val="left"/>
      <w:pPr>
        <w:ind w:left="1440" w:hanging="360"/>
      </w:pPr>
    </w:lvl>
    <w:lvl w:ilvl="2" w:tplc="EB98AD26">
      <w:start w:val="1"/>
      <w:numFmt w:val="lowerRoman"/>
      <w:lvlText w:val="%3."/>
      <w:lvlJc w:val="right"/>
      <w:pPr>
        <w:ind w:left="2160" w:hanging="180"/>
      </w:pPr>
    </w:lvl>
    <w:lvl w:ilvl="3" w:tplc="3BAA3820">
      <w:start w:val="1"/>
      <w:numFmt w:val="decimal"/>
      <w:lvlText w:val="%4."/>
      <w:lvlJc w:val="left"/>
      <w:pPr>
        <w:ind w:left="2880" w:hanging="360"/>
      </w:pPr>
    </w:lvl>
    <w:lvl w:ilvl="4" w:tplc="A4E8E8BA">
      <w:start w:val="1"/>
      <w:numFmt w:val="lowerLetter"/>
      <w:lvlText w:val="%5."/>
      <w:lvlJc w:val="left"/>
      <w:pPr>
        <w:ind w:left="3600" w:hanging="360"/>
      </w:pPr>
    </w:lvl>
    <w:lvl w:ilvl="5" w:tplc="D6B0BC08">
      <w:start w:val="1"/>
      <w:numFmt w:val="lowerRoman"/>
      <w:lvlText w:val="%6."/>
      <w:lvlJc w:val="right"/>
      <w:pPr>
        <w:ind w:left="4320" w:hanging="180"/>
      </w:pPr>
    </w:lvl>
    <w:lvl w:ilvl="6" w:tplc="303CD342">
      <w:start w:val="1"/>
      <w:numFmt w:val="decimal"/>
      <w:lvlText w:val="%7."/>
      <w:lvlJc w:val="left"/>
      <w:pPr>
        <w:ind w:left="5040" w:hanging="360"/>
      </w:pPr>
    </w:lvl>
    <w:lvl w:ilvl="7" w:tplc="2E445A06">
      <w:start w:val="1"/>
      <w:numFmt w:val="lowerLetter"/>
      <w:lvlText w:val="%8."/>
      <w:lvlJc w:val="left"/>
      <w:pPr>
        <w:ind w:left="5760" w:hanging="360"/>
      </w:pPr>
    </w:lvl>
    <w:lvl w:ilvl="8" w:tplc="F2BA60FE">
      <w:start w:val="1"/>
      <w:numFmt w:val="lowerRoman"/>
      <w:lvlText w:val="%9."/>
      <w:lvlJc w:val="right"/>
      <w:pPr>
        <w:ind w:left="6480" w:hanging="180"/>
      </w:pPr>
    </w:lvl>
  </w:abstractNum>
  <w:abstractNum w:abstractNumId="32" w15:restartNumberingAfterBreak="0">
    <w:nsid w:val="794222ED"/>
    <w:multiLevelType w:val="hybridMultilevel"/>
    <w:tmpl w:val="E9144BCA"/>
    <w:lvl w:ilvl="0" w:tplc="81A29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197254">
    <w:abstractNumId w:val="31"/>
  </w:num>
  <w:num w:numId="2" w16cid:durableId="1149394860">
    <w:abstractNumId w:val="12"/>
  </w:num>
  <w:num w:numId="3" w16cid:durableId="1257791219">
    <w:abstractNumId w:val="5"/>
  </w:num>
  <w:num w:numId="4" w16cid:durableId="77212472">
    <w:abstractNumId w:val="6"/>
  </w:num>
  <w:num w:numId="5" w16cid:durableId="411901882">
    <w:abstractNumId w:val="20"/>
  </w:num>
  <w:num w:numId="6" w16cid:durableId="284969721">
    <w:abstractNumId w:val="4"/>
  </w:num>
  <w:num w:numId="7" w16cid:durableId="1480459898">
    <w:abstractNumId w:val="13"/>
  </w:num>
  <w:num w:numId="8" w16cid:durableId="714816649">
    <w:abstractNumId w:val="28"/>
  </w:num>
  <w:num w:numId="9" w16cid:durableId="703794066">
    <w:abstractNumId w:val="17"/>
  </w:num>
  <w:num w:numId="10" w16cid:durableId="114982436">
    <w:abstractNumId w:val="11"/>
  </w:num>
  <w:num w:numId="11" w16cid:durableId="612173864">
    <w:abstractNumId w:val="8"/>
  </w:num>
  <w:num w:numId="12" w16cid:durableId="1316110996">
    <w:abstractNumId w:val="2"/>
  </w:num>
  <w:num w:numId="13" w16cid:durableId="380833434">
    <w:abstractNumId w:val="23"/>
  </w:num>
  <w:num w:numId="14" w16cid:durableId="811871434">
    <w:abstractNumId w:val="30"/>
  </w:num>
  <w:num w:numId="15" w16cid:durableId="522481970">
    <w:abstractNumId w:val="24"/>
  </w:num>
  <w:num w:numId="16" w16cid:durableId="1065564118">
    <w:abstractNumId w:val="0"/>
  </w:num>
  <w:num w:numId="17" w16cid:durableId="1224097602">
    <w:abstractNumId w:val="26"/>
  </w:num>
  <w:num w:numId="18" w16cid:durableId="1029332802">
    <w:abstractNumId w:val="25"/>
  </w:num>
  <w:num w:numId="19" w16cid:durableId="1914271004">
    <w:abstractNumId w:val="1"/>
  </w:num>
  <w:num w:numId="20" w16cid:durableId="149638078">
    <w:abstractNumId w:val="14"/>
  </w:num>
  <w:num w:numId="21" w16cid:durableId="1408190960">
    <w:abstractNumId w:val="32"/>
  </w:num>
  <w:num w:numId="22" w16cid:durableId="1164125480">
    <w:abstractNumId w:val="10"/>
  </w:num>
  <w:num w:numId="23" w16cid:durableId="1783301672">
    <w:abstractNumId w:val="27"/>
  </w:num>
  <w:num w:numId="24" w16cid:durableId="962688971">
    <w:abstractNumId w:val="19"/>
  </w:num>
  <w:num w:numId="25" w16cid:durableId="256597789">
    <w:abstractNumId w:val="3"/>
  </w:num>
  <w:num w:numId="26" w16cid:durableId="1672684169">
    <w:abstractNumId w:val="9"/>
  </w:num>
  <w:num w:numId="27" w16cid:durableId="1123885231">
    <w:abstractNumId w:val="7"/>
  </w:num>
  <w:num w:numId="28" w16cid:durableId="850801302">
    <w:abstractNumId w:val="21"/>
  </w:num>
  <w:num w:numId="29" w16cid:durableId="1463308862">
    <w:abstractNumId w:val="29"/>
  </w:num>
  <w:num w:numId="30" w16cid:durableId="1184245354">
    <w:abstractNumId w:val="15"/>
  </w:num>
  <w:num w:numId="31" w16cid:durableId="1640303938">
    <w:abstractNumId w:val="18"/>
  </w:num>
  <w:num w:numId="32" w16cid:durableId="1113329589">
    <w:abstractNumId w:val="22"/>
  </w:num>
  <w:num w:numId="33" w16cid:durableId="574558323">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1E"/>
    <w:rsid w:val="00000887"/>
    <w:rsid w:val="00000895"/>
    <w:rsid w:val="00000A66"/>
    <w:rsid w:val="00000D4D"/>
    <w:rsid w:val="00001122"/>
    <w:rsid w:val="0000148B"/>
    <w:rsid w:val="000014DE"/>
    <w:rsid w:val="0000150F"/>
    <w:rsid w:val="00001995"/>
    <w:rsid w:val="00001E64"/>
    <w:rsid w:val="00002A6F"/>
    <w:rsid w:val="00003138"/>
    <w:rsid w:val="000031C6"/>
    <w:rsid w:val="00003AE0"/>
    <w:rsid w:val="000040F8"/>
    <w:rsid w:val="000046B5"/>
    <w:rsid w:val="00004B79"/>
    <w:rsid w:val="0000509E"/>
    <w:rsid w:val="000052CE"/>
    <w:rsid w:val="00005406"/>
    <w:rsid w:val="000055CC"/>
    <w:rsid w:val="00005ABE"/>
    <w:rsid w:val="00005D5F"/>
    <w:rsid w:val="00006097"/>
    <w:rsid w:val="000061A7"/>
    <w:rsid w:val="000065CF"/>
    <w:rsid w:val="00006738"/>
    <w:rsid w:val="0000699F"/>
    <w:rsid w:val="000069E8"/>
    <w:rsid w:val="00006A73"/>
    <w:rsid w:val="00006DE1"/>
    <w:rsid w:val="00006F10"/>
    <w:rsid w:val="0000701E"/>
    <w:rsid w:val="000077EA"/>
    <w:rsid w:val="00007990"/>
    <w:rsid w:val="000100CF"/>
    <w:rsid w:val="000101C9"/>
    <w:rsid w:val="00010A4C"/>
    <w:rsid w:val="00010DF5"/>
    <w:rsid w:val="00011290"/>
    <w:rsid w:val="00011429"/>
    <w:rsid w:val="000116BD"/>
    <w:rsid w:val="0001192E"/>
    <w:rsid w:val="00011D5A"/>
    <w:rsid w:val="000125FD"/>
    <w:rsid w:val="000126D1"/>
    <w:rsid w:val="00012B7B"/>
    <w:rsid w:val="00012CF5"/>
    <w:rsid w:val="00012E19"/>
    <w:rsid w:val="0001312C"/>
    <w:rsid w:val="000139C3"/>
    <w:rsid w:val="00013A6E"/>
    <w:rsid w:val="00014F8F"/>
    <w:rsid w:val="00014FED"/>
    <w:rsid w:val="00015267"/>
    <w:rsid w:val="00015433"/>
    <w:rsid w:val="00015758"/>
    <w:rsid w:val="000158FA"/>
    <w:rsid w:val="00015FC7"/>
    <w:rsid w:val="000160BD"/>
    <w:rsid w:val="00016363"/>
    <w:rsid w:val="00016D70"/>
    <w:rsid w:val="00016E37"/>
    <w:rsid w:val="0001744E"/>
    <w:rsid w:val="00017710"/>
    <w:rsid w:val="0001774F"/>
    <w:rsid w:val="0001782A"/>
    <w:rsid w:val="00017CBF"/>
    <w:rsid w:val="00017D95"/>
    <w:rsid w:val="00020B6F"/>
    <w:rsid w:val="00021231"/>
    <w:rsid w:val="00021259"/>
    <w:rsid w:val="0002171B"/>
    <w:rsid w:val="0002175C"/>
    <w:rsid w:val="00021B2C"/>
    <w:rsid w:val="00021F6D"/>
    <w:rsid w:val="00022DAF"/>
    <w:rsid w:val="00022FE8"/>
    <w:rsid w:val="000239BF"/>
    <w:rsid w:val="00024219"/>
    <w:rsid w:val="00024C27"/>
    <w:rsid w:val="00024E51"/>
    <w:rsid w:val="00024ED5"/>
    <w:rsid w:val="00024F0C"/>
    <w:rsid w:val="000250CA"/>
    <w:rsid w:val="00025A6F"/>
    <w:rsid w:val="00025C08"/>
    <w:rsid w:val="00026F32"/>
    <w:rsid w:val="0002718F"/>
    <w:rsid w:val="000272DB"/>
    <w:rsid w:val="00027324"/>
    <w:rsid w:val="00027513"/>
    <w:rsid w:val="0002791B"/>
    <w:rsid w:val="0002795E"/>
    <w:rsid w:val="00027C1E"/>
    <w:rsid w:val="00030068"/>
    <w:rsid w:val="000301BB"/>
    <w:rsid w:val="00030964"/>
    <w:rsid w:val="00030C8A"/>
    <w:rsid w:val="00031124"/>
    <w:rsid w:val="00031415"/>
    <w:rsid w:val="00031556"/>
    <w:rsid w:val="00031652"/>
    <w:rsid w:val="0003167B"/>
    <w:rsid w:val="00031CD9"/>
    <w:rsid w:val="0003205C"/>
    <w:rsid w:val="000322E2"/>
    <w:rsid w:val="00032317"/>
    <w:rsid w:val="00032836"/>
    <w:rsid w:val="000328CF"/>
    <w:rsid w:val="00032C04"/>
    <w:rsid w:val="00032D9E"/>
    <w:rsid w:val="00032F39"/>
    <w:rsid w:val="0003306D"/>
    <w:rsid w:val="0003339E"/>
    <w:rsid w:val="00033448"/>
    <w:rsid w:val="0003369A"/>
    <w:rsid w:val="00033A76"/>
    <w:rsid w:val="00033D6F"/>
    <w:rsid w:val="00034199"/>
    <w:rsid w:val="000346AF"/>
    <w:rsid w:val="00034716"/>
    <w:rsid w:val="00034D56"/>
    <w:rsid w:val="00034EA6"/>
    <w:rsid w:val="0003570E"/>
    <w:rsid w:val="00035729"/>
    <w:rsid w:val="00035962"/>
    <w:rsid w:val="00035A45"/>
    <w:rsid w:val="00036236"/>
    <w:rsid w:val="000362BA"/>
    <w:rsid w:val="00036390"/>
    <w:rsid w:val="00036C43"/>
    <w:rsid w:val="00036DE4"/>
    <w:rsid w:val="0003770A"/>
    <w:rsid w:val="00037905"/>
    <w:rsid w:val="00037A8C"/>
    <w:rsid w:val="00037B3B"/>
    <w:rsid w:val="0004038D"/>
    <w:rsid w:val="00040C1E"/>
    <w:rsid w:val="00040E12"/>
    <w:rsid w:val="00040F4A"/>
    <w:rsid w:val="00041299"/>
    <w:rsid w:val="000412B0"/>
    <w:rsid w:val="00041E72"/>
    <w:rsid w:val="00041F14"/>
    <w:rsid w:val="000420B8"/>
    <w:rsid w:val="00042581"/>
    <w:rsid w:val="00042DA8"/>
    <w:rsid w:val="0004383D"/>
    <w:rsid w:val="0004396E"/>
    <w:rsid w:val="00043C41"/>
    <w:rsid w:val="00043D79"/>
    <w:rsid w:val="00043DEA"/>
    <w:rsid w:val="0004448E"/>
    <w:rsid w:val="00044720"/>
    <w:rsid w:val="00044A0E"/>
    <w:rsid w:val="000450F6"/>
    <w:rsid w:val="00045D14"/>
    <w:rsid w:val="000461D1"/>
    <w:rsid w:val="00046313"/>
    <w:rsid w:val="00046711"/>
    <w:rsid w:val="00046A29"/>
    <w:rsid w:val="00046AEF"/>
    <w:rsid w:val="00046D02"/>
    <w:rsid w:val="000470A8"/>
    <w:rsid w:val="0004714C"/>
    <w:rsid w:val="00047306"/>
    <w:rsid w:val="00047C14"/>
    <w:rsid w:val="00047FAD"/>
    <w:rsid w:val="00050102"/>
    <w:rsid w:val="00050551"/>
    <w:rsid w:val="00050ADD"/>
    <w:rsid w:val="000516B1"/>
    <w:rsid w:val="00051789"/>
    <w:rsid w:val="000518F9"/>
    <w:rsid w:val="00051A78"/>
    <w:rsid w:val="00051AB0"/>
    <w:rsid w:val="000526DD"/>
    <w:rsid w:val="00052908"/>
    <w:rsid w:val="000531B2"/>
    <w:rsid w:val="0005385B"/>
    <w:rsid w:val="00053AED"/>
    <w:rsid w:val="00053DB8"/>
    <w:rsid w:val="00054008"/>
    <w:rsid w:val="0005415D"/>
    <w:rsid w:val="0005434F"/>
    <w:rsid w:val="0005462F"/>
    <w:rsid w:val="000549EB"/>
    <w:rsid w:val="00054F25"/>
    <w:rsid w:val="00055203"/>
    <w:rsid w:val="0005589D"/>
    <w:rsid w:val="00055C85"/>
    <w:rsid w:val="00055D1B"/>
    <w:rsid w:val="000561EE"/>
    <w:rsid w:val="00056387"/>
    <w:rsid w:val="000567ED"/>
    <w:rsid w:val="00056AC0"/>
    <w:rsid w:val="00056BC7"/>
    <w:rsid w:val="00057D54"/>
    <w:rsid w:val="00057DE0"/>
    <w:rsid w:val="00060078"/>
    <w:rsid w:val="00060638"/>
    <w:rsid w:val="00060EA3"/>
    <w:rsid w:val="0006129F"/>
    <w:rsid w:val="00061792"/>
    <w:rsid w:val="0006196B"/>
    <w:rsid w:val="00061F72"/>
    <w:rsid w:val="00062203"/>
    <w:rsid w:val="00062402"/>
    <w:rsid w:val="00062991"/>
    <w:rsid w:val="00062C23"/>
    <w:rsid w:val="0006310C"/>
    <w:rsid w:val="0006393C"/>
    <w:rsid w:val="00063943"/>
    <w:rsid w:val="00063B5F"/>
    <w:rsid w:val="00063FB8"/>
    <w:rsid w:val="00063FCA"/>
    <w:rsid w:val="000651E0"/>
    <w:rsid w:val="00065426"/>
    <w:rsid w:val="00065444"/>
    <w:rsid w:val="000664C9"/>
    <w:rsid w:val="0006651A"/>
    <w:rsid w:val="0006656C"/>
    <w:rsid w:val="000667D6"/>
    <w:rsid w:val="00066E1E"/>
    <w:rsid w:val="0006768F"/>
    <w:rsid w:val="00067A91"/>
    <w:rsid w:val="00067CD3"/>
    <w:rsid w:val="00070297"/>
    <w:rsid w:val="00071392"/>
    <w:rsid w:val="0007154E"/>
    <w:rsid w:val="00071C04"/>
    <w:rsid w:val="00071C62"/>
    <w:rsid w:val="00071D47"/>
    <w:rsid w:val="000721E2"/>
    <w:rsid w:val="0007222E"/>
    <w:rsid w:val="00072EBE"/>
    <w:rsid w:val="000736A7"/>
    <w:rsid w:val="00073B5E"/>
    <w:rsid w:val="0007489D"/>
    <w:rsid w:val="00074E69"/>
    <w:rsid w:val="00074FD9"/>
    <w:rsid w:val="00075046"/>
    <w:rsid w:val="00075449"/>
    <w:rsid w:val="0007561F"/>
    <w:rsid w:val="0007562D"/>
    <w:rsid w:val="00075C51"/>
    <w:rsid w:val="00075DB2"/>
    <w:rsid w:val="000765D2"/>
    <w:rsid w:val="000769DF"/>
    <w:rsid w:val="00076BD4"/>
    <w:rsid w:val="000775B3"/>
    <w:rsid w:val="000775B7"/>
    <w:rsid w:val="00077EDE"/>
    <w:rsid w:val="000801D9"/>
    <w:rsid w:val="0008076F"/>
    <w:rsid w:val="00080B9D"/>
    <w:rsid w:val="00080F57"/>
    <w:rsid w:val="000810A5"/>
    <w:rsid w:val="000810A7"/>
    <w:rsid w:val="00081B44"/>
    <w:rsid w:val="00081E97"/>
    <w:rsid w:val="00082458"/>
    <w:rsid w:val="000825DB"/>
    <w:rsid w:val="000828E3"/>
    <w:rsid w:val="00082B21"/>
    <w:rsid w:val="00082E07"/>
    <w:rsid w:val="000830B7"/>
    <w:rsid w:val="000830DE"/>
    <w:rsid w:val="0008325E"/>
    <w:rsid w:val="00083472"/>
    <w:rsid w:val="00083634"/>
    <w:rsid w:val="0008391B"/>
    <w:rsid w:val="00083BEC"/>
    <w:rsid w:val="00083E96"/>
    <w:rsid w:val="0008407A"/>
    <w:rsid w:val="00084135"/>
    <w:rsid w:val="0008442C"/>
    <w:rsid w:val="00084C3E"/>
    <w:rsid w:val="00085109"/>
    <w:rsid w:val="00085BE9"/>
    <w:rsid w:val="00085C95"/>
    <w:rsid w:val="00086599"/>
    <w:rsid w:val="0008662A"/>
    <w:rsid w:val="0008664A"/>
    <w:rsid w:val="00086AF5"/>
    <w:rsid w:val="00086FBA"/>
    <w:rsid w:val="00086FE2"/>
    <w:rsid w:val="000870B8"/>
    <w:rsid w:val="000876E8"/>
    <w:rsid w:val="00087B6B"/>
    <w:rsid w:val="00087DEA"/>
    <w:rsid w:val="00090263"/>
    <w:rsid w:val="00090464"/>
    <w:rsid w:val="00090512"/>
    <w:rsid w:val="00090634"/>
    <w:rsid w:val="00090A1E"/>
    <w:rsid w:val="00090BCC"/>
    <w:rsid w:val="00091C6C"/>
    <w:rsid w:val="00092449"/>
    <w:rsid w:val="0009283A"/>
    <w:rsid w:val="000928F8"/>
    <w:rsid w:val="00092A5E"/>
    <w:rsid w:val="0009302F"/>
    <w:rsid w:val="000931E9"/>
    <w:rsid w:val="0009353F"/>
    <w:rsid w:val="000936A8"/>
    <w:rsid w:val="00093DCD"/>
    <w:rsid w:val="00094843"/>
    <w:rsid w:val="00094FB8"/>
    <w:rsid w:val="000952FF"/>
    <w:rsid w:val="00095383"/>
    <w:rsid w:val="000956EE"/>
    <w:rsid w:val="00095737"/>
    <w:rsid w:val="00095F05"/>
    <w:rsid w:val="000960D4"/>
    <w:rsid w:val="000961B2"/>
    <w:rsid w:val="00096388"/>
    <w:rsid w:val="00096674"/>
    <w:rsid w:val="000968B0"/>
    <w:rsid w:val="00096ABA"/>
    <w:rsid w:val="00096AF0"/>
    <w:rsid w:val="00096DE7"/>
    <w:rsid w:val="00096FB0"/>
    <w:rsid w:val="0009713C"/>
    <w:rsid w:val="0009741F"/>
    <w:rsid w:val="00097515"/>
    <w:rsid w:val="000978FB"/>
    <w:rsid w:val="00097E2A"/>
    <w:rsid w:val="000A0918"/>
    <w:rsid w:val="000A0A33"/>
    <w:rsid w:val="000A0B8E"/>
    <w:rsid w:val="000A0BCF"/>
    <w:rsid w:val="000A0DAE"/>
    <w:rsid w:val="000A0E5F"/>
    <w:rsid w:val="000A1244"/>
    <w:rsid w:val="000A12EA"/>
    <w:rsid w:val="000A1BA2"/>
    <w:rsid w:val="000A203E"/>
    <w:rsid w:val="000A2979"/>
    <w:rsid w:val="000A2B20"/>
    <w:rsid w:val="000A3988"/>
    <w:rsid w:val="000A3F0A"/>
    <w:rsid w:val="000A40E1"/>
    <w:rsid w:val="000A443F"/>
    <w:rsid w:val="000A4DE9"/>
    <w:rsid w:val="000A5B4F"/>
    <w:rsid w:val="000A5DBA"/>
    <w:rsid w:val="000A64D8"/>
    <w:rsid w:val="000A6B03"/>
    <w:rsid w:val="000A7242"/>
    <w:rsid w:val="000A7581"/>
    <w:rsid w:val="000A76D0"/>
    <w:rsid w:val="000A7766"/>
    <w:rsid w:val="000B023B"/>
    <w:rsid w:val="000B0384"/>
    <w:rsid w:val="000B0C3A"/>
    <w:rsid w:val="000B1154"/>
    <w:rsid w:val="000B11FC"/>
    <w:rsid w:val="000B1469"/>
    <w:rsid w:val="000B17DB"/>
    <w:rsid w:val="000B1D84"/>
    <w:rsid w:val="000B2539"/>
    <w:rsid w:val="000B2707"/>
    <w:rsid w:val="000B2771"/>
    <w:rsid w:val="000B2825"/>
    <w:rsid w:val="000B2D94"/>
    <w:rsid w:val="000B3655"/>
    <w:rsid w:val="000B38D4"/>
    <w:rsid w:val="000B3982"/>
    <w:rsid w:val="000B3AA3"/>
    <w:rsid w:val="000B3D70"/>
    <w:rsid w:val="000B3DF1"/>
    <w:rsid w:val="000B494A"/>
    <w:rsid w:val="000B4A72"/>
    <w:rsid w:val="000B4DB8"/>
    <w:rsid w:val="000B539B"/>
    <w:rsid w:val="000B5911"/>
    <w:rsid w:val="000B6D1B"/>
    <w:rsid w:val="000B6FE0"/>
    <w:rsid w:val="000B714D"/>
    <w:rsid w:val="000C0036"/>
    <w:rsid w:val="000C03AA"/>
    <w:rsid w:val="000C0AA0"/>
    <w:rsid w:val="000C10F3"/>
    <w:rsid w:val="000C169E"/>
    <w:rsid w:val="000C28B8"/>
    <w:rsid w:val="000C2BD5"/>
    <w:rsid w:val="000C2D8B"/>
    <w:rsid w:val="000C3195"/>
    <w:rsid w:val="000C34EB"/>
    <w:rsid w:val="000C4149"/>
    <w:rsid w:val="000C4357"/>
    <w:rsid w:val="000C447D"/>
    <w:rsid w:val="000C480D"/>
    <w:rsid w:val="000C4A94"/>
    <w:rsid w:val="000C537C"/>
    <w:rsid w:val="000C5C20"/>
    <w:rsid w:val="000C5D86"/>
    <w:rsid w:val="000C5F0C"/>
    <w:rsid w:val="000C6280"/>
    <w:rsid w:val="000C63BB"/>
    <w:rsid w:val="000C6449"/>
    <w:rsid w:val="000C6DB2"/>
    <w:rsid w:val="000C7045"/>
    <w:rsid w:val="000D034D"/>
    <w:rsid w:val="000D06DA"/>
    <w:rsid w:val="000D0967"/>
    <w:rsid w:val="000D1131"/>
    <w:rsid w:val="000D11CE"/>
    <w:rsid w:val="000D195A"/>
    <w:rsid w:val="000D1CE1"/>
    <w:rsid w:val="000D21B8"/>
    <w:rsid w:val="000D2524"/>
    <w:rsid w:val="000D2573"/>
    <w:rsid w:val="000D2580"/>
    <w:rsid w:val="000D2A1E"/>
    <w:rsid w:val="000D3C86"/>
    <w:rsid w:val="000D3E3C"/>
    <w:rsid w:val="000D3F36"/>
    <w:rsid w:val="000D4087"/>
    <w:rsid w:val="000D47B7"/>
    <w:rsid w:val="000D47F7"/>
    <w:rsid w:val="000D4D46"/>
    <w:rsid w:val="000D4FE4"/>
    <w:rsid w:val="000D5381"/>
    <w:rsid w:val="000D5698"/>
    <w:rsid w:val="000D59D0"/>
    <w:rsid w:val="000D5C67"/>
    <w:rsid w:val="000D5D2C"/>
    <w:rsid w:val="000D5F22"/>
    <w:rsid w:val="000D6150"/>
    <w:rsid w:val="000D7076"/>
    <w:rsid w:val="000D73AF"/>
    <w:rsid w:val="000E02EE"/>
    <w:rsid w:val="000E08B8"/>
    <w:rsid w:val="000E0C7F"/>
    <w:rsid w:val="000E0C96"/>
    <w:rsid w:val="000E0EFF"/>
    <w:rsid w:val="000E10B3"/>
    <w:rsid w:val="000E18A0"/>
    <w:rsid w:val="000E19B2"/>
    <w:rsid w:val="000E1A2F"/>
    <w:rsid w:val="000E1E13"/>
    <w:rsid w:val="000E2239"/>
    <w:rsid w:val="000E23F0"/>
    <w:rsid w:val="000E2BFC"/>
    <w:rsid w:val="000E2C06"/>
    <w:rsid w:val="000E3090"/>
    <w:rsid w:val="000E36D7"/>
    <w:rsid w:val="000E3A80"/>
    <w:rsid w:val="000E3E94"/>
    <w:rsid w:val="000E480D"/>
    <w:rsid w:val="000E483B"/>
    <w:rsid w:val="000E539E"/>
    <w:rsid w:val="000E5499"/>
    <w:rsid w:val="000E5576"/>
    <w:rsid w:val="000E5678"/>
    <w:rsid w:val="000E5835"/>
    <w:rsid w:val="000E5CC2"/>
    <w:rsid w:val="000E6836"/>
    <w:rsid w:val="000E6D51"/>
    <w:rsid w:val="000E702B"/>
    <w:rsid w:val="000F02BE"/>
    <w:rsid w:val="000F1A82"/>
    <w:rsid w:val="000F1C3D"/>
    <w:rsid w:val="000F21C4"/>
    <w:rsid w:val="000F23CF"/>
    <w:rsid w:val="000F2469"/>
    <w:rsid w:val="000F283A"/>
    <w:rsid w:val="000F28E0"/>
    <w:rsid w:val="000F33CC"/>
    <w:rsid w:val="000F448D"/>
    <w:rsid w:val="000F4549"/>
    <w:rsid w:val="000F4881"/>
    <w:rsid w:val="000F48D0"/>
    <w:rsid w:val="000F49E2"/>
    <w:rsid w:val="000F4F3B"/>
    <w:rsid w:val="000F5087"/>
    <w:rsid w:val="000F597C"/>
    <w:rsid w:val="000F59F6"/>
    <w:rsid w:val="000F5C6B"/>
    <w:rsid w:val="000F665D"/>
    <w:rsid w:val="000F695B"/>
    <w:rsid w:val="000F6B58"/>
    <w:rsid w:val="000F726F"/>
    <w:rsid w:val="000F77AC"/>
    <w:rsid w:val="000F790A"/>
    <w:rsid w:val="000F7F7E"/>
    <w:rsid w:val="0010048E"/>
    <w:rsid w:val="00100725"/>
    <w:rsid w:val="001010A2"/>
    <w:rsid w:val="00101530"/>
    <w:rsid w:val="001019D7"/>
    <w:rsid w:val="00101AF5"/>
    <w:rsid w:val="00101D09"/>
    <w:rsid w:val="00101FCF"/>
    <w:rsid w:val="001021AD"/>
    <w:rsid w:val="0010226E"/>
    <w:rsid w:val="00102616"/>
    <w:rsid w:val="00102A6D"/>
    <w:rsid w:val="00102CF1"/>
    <w:rsid w:val="00102D96"/>
    <w:rsid w:val="00102F6B"/>
    <w:rsid w:val="00103315"/>
    <w:rsid w:val="001036E3"/>
    <w:rsid w:val="00104300"/>
    <w:rsid w:val="00104523"/>
    <w:rsid w:val="00104C1B"/>
    <w:rsid w:val="00105188"/>
    <w:rsid w:val="0010523E"/>
    <w:rsid w:val="001054BE"/>
    <w:rsid w:val="001056EF"/>
    <w:rsid w:val="00106103"/>
    <w:rsid w:val="0010624D"/>
    <w:rsid w:val="0010681A"/>
    <w:rsid w:val="001075BB"/>
    <w:rsid w:val="00110417"/>
    <w:rsid w:val="00110486"/>
    <w:rsid w:val="001106DC"/>
    <w:rsid w:val="00110BD7"/>
    <w:rsid w:val="0011176A"/>
    <w:rsid w:val="0011185B"/>
    <w:rsid w:val="00111AF2"/>
    <w:rsid w:val="00112094"/>
    <w:rsid w:val="00112420"/>
    <w:rsid w:val="001124F6"/>
    <w:rsid w:val="00112790"/>
    <w:rsid w:val="00112E4A"/>
    <w:rsid w:val="00112F76"/>
    <w:rsid w:val="001134FD"/>
    <w:rsid w:val="001135FA"/>
    <w:rsid w:val="0011397B"/>
    <w:rsid w:val="00113F89"/>
    <w:rsid w:val="00114DF0"/>
    <w:rsid w:val="001153C2"/>
    <w:rsid w:val="00115584"/>
    <w:rsid w:val="00116287"/>
    <w:rsid w:val="00116480"/>
    <w:rsid w:val="00116802"/>
    <w:rsid w:val="00117C0B"/>
    <w:rsid w:val="0012018E"/>
    <w:rsid w:val="00120200"/>
    <w:rsid w:val="00120A4B"/>
    <w:rsid w:val="00120A68"/>
    <w:rsid w:val="00120B78"/>
    <w:rsid w:val="00121816"/>
    <w:rsid w:val="00121D2F"/>
    <w:rsid w:val="00121F82"/>
    <w:rsid w:val="001228AB"/>
    <w:rsid w:val="00122EEA"/>
    <w:rsid w:val="0012375C"/>
    <w:rsid w:val="00123EC9"/>
    <w:rsid w:val="001248C2"/>
    <w:rsid w:val="001249FE"/>
    <w:rsid w:val="00124A20"/>
    <w:rsid w:val="00124D60"/>
    <w:rsid w:val="00124F64"/>
    <w:rsid w:val="00125407"/>
    <w:rsid w:val="0012546A"/>
    <w:rsid w:val="001254D5"/>
    <w:rsid w:val="001256DD"/>
    <w:rsid w:val="0012580D"/>
    <w:rsid w:val="001259FF"/>
    <w:rsid w:val="00125EE5"/>
    <w:rsid w:val="00127132"/>
    <w:rsid w:val="001278C0"/>
    <w:rsid w:val="00127982"/>
    <w:rsid w:val="00127A7E"/>
    <w:rsid w:val="0013079B"/>
    <w:rsid w:val="00130BCA"/>
    <w:rsid w:val="00130EA2"/>
    <w:rsid w:val="0013119C"/>
    <w:rsid w:val="001312EC"/>
    <w:rsid w:val="001312FC"/>
    <w:rsid w:val="00131341"/>
    <w:rsid w:val="001316E9"/>
    <w:rsid w:val="00132363"/>
    <w:rsid w:val="00132871"/>
    <w:rsid w:val="00132BFF"/>
    <w:rsid w:val="00132E61"/>
    <w:rsid w:val="00133823"/>
    <w:rsid w:val="001338F0"/>
    <w:rsid w:val="00133DC4"/>
    <w:rsid w:val="00133EC8"/>
    <w:rsid w:val="00133F51"/>
    <w:rsid w:val="001343DD"/>
    <w:rsid w:val="0013449E"/>
    <w:rsid w:val="00134599"/>
    <w:rsid w:val="00134A7A"/>
    <w:rsid w:val="00134BF7"/>
    <w:rsid w:val="00134FC4"/>
    <w:rsid w:val="00135B11"/>
    <w:rsid w:val="00135DBA"/>
    <w:rsid w:val="00135DCE"/>
    <w:rsid w:val="00135E4A"/>
    <w:rsid w:val="00136260"/>
    <w:rsid w:val="00136A0A"/>
    <w:rsid w:val="00136D48"/>
    <w:rsid w:val="0013713E"/>
    <w:rsid w:val="001373BE"/>
    <w:rsid w:val="00137CF2"/>
    <w:rsid w:val="00137EEC"/>
    <w:rsid w:val="001403BD"/>
    <w:rsid w:val="001403EF"/>
    <w:rsid w:val="001407EE"/>
    <w:rsid w:val="00140C65"/>
    <w:rsid w:val="00141296"/>
    <w:rsid w:val="001413AC"/>
    <w:rsid w:val="00141600"/>
    <w:rsid w:val="001419ED"/>
    <w:rsid w:val="00141CD9"/>
    <w:rsid w:val="00141EF4"/>
    <w:rsid w:val="00142495"/>
    <w:rsid w:val="001430BA"/>
    <w:rsid w:val="00143918"/>
    <w:rsid w:val="00143C90"/>
    <w:rsid w:val="001444BC"/>
    <w:rsid w:val="0014473C"/>
    <w:rsid w:val="001449B1"/>
    <w:rsid w:val="00144F63"/>
    <w:rsid w:val="00145147"/>
    <w:rsid w:val="001451D1"/>
    <w:rsid w:val="00145DBC"/>
    <w:rsid w:val="00146853"/>
    <w:rsid w:val="00146972"/>
    <w:rsid w:val="00146B8D"/>
    <w:rsid w:val="00146C94"/>
    <w:rsid w:val="00146C9B"/>
    <w:rsid w:val="00146D9D"/>
    <w:rsid w:val="001502A8"/>
    <w:rsid w:val="001502AE"/>
    <w:rsid w:val="001509B2"/>
    <w:rsid w:val="00150DF4"/>
    <w:rsid w:val="00151137"/>
    <w:rsid w:val="001512DD"/>
    <w:rsid w:val="001513CF"/>
    <w:rsid w:val="00151737"/>
    <w:rsid w:val="00151DFC"/>
    <w:rsid w:val="001524A5"/>
    <w:rsid w:val="00152609"/>
    <w:rsid w:val="001529C3"/>
    <w:rsid w:val="00153171"/>
    <w:rsid w:val="0015320A"/>
    <w:rsid w:val="0015330E"/>
    <w:rsid w:val="001536FA"/>
    <w:rsid w:val="00154200"/>
    <w:rsid w:val="0015499B"/>
    <w:rsid w:val="00154AFA"/>
    <w:rsid w:val="00154DA8"/>
    <w:rsid w:val="00154E15"/>
    <w:rsid w:val="0015506F"/>
    <w:rsid w:val="00155195"/>
    <w:rsid w:val="00155715"/>
    <w:rsid w:val="0015577D"/>
    <w:rsid w:val="00155800"/>
    <w:rsid w:val="001559B3"/>
    <w:rsid w:val="00155CE5"/>
    <w:rsid w:val="001568A2"/>
    <w:rsid w:val="001568AE"/>
    <w:rsid w:val="001568B6"/>
    <w:rsid w:val="00156B95"/>
    <w:rsid w:val="00156CFF"/>
    <w:rsid w:val="00156DA5"/>
    <w:rsid w:val="00157691"/>
    <w:rsid w:val="00160142"/>
    <w:rsid w:val="001605A0"/>
    <w:rsid w:val="00161063"/>
    <w:rsid w:val="0016130F"/>
    <w:rsid w:val="001616CC"/>
    <w:rsid w:val="00161756"/>
    <w:rsid w:val="001618C4"/>
    <w:rsid w:val="001619CE"/>
    <w:rsid w:val="00161ACD"/>
    <w:rsid w:val="00161C1B"/>
    <w:rsid w:val="0016267B"/>
    <w:rsid w:val="0016284B"/>
    <w:rsid w:val="001632F5"/>
    <w:rsid w:val="00163528"/>
    <w:rsid w:val="0016471D"/>
    <w:rsid w:val="00164BB2"/>
    <w:rsid w:val="00164CD5"/>
    <w:rsid w:val="001659B9"/>
    <w:rsid w:val="00165B49"/>
    <w:rsid w:val="00166304"/>
    <w:rsid w:val="001665C6"/>
    <w:rsid w:val="00166CA5"/>
    <w:rsid w:val="00166FB1"/>
    <w:rsid w:val="00167402"/>
    <w:rsid w:val="001674CD"/>
    <w:rsid w:val="00167945"/>
    <w:rsid w:val="00167E6B"/>
    <w:rsid w:val="00170380"/>
    <w:rsid w:val="00170962"/>
    <w:rsid w:val="00170A77"/>
    <w:rsid w:val="001714FC"/>
    <w:rsid w:val="001715B2"/>
    <w:rsid w:val="00171636"/>
    <w:rsid w:val="0017193B"/>
    <w:rsid w:val="00171962"/>
    <w:rsid w:val="00171ACE"/>
    <w:rsid w:val="00171DCF"/>
    <w:rsid w:val="00171EF8"/>
    <w:rsid w:val="00172442"/>
    <w:rsid w:val="00172916"/>
    <w:rsid w:val="0017299A"/>
    <w:rsid w:val="00172F16"/>
    <w:rsid w:val="00172F98"/>
    <w:rsid w:val="0017344A"/>
    <w:rsid w:val="00173B7B"/>
    <w:rsid w:val="00173B97"/>
    <w:rsid w:val="001748AF"/>
    <w:rsid w:val="00175126"/>
    <w:rsid w:val="001751DF"/>
    <w:rsid w:val="00176147"/>
    <w:rsid w:val="001761E4"/>
    <w:rsid w:val="00176399"/>
    <w:rsid w:val="0017677B"/>
    <w:rsid w:val="001769BB"/>
    <w:rsid w:val="00176BC9"/>
    <w:rsid w:val="00176C2A"/>
    <w:rsid w:val="00176C6B"/>
    <w:rsid w:val="00176CE6"/>
    <w:rsid w:val="00176D0A"/>
    <w:rsid w:val="00177134"/>
    <w:rsid w:val="001771D0"/>
    <w:rsid w:val="00177260"/>
    <w:rsid w:val="00177719"/>
    <w:rsid w:val="00177E88"/>
    <w:rsid w:val="00180013"/>
    <w:rsid w:val="001805BA"/>
    <w:rsid w:val="0018080E"/>
    <w:rsid w:val="00180CFD"/>
    <w:rsid w:val="0018133F"/>
    <w:rsid w:val="00181494"/>
    <w:rsid w:val="00181BE2"/>
    <w:rsid w:val="00181D5C"/>
    <w:rsid w:val="00181EEF"/>
    <w:rsid w:val="00181F4F"/>
    <w:rsid w:val="0018203B"/>
    <w:rsid w:val="001827A2"/>
    <w:rsid w:val="0018310E"/>
    <w:rsid w:val="001832CA"/>
    <w:rsid w:val="001837BB"/>
    <w:rsid w:val="00183BA3"/>
    <w:rsid w:val="0018467E"/>
    <w:rsid w:val="00184E4B"/>
    <w:rsid w:val="0018503D"/>
    <w:rsid w:val="00185306"/>
    <w:rsid w:val="001855B9"/>
    <w:rsid w:val="00185963"/>
    <w:rsid w:val="00185A22"/>
    <w:rsid w:val="0018646A"/>
    <w:rsid w:val="00186754"/>
    <w:rsid w:val="0018679F"/>
    <w:rsid w:val="00186B64"/>
    <w:rsid w:val="00187451"/>
    <w:rsid w:val="001874B6"/>
    <w:rsid w:val="00190137"/>
    <w:rsid w:val="001902C0"/>
    <w:rsid w:val="001908AB"/>
    <w:rsid w:val="00190A2B"/>
    <w:rsid w:val="00191A88"/>
    <w:rsid w:val="00191BEC"/>
    <w:rsid w:val="001922DE"/>
    <w:rsid w:val="00192A11"/>
    <w:rsid w:val="00192B39"/>
    <w:rsid w:val="001931D3"/>
    <w:rsid w:val="00193245"/>
    <w:rsid w:val="00193509"/>
    <w:rsid w:val="0019356F"/>
    <w:rsid w:val="001938C3"/>
    <w:rsid w:val="0019394F"/>
    <w:rsid w:val="0019439C"/>
    <w:rsid w:val="001944B6"/>
    <w:rsid w:val="001949FA"/>
    <w:rsid w:val="00194A22"/>
    <w:rsid w:val="001955D9"/>
    <w:rsid w:val="00195AE9"/>
    <w:rsid w:val="00195FB0"/>
    <w:rsid w:val="001963BF"/>
    <w:rsid w:val="001966A6"/>
    <w:rsid w:val="00196CC6"/>
    <w:rsid w:val="00196EF0"/>
    <w:rsid w:val="0019729E"/>
    <w:rsid w:val="00197ACD"/>
    <w:rsid w:val="001A0DCC"/>
    <w:rsid w:val="001A0E2F"/>
    <w:rsid w:val="001A1098"/>
    <w:rsid w:val="001A11D2"/>
    <w:rsid w:val="001A12E3"/>
    <w:rsid w:val="001A14BF"/>
    <w:rsid w:val="001A197F"/>
    <w:rsid w:val="001A1A3D"/>
    <w:rsid w:val="001A238B"/>
    <w:rsid w:val="001A25DE"/>
    <w:rsid w:val="001A3FDE"/>
    <w:rsid w:val="001A4208"/>
    <w:rsid w:val="001A42D7"/>
    <w:rsid w:val="001A42E2"/>
    <w:rsid w:val="001A446F"/>
    <w:rsid w:val="001A4EAE"/>
    <w:rsid w:val="001A6ADE"/>
    <w:rsid w:val="001A6EBF"/>
    <w:rsid w:val="001A6F5E"/>
    <w:rsid w:val="001A70CE"/>
    <w:rsid w:val="001A7188"/>
    <w:rsid w:val="001A7859"/>
    <w:rsid w:val="001A7AD1"/>
    <w:rsid w:val="001B01B6"/>
    <w:rsid w:val="001B0D3F"/>
    <w:rsid w:val="001B0D9C"/>
    <w:rsid w:val="001B0EA6"/>
    <w:rsid w:val="001B1ACA"/>
    <w:rsid w:val="001B1F8C"/>
    <w:rsid w:val="001B2C23"/>
    <w:rsid w:val="001B2D9F"/>
    <w:rsid w:val="001B3024"/>
    <w:rsid w:val="001B37D8"/>
    <w:rsid w:val="001B3899"/>
    <w:rsid w:val="001B3BC6"/>
    <w:rsid w:val="001B42AD"/>
    <w:rsid w:val="001B4319"/>
    <w:rsid w:val="001B43FE"/>
    <w:rsid w:val="001B4DFC"/>
    <w:rsid w:val="001B4FF6"/>
    <w:rsid w:val="001B50D8"/>
    <w:rsid w:val="001B584D"/>
    <w:rsid w:val="001B5984"/>
    <w:rsid w:val="001B6350"/>
    <w:rsid w:val="001B6DEF"/>
    <w:rsid w:val="001B72F0"/>
    <w:rsid w:val="001B73F2"/>
    <w:rsid w:val="001B7D34"/>
    <w:rsid w:val="001C025D"/>
    <w:rsid w:val="001C0484"/>
    <w:rsid w:val="001C16D8"/>
    <w:rsid w:val="001C29D7"/>
    <w:rsid w:val="001C3C7B"/>
    <w:rsid w:val="001C4092"/>
    <w:rsid w:val="001C4192"/>
    <w:rsid w:val="001C444F"/>
    <w:rsid w:val="001C48A9"/>
    <w:rsid w:val="001C490B"/>
    <w:rsid w:val="001C4955"/>
    <w:rsid w:val="001C4B3F"/>
    <w:rsid w:val="001C4DB2"/>
    <w:rsid w:val="001C4DD0"/>
    <w:rsid w:val="001C515B"/>
    <w:rsid w:val="001C51C1"/>
    <w:rsid w:val="001C5A13"/>
    <w:rsid w:val="001C5E01"/>
    <w:rsid w:val="001C674D"/>
    <w:rsid w:val="001C6F9F"/>
    <w:rsid w:val="001C700A"/>
    <w:rsid w:val="001C706E"/>
    <w:rsid w:val="001C771F"/>
    <w:rsid w:val="001C7789"/>
    <w:rsid w:val="001C788F"/>
    <w:rsid w:val="001D02B3"/>
    <w:rsid w:val="001D0452"/>
    <w:rsid w:val="001D05CD"/>
    <w:rsid w:val="001D072F"/>
    <w:rsid w:val="001D162E"/>
    <w:rsid w:val="001D168F"/>
    <w:rsid w:val="001D23FA"/>
    <w:rsid w:val="001D24AE"/>
    <w:rsid w:val="001D25D3"/>
    <w:rsid w:val="001D25F8"/>
    <w:rsid w:val="001D2C42"/>
    <w:rsid w:val="001D2E48"/>
    <w:rsid w:val="001D2EEE"/>
    <w:rsid w:val="001D3175"/>
    <w:rsid w:val="001D3178"/>
    <w:rsid w:val="001D376B"/>
    <w:rsid w:val="001D40A6"/>
    <w:rsid w:val="001D47DC"/>
    <w:rsid w:val="001D4A86"/>
    <w:rsid w:val="001D4FAC"/>
    <w:rsid w:val="001D55AA"/>
    <w:rsid w:val="001D580E"/>
    <w:rsid w:val="001D5DBE"/>
    <w:rsid w:val="001D6BAB"/>
    <w:rsid w:val="001D6C37"/>
    <w:rsid w:val="001D70B2"/>
    <w:rsid w:val="001D730C"/>
    <w:rsid w:val="001D76D5"/>
    <w:rsid w:val="001D7732"/>
    <w:rsid w:val="001D7B7F"/>
    <w:rsid w:val="001D7DAA"/>
    <w:rsid w:val="001E0187"/>
    <w:rsid w:val="001E0342"/>
    <w:rsid w:val="001E0BE6"/>
    <w:rsid w:val="001E0CC6"/>
    <w:rsid w:val="001E0E2A"/>
    <w:rsid w:val="001E10AB"/>
    <w:rsid w:val="001E10F2"/>
    <w:rsid w:val="001E174E"/>
    <w:rsid w:val="001E1CE5"/>
    <w:rsid w:val="001E2316"/>
    <w:rsid w:val="001E2A0A"/>
    <w:rsid w:val="001E2F7A"/>
    <w:rsid w:val="001E3185"/>
    <w:rsid w:val="001E3747"/>
    <w:rsid w:val="001E3B85"/>
    <w:rsid w:val="001E3C35"/>
    <w:rsid w:val="001E3F5F"/>
    <w:rsid w:val="001E431D"/>
    <w:rsid w:val="001E48A5"/>
    <w:rsid w:val="001E4BD0"/>
    <w:rsid w:val="001E54B3"/>
    <w:rsid w:val="001E5666"/>
    <w:rsid w:val="001E58EF"/>
    <w:rsid w:val="001E6419"/>
    <w:rsid w:val="001E65E3"/>
    <w:rsid w:val="001E665A"/>
    <w:rsid w:val="001E672F"/>
    <w:rsid w:val="001E70C9"/>
    <w:rsid w:val="001E73CA"/>
    <w:rsid w:val="001E7417"/>
    <w:rsid w:val="001F00CD"/>
    <w:rsid w:val="001F094D"/>
    <w:rsid w:val="001F1532"/>
    <w:rsid w:val="001F16A4"/>
    <w:rsid w:val="001F1FA7"/>
    <w:rsid w:val="001F2176"/>
    <w:rsid w:val="001F2808"/>
    <w:rsid w:val="001F2EBA"/>
    <w:rsid w:val="001F3208"/>
    <w:rsid w:val="001F3E0F"/>
    <w:rsid w:val="001F3F17"/>
    <w:rsid w:val="001F40B4"/>
    <w:rsid w:val="001F47AA"/>
    <w:rsid w:val="001F4972"/>
    <w:rsid w:val="001F5391"/>
    <w:rsid w:val="001F55DD"/>
    <w:rsid w:val="001F5C5A"/>
    <w:rsid w:val="001F5D76"/>
    <w:rsid w:val="001F635E"/>
    <w:rsid w:val="001F68F3"/>
    <w:rsid w:val="001F6F84"/>
    <w:rsid w:val="001F7235"/>
    <w:rsid w:val="001F72B2"/>
    <w:rsid w:val="001F738F"/>
    <w:rsid w:val="001F74D6"/>
    <w:rsid w:val="001F7C9F"/>
    <w:rsid w:val="001F7F21"/>
    <w:rsid w:val="001F7F3C"/>
    <w:rsid w:val="001F7FE4"/>
    <w:rsid w:val="0020028C"/>
    <w:rsid w:val="002008B6"/>
    <w:rsid w:val="00200C9A"/>
    <w:rsid w:val="00200FFC"/>
    <w:rsid w:val="00201206"/>
    <w:rsid w:val="00201400"/>
    <w:rsid w:val="002015AD"/>
    <w:rsid w:val="00201691"/>
    <w:rsid w:val="00201725"/>
    <w:rsid w:val="002017E3"/>
    <w:rsid w:val="002017E6"/>
    <w:rsid w:val="0020199D"/>
    <w:rsid w:val="00201BD0"/>
    <w:rsid w:val="00201C6C"/>
    <w:rsid w:val="0020216F"/>
    <w:rsid w:val="00202273"/>
    <w:rsid w:val="00202448"/>
    <w:rsid w:val="0020252E"/>
    <w:rsid w:val="0020256E"/>
    <w:rsid w:val="002028B0"/>
    <w:rsid w:val="0020304C"/>
    <w:rsid w:val="002030C9"/>
    <w:rsid w:val="00203323"/>
    <w:rsid w:val="002036D6"/>
    <w:rsid w:val="00204063"/>
    <w:rsid w:val="0020461E"/>
    <w:rsid w:val="0020553F"/>
    <w:rsid w:val="0020608B"/>
    <w:rsid w:val="00207353"/>
    <w:rsid w:val="00210502"/>
    <w:rsid w:val="00210614"/>
    <w:rsid w:val="0021084D"/>
    <w:rsid w:val="00210952"/>
    <w:rsid w:val="00210F18"/>
    <w:rsid w:val="002110F0"/>
    <w:rsid w:val="002111A5"/>
    <w:rsid w:val="00211AEE"/>
    <w:rsid w:val="00211EE1"/>
    <w:rsid w:val="00211F35"/>
    <w:rsid w:val="002121FA"/>
    <w:rsid w:val="00213257"/>
    <w:rsid w:val="00213909"/>
    <w:rsid w:val="00213923"/>
    <w:rsid w:val="00213998"/>
    <w:rsid w:val="00213EFE"/>
    <w:rsid w:val="00213F00"/>
    <w:rsid w:val="00214337"/>
    <w:rsid w:val="00214644"/>
    <w:rsid w:val="0021524E"/>
    <w:rsid w:val="0021529C"/>
    <w:rsid w:val="00215CC4"/>
    <w:rsid w:val="00215CE0"/>
    <w:rsid w:val="002167D4"/>
    <w:rsid w:val="00216ACB"/>
    <w:rsid w:val="00216D26"/>
    <w:rsid w:val="002171A5"/>
    <w:rsid w:val="00217357"/>
    <w:rsid w:val="0021780C"/>
    <w:rsid w:val="00217E3B"/>
    <w:rsid w:val="00217EB3"/>
    <w:rsid w:val="002200B5"/>
    <w:rsid w:val="0022106C"/>
    <w:rsid w:val="002215D9"/>
    <w:rsid w:val="0022226A"/>
    <w:rsid w:val="002232E8"/>
    <w:rsid w:val="002234D5"/>
    <w:rsid w:val="00223533"/>
    <w:rsid w:val="00223968"/>
    <w:rsid w:val="00223A04"/>
    <w:rsid w:val="00223CA5"/>
    <w:rsid w:val="002243C9"/>
    <w:rsid w:val="0022452B"/>
    <w:rsid w:val="002247DD"/>
    <w:rsid w:val="00224E09"/>
    <w:rsid w:val="00226068"/>
    <w:rsid w:val="002265A1"/>
    <w:rsid w:val="00226EAC"/>
    <w:rsid w:val="00227676"/>
    <w:rsid w:val="0022774E"/>
    <w:rsid w:val="00227CA8"/>
    <w:rsid w:val="002302B3"/>
    <w:rsid w:val="002302C5"/>
    <w:rsid w:val="002304DB"/>
    <w:rsid w:val="00230750"/>
    <w:rsid w:val="00230C78"/>
    <w:rsid w:val="00230E03"/>
    <w:rsid w:val="00231036"/>
    <w:rsid w:val="002318C1"/>
    <w:rsid w:val="00231A3D"/>
    <w:rsid w:val="00232231"/>
    <w:rsid w:val="00232849"/>
    <w:rsid w:val="00232B7C"/>
    <w:rsid w:val="00233180"/>
    <w:rsid w:val="002338AF"/>
    <w:rsid w:val="00233DAA"/>
    <w:rsid w:val="002341FF"/>
    <w:rsid w:val="00234301"/>
    <w:rsid w:val="0023447E"/>
    <w:rsid w:val="00234494"/>
    <w:rsid w:val="00234C0B"/>
    <w:rsid w:val="00234D99"/>
    <w:rsid w:val="00234F05"/>
    <w:rsid w:val="00235979"/>
    <w:rsid w:val="0023617B"/>
    <w:rsid w:val="0023684D"/>
    <w:rsid w:val="00236A3C"/>
    <w:rsid w:val="002376ED"/>
    <w:rsid w:val="00237A84"/>
    <w:rsid w:val="00237AAB"/>
    <w:rsid w:val="00237C7C"/>
    <w:rsid w:val="002408C4"/>
    <w:rsid w:val="00240E18"/>
    <w:rsid w:val="00241153"/>
    <w:rsid w:val="002411A6"/>
    <w:rsid w:val="002414DE"/>
    <w:rsid w:val="00241618"/>
    <w:rsid w:val="00241C2F"/>
    <w:rsid w:val="00241FB3"/>
    <w:rsid w:val="002421C0"/>
    <w:rsid w:val="00242C47"/>
    <w:rsid w:val="00242C4D"/>
    <w:rsid w:val="002433F1"/>
    <w:rsid w:val="002434CD"/>
    <w:rsid w:val="0024379B"/>
    <w:rsid w:val="002439FE"/>
    <w:rsid w:val="00243B4C"/>
    <w:rsid w:val="00244610"/>
    <w:rsid w:val="00244E7C"/>
    <w:rsid w:val="00244F76"/>
    <w:rsid w:val="002452D4"/>
    <w:rsid w:val="00245855"/>
    <w:rsid w:val="002459DA"/>
    <w:rsid w:val="00247272"/>
    <w:rsid w:val="002472C4"/>
    <w:rsid w:val="00247646"/>
    <w:rsid w:val="0024771F"/>
    <w:rsid w:val="002479D8"/>
    <w:rsid w:val="002504FB"/>
    <w:rsid w:val="002509BA"/>
    <w:rsid w:val="00251079"/>
    <w:rsid w:val="00251197"/>
    <w:rsid w:val="00251332"/>
    <w:rsid w:val="002515AD"/>
    <w:rsid w:val="0025171E"/>
    <w:rsid w:val="00251B57"/>
    <w:rsid w:val="00251F4A"/>
    <w:rsid w:val="00251F9E"/>
    <w:rsid w:val="0025200D"/>
    <w:rsid w:val="00252014"/>
    <w:rsid w:val="00252255"/>
    <w:rsid w:val="00252820"/>
    <w:rsid w:val="00252F5C"/>
    <w:rsid w:val="00253071"/>
    <w:rsid w:val="002530E1"/>
    <w:rsid w:val="0025318B"/>
    <w:rsid w:val="00253984"/>
    <w:rsid w:val="00253B05"/>
    <w:rsid w:val="00253C1B"/>
    <w:rsid w:val="00253CD6"/>
    <w:rsid w:val="00253F5F"/>
    <w:rsid w:val="002540B3"/>
    <w:rsid w:val="002549C4"/>
    <w:rsid w:val="00254B8D"/>
    <w:rsid w:val="002553A4"/>
    <w:rsid w:val="002559DA"/>
    <w:rsid w:val="00255C11"/>
    <w:rsid w:val="00255CEA"/>
    <w:rsid w:val="00256F39"/>
    <w:rsid w:val="00257892"/>
    <w:rsid w:val="00257928"/>
    <w:rsid w:val="00257D8F"/>
    <w:rsid w:val="00257E0F"/>
    <w:rsid w:val="0026075D"/>
    <w:rsid w:val="00260F11"/>
    <w:rsid w:val="00260F6B"/>
    <w:rsid w:val="00261467"/>
    <w:rsid w:val="0026254B"/>
    <w:rsid w:val="00262A4C"/>
    <w:rsid w:val="00262CBD"/>
    <w:rsid w:val="00262D35"/>
    <w:rsid w:val="0026303A"/>
    <w:rsid w:val="0026364B"/>
    <w:rsid w:val="00263AA7"/>
    <w:rsid w:val="00263C39"/>
    <w:rsid w:val="00263E2D"/>
    <w:rsid w:val="00263F85"/>
    <w:rsid w:val="0026438B"/>
    <w:rsid w:val="00264835"/>
    <w:rsid w:val="00264C85"/>
    <w:rsid w:val="00264CF4"/>
    <w:rsid w:val="00264E68"/>
    <w:rsid w:val="00264EC0"/>
    <w:rsid w:val="00265092"/>
    <w:rsid w:val="002651E8"/>
    <w:rsid w:val="00265BFF"/>
    <w:rsid w:val="00266008"/>
    <w:rsid w:val="0026600B"/>
    <w:rsid w:val="002665A1"/>
    <w:rsid w:val="002671E8"/>
    <w:rsid w:val="00267AF7"/>
    <w:rsid w:val="00270525"/>
    <w:rsid w:val="0027078C"/>
    <w:rsid w:val="00270B10"/>
    <w:rsid w:val="002711E0"/>
    <w:rsid w:val="00271478"/>
    <w:rsid w:val="002714BB"/>
    <w:rsid w:val="0027174B"/>
    <w:rsid w:val="00271CFE"/>
    <w:rsid w:val="00272D4E"/>
    <w:rsid w:val="00273143"/>
    <w:rsid w:val="0027334A"/>
    <w:rsid w:val="00273743"/>
    <w:rsid w:val="00273A82"/>
    <w:rsid w:val="00273F05"/>
    <w:rsid w:val="0027419C"/>
    <w:rsid w:val="0027441B"/>
    <w:rsid w:val="00274B4C"/>
    <w:rsid w:val="00275920"/>
    <w:rsid w:val="002761FB"/>
    <w:rsid w:val="0027626E"/>
    <w:rsid w:val="002763ED"/>
    <w:rsid w:val="00276959"/>
    <w:rsid w:val="002775F8"/>
    <w:rsid w:val="002777A0"/>
    <w:rsid w:val="0027793C"/>
    <w:rsid w:val="00277A86"/>
    <w:rsid w:val="00277ABB"/>
    <w:rsid w:val="00277D4D"/>
    <w:rsid w:val="00280271"/>
    <w:rsid w:val="0028035C"/>
    <w:rsid w:val="0028043A"/>
    <w:rsid w:val="002804E1"/>
    <w:rsid w:val="00280842"/>
    <w:rsid w:val="00280A3C"/>
    <w:rsid w:val="00280A91"/>
    <w:rsid w:val="00280AC9"/>
    <w:rsid w:val="0028120E"/>
    <w:rsid w:val="00281359"/>
    <w:rsid w:val="0028156C"/>
    <w:rsid w:val="002817FF"/>
    <w:rsid w:val="00281A30"/>
    <w:rsid w:val="00281AE6"/>
    <w:rsid w:val="002821AF"/>
    <w:rsid w:val="00282750"/>
    <w:rsid w:val="00282783"/>
    <w:rsid w:val="00282ABB"/>
    <w:rsid w:val="00282D9D"/>
    <w:rsid w:val="002830AC"/>
    <w:rsid w:val="002833CA"/>
    <w:rsid w:val="0028362B"/>
    <w:rsid w:val="00283716"/>
    <w:rsid w:val="00283947"/>
    <w:rsid w:val="00283FAA"/>
    <w:rsid w:val="00284FBC"/>
    <w:rsid w:val="0028534F"/>
    <w:rsid w:val="002854EF"/>
    <w:rsid w:val="002862BF"/>
    <w:rsid w:val="002867AF"/>
    <w:rsid w:val="00286C86"/>
    <w:rsid w:val="0028701A"/>
    <w:rsid w:val="002871DA"/>
    <w:rsid w:val="002877B3"/>
    <w:rsid w:val="00287A14"/>
    <w:rsid w:val="00287BCD"/>
    <w:rsid w:val="00290186"/>
    <w:rsid w:val="00290A05"/>
    <w:rsid w:val="00290BF5"/>
    <w:rsid w:val="00290EF2"/>
    <w:rsid w:val="002916C2"/>
    <w:rsid w:val="0029180B"/>
    <w:rsid w:val="0029186A"/>
    <w:rsid w:val="00291C45"/>
    <w:rsid w:val="00291ED1"/>
    <w:rsid w:val="00292502"/>
    <w:rsid w:val="002925C0"/>
    <w:rsid w:val="0029276D"/>
    <w:rsid w:val="00292C22"/>
    <w:rsid w:val="002930CF"/>
    <w:rsid w:val="002938CB"/>
    <w:rsid w:val="00293C6C"/>
    <w:rsid w:val="00293E70"/>
    <w:rsid w:val="002941B7"/>
    <w:rsid w:val="00294CCB"/>
    <w:rsid w:val="00294FB4"/>
    <w:rsid w:val="00295F14"/>
    <w:rsid w:val="002963C1"/>
    <w:rsid w:val="00296EC7"/>
    <w:rsid w:val="002976B3"/>
    <w:rsid w:val="00297740"/>
    <w:rsid w:val="00297B31"/>
    <w:rsid w:val="002A03D3"/>
    <w:rsid w:val="002A04BD"/>
    <w:rsid w:val="002A054F"/>
    <w:rsid w:val="002A0702"/>
    <w:rsid w:val="002A11FB"/>
    <w:rsid w:val="002A12E7"/>
    <w:rsid w:val="002A14F6"/>
    <w:rsid w:val="002A1ADB"/>
    <w:rsid w:val="002A2724"/>
    <w:rsid w:val="002A2AA8"/>
    <w:rsid w:val="002A2B8A"/>
    <w:rsid w:val="002A2E27"/>
    <w:rsid w:val="002A2FFD"/>
    <w:rsid w:val="002A34C4"/>
    <w:rsid w:val="002A355C"/>
    <w:rsid w:val="002A3A12"/>
    <w:rsid w:val="002A3C82"/>
    <w:rsid w:val="002A44CD"/>
    <w:rsid w:val="002A4584"/>
    <w:rsid w:val="002A45AE"/>
    <w:rsid w:val="002A4B6B"/>
    <w:rsid w:val="002A5991"/>
    <w:rsid w:val="002A5C69"/>
    <w:rsid w:val="002A5DD1"/>
    <w:rsid w:val="002A5F75"/>
    <w:rsid w:val="002A64EC"/>
    <w:rsid w:val="002A6AED"/>
    <w:rsid w:val="002A6B27"/>
    <w:rsid w:val="002A6E0D"/>
    <w:rsid w:val="002A7E1F"/>
    <w:rsid w:val="002B0356"/>
    <w:rsid w:val="002B0416"/>
    <w:rsid w:val="002B054D"/>
    <w:rsid w:val="002B059C"/>
    <w:rsid w:val="002B0FE5"/>
    <w:rsid w:val="002B122C"/>
    <w:rsid w:val="002B12D2"/>
    <w:rsid w:val="002B1705"/>
    <w:rsid w:val="002B1862"/>
    <w:rsid w:val="002B1955"/>
    <w:rsid w:val="002B1993"/>
    <w:rsid w:val="002B1B15"/>
    <w:rsid w:val="002B214E"/>
    <w:rsid w:val="002B237B"/>
    <w:rsid w:val="002B2E7D"/>
    <w:rsid w:val="002B2F03"/>
    <w:rsid w:val="002B3965"/>
    <w:rsid w:val="002B3A37"/>
    <w:rsid w:val="002B3A82"/>
    <w:rsid w:val="002B3D41"/>
    <w:rsid w:val="002B434A"/>
    <w:rsid w:val="002B474F"/>
    <w:rsid w:val="002B588B"/>
    <w:rsid w:val="002B6124"/>
    <w:rsid w:val="002B6203"/>
    <w:rsid w:val="002B6280"/>
    <w:rsid w:val="002B653B"/>
    <w:rsid w:val="002B6663"/>
    <w:rsid w:val="002B6A3B"/>
    <w:rsid w:val="002B6E3E"/>
    <w:rsid w:val="002B6F00"/>
    <w:rsid w:val="002B7845"/>
    <w:rsid w:val="002C00EB"/>
    <w:rsid w:val="002C0400"/>
    <w:rsid w:val="002C06C1"/>
    <w:rsid w:val="002C08A4"/>
    <w:rsid w:val="002C103A"/>
    <w:rsid w:val="002C1281"/>
    <w:rsid w:val="002C167B"/>
    <w:rsid w:val="002C1DA4"/>
    <w:rsid w:val="002C27F1"/>
    <w:rsid w:val="002C295C"/>
    <w:rsid w:val="002C29E3"/>
    <w:rsid w:val="002C2A78"/>
    <w:rsid w:val="002C3250"/>
    <w:rsid w:val="002C35AA"/>
    <w:rsid w:val="002C35F6"/>
    <w:rsid w:val="002C3F8A"/>
    <w:rsid w:val="002C47D7"/>
    <w:rsid w:val="002C5158"/>
    <w:rsid w:val="002C55B6"/>
    <w:rsid w:val="002C579C"/>
    <w:rsid w:val="002C65E5"/>
    <w:rsid w:val="002C673E"/>
    <w:rsid w:val="002C6B77"/>
    <w:rsid w:val="002C72CC"/>
    <w:rsid w:val="002C757D"/>
    <w:rsid w:val="002C78FA"/>
    <w:rsid w:val="002C7DBB"/>
    <w:rsid w:val="002D07B7"/>
    <w:rsid w:val="002D07C2"/>
    <w:rsid w:val="002D1013"/>
    <w:rsid w:val="002D14BD"/>
    <w:rsid w:val="002D15DC"/>
    <w:rsid w:val="002D177B"/>
    <w:rsid w:val="002D1874"/>
    <w:rsid w:val="002D18BC"/>
    <w:rsid w:val="002D1A8B"/>
    <w:rsid w:val="002D1BAD"/>
    <w:rsid w:val="002D1C23"/>
    <w:rsid w:val="002D2146"/>
    <w:rsid w:val="002D22D8"/>
    <w:rsid w:val="002D2891"/>
    <w:rsid w:val="002D2DFF"/>
    <w:rsid w:val="002D2F62"/>
    <w:rsid w:val="002D2FBA"/>
    <w:rsid w:val="002D2FE2"/>
    <w:rsid w:val="002D4039"/>
    <w:rsid w:val="002D42ED"/>
    <w:rsid w:val="002D436A"/>
    <w:rsid w:val="002D4477"/>
    <w:rsid w:val="002D4BEE"/>
    <w:rsid w:val="002D5665"/>
    <w:rsid w:val="002D5B8C"/>
    <w:rsid w:val="002D5E14"/>
    <w:rsid w:val="002D5F03"/>
    <w:rsid w:val="002D65E7"/>
    <w:rsid w:val="002D671E"/>
    <w:rsid w:val="002D6EF0"/>
    <w:rsid w:val="002D7748"/>
    <w:rsid w:val="002D7DCD"/>
    <w:rsid w:val="002E05D4"/>
    <w:rsid w:val="002E0879"/>
    <w:rsid w:val="002E1883"/>
    <w:rsid w:val="002E1B2C"/>
    <w:rsid w:val="002E1C84"/>
    <w:rsid w:val="002E1DAB"/>
    <w:rsid w:val="002E23D5"/>
    <w:rsid w:val="002E2476"/>
    <w:rsid w:val="002E2B92"/>
    <w:rsid w:val="002E3706"/>
    <w:rsid w:val="002E37F2"/>
    <w:rsid w:val="002E39F8"/>
    <w:rsid w:val="002E488D"/>
    <w:rsid w:val="002E4AD7"/>
    <w:rsid w:val="002E4B6D"/>
    <w:rsid w:val="002E4CA6"/>
    <w:rsid w:val="002E4F68"/>
    <w:rsid w:val="002E5029"/>
    <w:rsid w:val="002E5203"/>
    <w:rsid w:val="002E57C1"/>
    <w:rsid w:val="002E6EBD"/>
    <w:rsid w:val="002E6F15"/>
    <w:rsid w:val="002E7024"/>
    <w:rsid w:val="002E72BA"/>
    <w:rsid w:val="002E74E5"/>
    <w:rsid w:val="002E7704"/>
    <w:rsid w:val="002E783F"/>
    <w:rsid w:val="002E7E14"/>
    <w:rsid w:val="002E7FDB"/>
    <w:rsid w:val="002F019A"/>
    <w:rsid w:val="002F112B"/>
    <w:rsid w:val="002F1E76"/>
    <w:rsid w:val="002F1F81"/>
    <w:rsid w:val="002F205A"/>
    <w:rsid w:val="002F22F8"/>
    <w:rsid w:val="002F2346"/>
    <w:rsid w:val="002F25CC"/>
    <w:rsid w:val="002F28C9"/>
    <w:rsid w:val="002F3730"/>
    <w:rsid w:val="002F39AC"/>
    <w:rsid w:val="002F4C1B"/>
    <w:rsid w:val="002F509F"/>
    <w:rsid w:val="002F511B"/>
    <w:rsid w:val="002F5219"/>
    <w:rsid w:val="002F5375"/>
    <w:rsid w:val="002F57CC"/>
    <w:rsid w:val="002F60AF"/>
    <w:rsid w:val="002F61A2"/>
    <w:rsid w:val="002F63B2"/>
    <w:rsid w:val="002F63F9"/>
    <w:rsid w:val="002F6613"/>
    <w:rsid w:val="002F7408"/>
    <w:rsid w:val="002F75C6"/>
    <w:rsid w:val="002F7A69"/>
    <w:rsid w:val="002F7EB8"/>
    <w:rsid w:val="00300226"/>
    <w:rsid w:val="003005CF"/>
    <w:rsid w:val="003006F6"/>
    <w:rsid w:val="0030093A"/>
    <w:rsid w:val="00300F5D"/>
    <w:rsid w:val="00301072"/>
    <w:rsid w:val="0030142D"/>
    <w:rsid w:val="00301F11"/>
    <w:rsid w:val="003023E9"/>
    <w:rsid w:val="003025D1"/>
    <w:rsid w:val="00302D2E"/>
    <w:rsid w:val="003034DB"/>
    <w:rsid w:val="0030366A"/>
    <w:rsid w:val="00303B7F"/>
    <w:rsid w:val="00303D85"/>
    <w:rsid w:val="00303ED8"/>
    <w:rsid w:val="00303EE9"/>
    <w:rsid w:val="003045FF"/>
    <w:rsid w:val="00304803"/>
    <w:rsid w:val="00304B7B"/>
    <w:rsid w:val="00304B9E"/>
    <w:rsid w:val="00304CE0"/>
    <w:rsid w:val="00304EB6"/>
    <w:rsid w:val="00305185"/>
    <w:rsid w:val="00305273"/>
    <w:rsid w:val="00305332"/>
    <w:rsid w:val="0030539F"/>
    <w:rsid w:val="00305450"/>
    <w:rsid w:val="003054D4"/>
    <w:rsid w:val="00305678"/>
    <w:rsid w:val="00305AC1"/>
    <w:rsid w:val="00305BE2"/>
    <w:rsid w:val="00305D5B"/>
    <w:rsid w:val="00305FD8"/>
    <w:rsid w:val="003062EA"/>
    <w:rsid w:val="003065D2"/>
    <w:rsid w:val="003067B8"/>
    <w:rsid w:val="003074A0"/>
    <w:rsid w:val="003074ED"/>
    <w:rsid w:val="003100B6"/>
    <w:rsid w:val="00310204"/>
    <w:rsid w:val="003104C2"/>
    <w:rsid w:val="003111DB"/>
    <w:rsid w:val="0031134A"/>
    <w:rsid w:val="0031148C"/>
    <w:rsid w:val="00311873"/>
    <w:rsid w:val="0031192F"/>
    <w:rsid w:val="00311F29"/>
    <w:rsid w:val="003123E8"/>
    <w:rsid w:val="00312751"/>
    <w:rsid w:val="00312A58"/>
    <w:rsid w:val="00312AEE"/>
    <w:rsid w:val="00312EA8"/>
    <w:rsid w:val="003130FB"/>
    <w:rsid w:val="00313601"/>
    <w:rsid w:val="003137F1"/>
    <w:rsid w:val="003147C3"/>
    <w:rsid w:val="00314912"/>
    <w:rsid w:val="00314C3A"/>
    <w:rsid w:val="00314FB7"/>
    <w:rsid w:val="00315184"/>
    <w:rsid w:val="00315242"/>
    <w:rsid w:val="003153E1"/>
    <w:rsid w:val="00315B6B"/>
    <w:rsid w:val="00315CC7"/>
    <w:rsid w:val="00315FC2"/>
    <w:rsid w:val="003170C8"/>
    <w:rsid w:val="003176E6"/>
    <w:rsid w:val="00317A42"/>
    <w:rsid w:val="00317DA6"/>
    <w:rsid w:val="00320218"/>
    <w:rsid w:val="00320931"/>
    <w:rsid w:val="00320C11"/>
    <w:rsid w:val="00320F82"/>
    <w:rsid w:val="003211F9"/>
    <w:rsid w:val="003214D1"/>
    <w:rsid w:val="00321CDE"/>
    <w:rsid w:val="00321F7A"/>
    <w:rsid w:val="0032210B"/>
    <w:rsid w:val="0032236C"/>
    <w:rsid w:val="00322521"/>
    <w:rsid w:val="0032272E"/>
    <w:rsid w:val="003227E2"/>
    <w:rsid w:val="00322D36"/>
    <w:rsid w:val="00322E34"/>
    <w:rsid w:val="00323096"/>
    <w:rsid w:val="003231B3"/>
    <w:rsid w:val="003232E1"/>
    <w:rsid w:val="003232F5"/>
    <w:rsid w:val="00323BED"/>
    <w:rsid w:val="00323DF2"/>
    <w:rsid w:val="0032408A"/>
    <w:rsid w:val="0032415A"/>
    <w:rsid w:val="003241A1"/>
    <w:rsid w:val="00324C85"/>
    <w:rsid w:val="00324CC9"/>
    <w:rsid w:val="00324F6A"/>
    <w:rsid w:val="00324F7E"/>
    <w:rsid w:val="00325059"/>
    <w:rsid w:val="003255D9"/>
    <w:rsid w:val="00325F0E"/>
    <w:rsid w:val="003260B0"/>
    <w:rsid w:val="00326DFB"/>
    <w:rsid w:val="00326FEA"/>
    <w:rsid w:val="0032713D"/>
    <w:rsid w:val="003273B5"/>
    <w:rsid w:val="00327AC3"/>
    <w:rsid w:val="0033018A"/>
    <w:rsid w:val="00330983"/>
    <w:rsid w:val="00330C91"/>
    <w:rsid w:val="00330F45"/>
    <w:rsid w:val="00331408"/>
    <w:rsid w:val="0033148D"/>
    <w:rsid w:val="00331CF7"/>
    <w:rsid w:val="0033298C"/>
    <w:rsid w:val="0033321A"/>
    <w:rsid w:val="00333225"/>
    <w:rsid w:val="003333A9"/>
    <w:rsid w:val="003337CF"/>
    <w:rsid w:val="0033389A"/>
    <w:rsid w:val="00333A79"/>
    <w:rsid w:val="00333D69"/>
    <w:rsid w:val="00334408"/>
    <w:rsid w:val="003345F5"/>
    <w:rsid w:val="00334632"/>
    <w:rsid w:val="00334635"/>
    <w:rsid w:val="00334FE2"/>
    <w:rsid w:val="003355FF"/>
    <w:rsid w:val="00335635"/>
    <w:rsid w:val="003356FC"/>
    <w:rsid w:val="00335892"/>
    <w:rsid w:val="00335DAB"/>
    <w:rsid w:val="00335E3A"/>
    <w:rsid w:val="003365C3"/>
    <w:rsid w:val="00336783"/>
    <w:rsid w:val="00336F0B"/>
    <w:rsid w:val="00337544"/>
    <w:rsid w:val="00337B24"/>
    <w:rsid w:val="00340213"/>
    <w:rsid w:val="0034040F"/>
    <w:rsid w:val="0034050D"/>
    <w:rsid w:val="00340FD8"/>
    <w:rsid w:val="003413F8"/>
    <w:rsid w:val="00341529"/>
    <w:rsid w:val="00341574"/>
    <w:rsid w:val="00341962"/>
    <w:rsid w:val="00341AE7"/>
    <w:rsid w:val="00341E23"/>
    <w:rsid w:val="00341F7D"/>
    <w:rsid w:val="00341FD5"/>
    <w:rsid w:val="00342079"/>
    <w:rsid w:val="00343026"/>
    <w:rsid w:val="00343258"/>
    <w:rsid w:val="00343E38"/>
    <w:rsid w:val="00343ED5"/>
    <w:rsid w:val="00344863"/>
    <w:rsid w:val="00344AB7"/>
    <w:rsid w:val="00344E41"/>
    <w:rsid w:val="0034523D"/>
    <w:rsid w:val="0034546E"/>
    <w:rsid w:val="003463E6"/>
    <w:rsid w:val="00346950"/>
    <w:rsid w:val="0034705B"/>
    <w:rsid w:val="00347877"/>
    <w:rsid w:val="00347D29"/>
    <w:rsid w:val="003500E9"/>
    <w:rsid w:val="00350172"/>
    <w:rsid w:val="0035022A"/>
    <w:rsid w:val="00350351"/>
    <w:rsid w:val="00350C7E"/>
    <w:rsid w:val="00350EE5"/>
    <w:rsid w:val="00350FF7"/>
    <w:rsid w:val="003512E2"/>
    <w:rsid w:val="003519BB"/>
    <w:rsid w:val="00352446"/>
    <w:rsid w:val="00352619"/>
    <w:rsid w:val="00352734"/>
    <w:rsid w:val="0035285F"/>
    <w:rsid w:val="003529C2"/>
    <w:rsid w:val="00352E2F"/>
    <w:rsid w:val="00352F16"/>
    <w:rsid w:val="00353371"/>
    <w:rsid w:val="003533F6"/>
    <w:rsid w:val="0035344A"/>
    <w:rsid w:val="003534A1"/>
    <w:rsid w:val="00353CFD"/>
    <w:rsid w:val="00353EEE"/>
    <w:rsid w:val="003544AA"/>
    <w:rsid w:val="003547CD"/>
    <w:rsid w:val="00354851"/>
    <w:rsid w:val="003548A0"/>
    <w:rsid w:val="00354AFC"/>
    <w:rsid w:val="00354C5F"/>
    <w:rsid w:val="00354D23"/>
    <w:rsid w:val="0035504A"/>
    <w:rsid w:val="00355152"/>
    <w:rsid w:val="003553A5"/>
    <w:rsid w:val="00355539"/>
    <w:rsid w:val="003558DE"/>
    <w:rsid w:val="003560EA"/>
    <w:rsid w:val="003563ED"/>
    <w:rsid w:val="003564D1"/>
    <w:rsid w:val="00356BA6"/>
    <w:rsid w:val="00356EEA"/>
    <w:rsid w:val="003577CA"/>
    <w:rsid w:val="00357EBA"/>
    <w:rsid w:val="0036029C"/>
    <w:rsid w:val="003610C9"/>
    <w:rsid w:val="003613F9"/>
    <w:rsid w:val="00361462"/>
    <w:rsid w:val="00361C40"/>
    <w:rsid w:val="00362355"/>
    <w:rsid w:val="00362385"/>
    <w:rsid w:val="003624E4"/>
    <w:rsid w:val="003625E1"/>
    <w:rsid w:val="0036293A"/>
    <w:rsid w:val="00362952"/>
    <w:rsid w:val="00362CE0"/>
    <w:rsid w:val="00362E38"/>
    <w:rsid w:val="003630D4"/>
    <w:rsid w:val="00363314"/>
    <w:rsid w:val="003633B6"/>
    <w:rsid w:val="00363716"/>
    <w:rsid w:val="00363AFD"/>
    <w:rsid w:val="00363DDF"/>
    <w:rsid w:val="003644AC"/>
    <w:rsid w:val="00364579"/>
    <w:rsid w:val="0036471D"/>
    <w:rsid w:val="003649B7"/>
    <w:rsid w:val="00365061"/>
    <w:rsid w:val="00365D86"/>
    <w:rsid w:val="00365DFC"/>
    <w:rsid w:val="003661C4"/>
    <w:rsid w:val="0036623C"/>
    <w:rsid w:val="00366EBA"/>
    <w:rsid w:val="00367035"/>
    <w:rsid w:val="003671B5"/>
    <w:rsid w:val="00370751"/>
    <w:rsid w:val="00370943"/>
    <w:rsid w:val="00370C2E"/>
    <w:rsid w:val="00370ECB"/>
    <w:rsid w:val="003712ED"/>
    <w:rsid w:val="0037148D"/>
    <w:rsid w:val="00371960"/>
    <w:rsid w:val="00371C61"/>
    <w:rsid w:val="003720F5"/>
    <w:rsid w:val="0037227D"/>
    <w:rsid w:val="003724DE"/>
    <w:rsid w:val="00372C13"/>
    <w:rsid w:val="00372C61"/>
    <w:rsid w:val="0037302D"/>
    <w:rsid w:val="0037307E"/>
    <w:rsid w:val="00373F1B"/>
    <w:rsid w:val="0037454A"/>
    <w:rsid w:val="003745B1"/>
    <w:rsid w:val="003747E5"/>
    <w:rsid w:val="00374D9E"/>
    <w:rsid w:val="00374EB9"/>
    <w:rsid w:val="003751A8"/>
    <w:rsid w:val="0037587E"/>
    <w:rsid w:val="003759DB"/>
    <w:rsid w:val="00375DAE"/>
    <w:rsid w:val="00376196"/>
    <w:rsid w:val="0037649D"/>
    <w:rsid w:val="00376C60"/>
    <w:rsid w:val="00376F0A"/>
    <w:rsid w:val="00377101"/>
    <w:rsid w:val="00377C08"/>
    <w:rsid w:val="00377C90"/>
    <w:rsid w:val="003800B8"/>
    <w:rsid w:val="00380D74"/>
    <w:rsid w:val="003811E6"/>
    <w:rsid w:val="003813B5"/>
    <w:rsid w:val="00381419"/>
    <w:rsid w:val="003814C4"/>
    <w:rsid w:val="00381804"/>
    <w:rsid w:val="003822FF"/>
    <w:rsid w:val="00382610"/>
    <w:rsid w:val="00382D2F"/>
    <w:rsid w:val="0038372F"/>
    <w:rsid w:val="00383EDB"/>
    <w:rsid w:val="003841EB"/>
    <w:rsid w:val="003844BD"/>
    <w:rsid w:val="003846C4"/>
    <w:rsid w:val="003847CE"/>
    <w:rsid w:val="003847EF"/>
    <w:rsid w:val="00384CD3"/>
    <w:rsid w:val="0038500B"/>
    <w:rsid w:val="0038516D"/>
    <w:rsid w:val="003854F1"/>
    <w:rsid w:val="003855BA"/>
    <w:rsid w:val="00385637"/>
    <w:rsid w:val="003858D6"/>
    <w:rsid w:val="00385C4A"/>
    <w:rsid w:val="00385EA9"/>
    <w:rsid w:val="00386945"/>
    <w:rsid w:val="00387706"/>
    <w:rsid w:val="00387A27"/>
    <w:rsid w:val="00387C01"/>
    <w:rsid w:val="003900C6"/>
    <w:rsid w:val="00390161"/>
    <w:rsid w:val="0039029C"/>
    <w:rsid w:val="00390632"/>
    <w:rsid w:val="003909DD"/>
    <w:rsid w:val="00390E32"/>
    <w:rsid w:val="003914B6"/>
    <w:rsid w:val="00391876"/>
    <w:rsid w:val="0039194B"/>
    <w:rsid w:val="00391AED"/>
    <w:rsid w:val="00391D9B"/>
    <w:rsid w:val="00392367"/>
    <w:rsid w:val="00392753"/>
    <w:rsid w:val="00392D34"/>
    <w:rsid w:val="00392E6F"/>
    <w:rsid w:val="003935C0"/>
    <w:rsid w:val="00393DC0"/>
    <w:rsid w:val="0039406D"/>
    <w:rsid w:val="003956C5"/>
    <w:rsid w:val="00395E06"/>
    <w:rsid w:val="00395FCB"/>
    <w:rsid w:val="0039662A"/>
    <w:rsid w:val="003968A4"/>
    <w:rsid w:val="00397CF9"/>
    <w:rsid w:val="003A009E"/>
    <w:rsid w:val="003A0A9B"/>
    <w:rsid w:val="003A11CE"/>
    <w:rsid w:val="003A12D0"/>
    <w:rsid w:val="003A13A8"/>
    <w:rsid w:val="003A1E49"/>
    <w:rsid w:val="003A2385"/>
    <w:rsid w:val="003A2650"/>
    <w:rsid w:val="003A39ED"/>
    <w:rsid w:val="003A3A7D"/>
    <w:rsid w:val="003A3BF4"/>
    <w:rsid w:val="003A44C6"/>
    <w:rsid w:val="003A4E50"/>
    <w:rsid w:val="003A5E97"/>
    <w:rsid w:val="003A69A7"/>
    <w:rsid w:val="003A6B3E"/>
    <w:rsid w:val="003A6CE0"/>
    <w:rsid w:val="003A6D81"/>
    <w:rsid w:val="003A749A"/>
    <w:rsid w:val="003A792C"/>
    <w:rsid w:val="003A7F70"/>
    <w:rsid w:val="003B039A"/>
    <w:rsid w:val="003B0513"/>
    <w:rsid w:val="003B073F"/>
    <w:rsid w:val="003B098E"/>
    <w:rsid w:val="003B0ABC"/>
    <w:rsid w:val="003B12DB"/>
    <w:rsid w:val="003B1889"/>
    <w:rsid w:val="003B1E2E"/>
    <w:rsid w:val="003B1E61"/>
    <w:rsid w:val="003B2BF9"/>
    <w:rsid w:val="003B2F23"/>
    <w:rsid w:val="003B325E"/>
    <w:rsid w:val="003B34A6"/>
    <w:rsid w:val="003B366B"/>
    <w:rsid w:val="003B36BD"/>
    <w:rsid w:val="003B36DF"/>
    <w:rsid w:val="003B3941"/>
    <w:rsid w:val="003B39CD"/>
    <w:rsid w:val="003B45A0"/>
    <w:rsid w:val="003B4812"/>
    <w:rsid w:val="003B481A"/>
    <w:rsid w:val="003B5598"/>
    <w:rsid w:val="003B5933"/>
    <w:rsid w:val="003B5BEE"/>
    <w:rsid w:val="003B6149"/>
    <w:rsid w:val="003B61E6"/>
    <w:rsid w:val="003B6352"/>
    <w:rsid w:val="003B680B"/>
    <w:rsid w:val="003B6B6F"/>
    <w:rsid w:val="003B6FFB"/>
    <w:rsid w:val="003B75DC"/>
    <w:rsid w:val="003B7CB7"/>
    <w:rsid w:val="003B7DE8"/>
    <w:rsid w:val="003C0237"/>
    <w:rsid w:val="003C0542"/>
    <w:rsid w:val="003C09F8"/>
    <w:rsid w:val="003C15EE"/>
    <w:rsid w:val="003C1A08"/>
    <w:rsid w:val="003C2444"/>
    <w:rsid w:val="003C2833"/>
    <w:rsid w:val="003C2F88"/>
    <w:rsid w:val="003C3084"/>
    <w:rsid w:val="003C3324"/>
    <w:rsid w:val="003C36B0"/>
    <w:rsid w:val="003C37DD"/>
    <w:rsid w:val="003C37EE"/>
    <w:rsid w:val="003C3B87"/>
    <w:rsid w:val="003C3C13"/>
    <w:rsid w:val="003C3C33"/>
    <w:rsid w:val="003C417E"/>
    <w:rsid w:val="003C466B"/>
    <w:rsid w:val="003C46A8"/>
    <w:rsid w:val="003C4C1D"/>
    <w:rsid w:val="003C4E3D"/>
    <w:rsid w:val="003C55FE"/>
    <w:rsid w:val="003C5A30"/>
    <w:rsid w:val="003C5BE3"/>
    <w:rsid w:val="003C5D19"/>
    <w:rsid w:val="003C5D3E"/>
    <w:rsid w:val="003C619D"/>
    <w:rsid w:val="003C74C7"/>
    <w:rsid w:val="003D011D"/>
    <w:rsid w:val="003D082F"/>
    <w:rsid w:val="003D0864"/>
    <w:rsid w:val="003D09DF"/>
    <w:rsid w:val="003D09FF"/>
    <w:rsid w:val="003D0E90"/>
    <w:rsid w:val="003D1594"/>
    <w:rsid w:val="003D15BE"/>
    <w:rsid w:val="003D1A46"/>
    <w:rsid w:val="003D1BCA"/>
    <w:rsid w:val="003D1C3C"/>
    <w:rsid w:val="003D1C44"/>
    <w:rsid w:val="003D2272"/>
    <w:rsid w:val="003D29A0"/>
    <w:rsid w:val="003D2A78"/>
    <w:rsid w:val="003D2BEE"/>
    <w:rsid w:val="003D32E4"/>
    <w:rsid w:val="003D336D"/>
    <w:rsid w:val="003D350E"/>
    <w:rsid w:val="003D3AD6"/>
    <w:rsid w:val="003D4266"/>
    <w:rsid w:val="003D46C9"/>
    <w:rsid w:val="003D473C"/>
    <w:rsid w:val="003D4E8A"/>
    <w:rsid w:val="003D5890"/>
    <w:rsid w:val="003D5EC9"/>
    <w:rsid w:val="003D648B"/>
    <w:rsid w:val="003D6905"/>
    <w:rsid w:val="003D69AD"/>
    <w:rsid w:val="003D6D77"/>
    <w:rsid w:val="003D71FE"/>
    <w:rsid w:val="003D7266"/>
    <w:rsid w:val="003D726B"/>
    <w:rsid w:val="003D7752"/>
    <w:rsid w:val="003D7AA4"/>
    <w:rsid w:val="003D7E64"/>
    <w:rsid w:val="003E03B0"/>
    <w:rsid w:val="003E07E3"/>
    <w:rsid w:val="003E08C4"/>
    <w:rsid w:val="003E1260"/>
    <w:rsid w:val="003E1FCF"/>
    <w:rsid w:val="003E2B43"/>
    <w:rsid w:val="003E2CDC"/>
    <w:rsid w:val="003E2E8B"/>
    <w:rsid w:val="003E2E9B"/>
    <w:rsid w:val="003E3280"/>
    <w:rsid w:val="003E3515"/>
    <w:rsid w:val="003E422E"/>
    <w:rsid w:val="003E4373"/>
    <w:rsid w:val="003E48DE"/>
    <w:rsid w:val="003E4A83"/>
    <w:rsid w:val="003E505C"/>
    <w:rsid w:val="003E542B"/>
    <w:rsid w:val="003E5ECF"/>
    <w:rsid w:val="003E6114"/>
    <w:rsid w:val="003E62C0"/>
    <w:rsid w:val="003E6618"/>
    <w:rsid w:val="003E6B9C"/>
    <w:rsid w:val="003E7501"/>
    <w:rsid w:val="003E7574"/>
    <w:rsid w:val="003E7797"/>
    <w:rsid w:val="003E7BD3"/>
    <w:rsid w:val="003E7D8B"/>
    <w:rsid w:val="003E7F2F"/>
    <w:rsid w:val="003F0020"/>
    <w:rsid w:val="003F0171"/>
    <w:rsid w:val="003F01C8"/>
    <w:rsid w:val="003F03DC"/>
    <w:rsid w:val="003F0669"/>
    <w:rsid w:val="003F0676"/>
    <w:rsid w:val="003F096D"/>
    <w:rsid w:val="003F0D32"/>
    <w:rsid w:val="003F0E4E"/>
    <w:rsid w:val="003F14CD"/>
    <w:rsid w:val="003F17F1"/>
    <w:rsid w:val="003F2F7B"/>
    <w:rsid w:val="003F3381"/>
    <w:rsid w:val="003F3956"/>
    <w:rsid w:val="003F52A9"/>
    <w:rsid w:val="003F56BC"/>
    <w:rsid w:val="003F5BB4"/>
    <w:rsid w:val="003F5C3C"/>
    <w:rsid w:val="003F5D3F"/>
    <w:rsid w:val="003F6110"/>
    <w:rsid w:val="003F6953"/>
    <w:rsid w:val="003F6BBD"/>
    <w:rsid w:val="003F7003"/>
    <w:rsid w:val="003F718E"/>
    <w:rsid w:val="003F7245"/>
    <w:rsid w:val="00400731"/>
    <w:rsid w:val="00400A1A"/>
    <w:rsid w:val="00400C2A"/>
    <w:rsid w:val="00400D09"/>
    <w:rsid w:val="00401107"/>
    <w:rsid w:val="00401480"/>
    <w:rsid w:val="00401642"/>
    <w:rsid w:val="00401CD9"/>
    <w:rsid w:val="00401E6E"/>
    <w:rsid w:val="00401EEC"/>
    <w:rsid w:val="004024A0"/>
    <w:rsid w:val="00402A84"/>
    <w:rsid w:val="00402E78"/>
    <w:rsid w:val="00402FFA"/>
    <w:rsid w:val="00403464"/>
    <w:rsid w:val="004036F7"/>
    <w:rsid w:val="00403D57"/>
    <w:rsid w:val="0040418C"/>
    <w:rsid w:val="00404897"/>
    <w:rsid w:val="004050C3"/>
    <w:rsid w:val="00405637"/>
    <w:rsid w:val="00405781"/>
    <w:rsid w:val="00405B0B"/>
    <w:rsid w:val="00406980"/>
    <w:rsid w:val="0040719A"/>
    <w:rsid w:val="0041001C"/>
    <w:rsid w:val="004100AA"/>
    <w:rsid w:val="004101BF"/>
    <w:rsid w:val="004102D9"/>
    <w:rsid w:val="00410494"/>
    <w:rsid w:val="004105AD"/>
    <w:rsid w:val="0041062F"/>
    <w:rsid w:val="00410DCD"/>
    <w:rsid w:val="00410FAC"/>
    <w:rsid w:val="0041101F"/>
    <w:rsid w:val="00411611"/>
    <w:rsid w:val="00411670"/>
    <w:rsid w:val="00411B46"/>
    <w:rsid w:val="00411CB1"/>
    <w:rsid w:val="00411DD0"/>
    <w:rsid w:val="00411F3D"/>
    <w:rsid w:val="00412555"/>
    <w:rsid w:val="0041256A"/>
    <w:rsid w:val="004125C2"/>
    <w:rsid w:val="00412F7B"/>
    <w:rsid w:val="00412FAD"/>
    <w:rsid w:val="0041346D"/>
    <w:rsid w:val="00413541"/>
    <w:rsid w:val="004138C9"/>
    <w:rsid w:val="004139ED"/>
    <w:rsid w:val="00413B26"/>
    <w:rsid w:val="00413C35"/>
    <w:rsid w:val="00413C78"/>
    <w:rsid w:val="0041479B"/>
    <w:rsid w:val="00414A41"/>
    <w:rsid w:val="00414FBD"/>
    <w:rsid w:val="00415612"/>
    <w:rsid w:val="004158CD"/>
    <w:rsid w:val="00415B88"/>
    <w:rsid w:val="00415D68"/>
    <w:rsid w:val="00416C27"/>
    <w:rsid w:val="00416D22"/>
    <w:rsid w:val="00416DB8"/>
    <w:rsid w:val="004179EE"/>
    <w:rsid w:val="00417DF4"/>
    <w:rsid w:val="00417FEB"/>
    <w:rsid w:val="004209A6"/>
    <w:rsid w:val="00421068"/>
    <w:rsid w:val="004211C3"/>
    <w:rsid w:val="00421CC7"/>
    <w:rsid w:val="00421FC7"/>
    <w:rsid w:val="00422948"/>
    <w:rsid w:val="00422D99"/>
    <w:rsid w:val="0042353C"/>
    <w:rsid w:val="00423652"/>
    <w:rsid w:val="004242D8"/>
    <w:rsid w:val="004243E5"/>
    <w:rsid w:val="004248C9"/>
    <w:rsid w:val="00424E05"/>
    <w:rsid w:val="004255B7"/>
    <w:rsid w:val="0042574B"/>
    <w:rsid w:val="0042594F"/>
    <w:rsid w:val="00425955"/>
    <w:rsid w:val="00425C4B"/>
    <w:rsid w:val="00425EC2"/>
    <w:rsid w:val="00425EC3"/>
    <w:rsid w:val="0042635A"/>
    <w:rsid w:val="00426A0B"/>
    <w:rsid w:val="00426E6E"/>
    <w:rsid w:val="0042717E"/>
    <w:rsid w:val="004272A4"/>
    <w:rsid w:val="00427ABD"/>
    <w:rsid w:val="00430ACF"/>
    <w:rsid w:val="00431030"/>
    <w:rsid w:val="00431785"/>
    <w:rsid w:val="00432208"/>
    <w:rsid w:val="004322A7"/>
    <w:rsid w:val="0043299B"/>
    <w:rsid w:val="004331F6"/>
    <w:rsid w:val="0043341D"/>
    <w:rsid w:val="0043346A"/>
    <w:rsid w:val="00433627"/>
    <w:rsid w:val="004337DE"/>
    <w:rsid w:val="00433946"/>
    <w:rsid w:val="004342AC"/>
    <w:rsid w:val="00434403"/>
    <w:rsid w:val="00434617"/>
    <w:rsid w:val="0043471F"/>
    <w:rsid w:val="004357DF"/>
    <w:rsid w:val="00435C10"/>
    <w:rsid w:val="00436123"/>
    <w:rsid w:val="0043613E"/>
    <w:rsid w:val="004365EE"/>
    <w:rsid w:val="00436642"/>
    <w:rsid w:val="004366DE"/>
    <w:rsid w:val="00436924"/>
    <w:rsid w:val="0043712E"/>
    <w:rsid w:val="004376D1"/>
    <w:rsid w:val="004378E0"/>
    <w:rsid w:val="00437BFD"/>
    <w:rsid w:val="00437C5C"/>
    <w:rsid w:val="004403D9"/>
    <w:rsid w:val="004408BD"/>
    <w:rsid w:val="00440913"/>
    <w:rsid w:val="00440ACE"/>
    <w:rsid w:val="00440F2E"/>
    <w:rsid w:val="00441483"/>
    <w:rsid w:val="00441501"/>
    <w:rsid w:val="004420F9"/>
    <w:rsid w:val="004422D6"/>
    <w:rsid w:val="00442647"/>
    <w:rsid w:val="004434DC"/>
    <w:rsid w:val="00444C41"/>
    <w:rsid w:val="00444F54"/>
    <w:rsid w:val="00444F90"/>
    <w:rsid w:val="00445440"/>
    <w:rsid w:val="0044571C"/>
    <w:rsid w:val="0044573F"/>
    <w:rsid w:val="0044616A"/>
    <w:rsid w:val="00446479"/>
    <w:rsid w:val="00447090"/>
    <w:rsid w:val="0044711D"/>
    <w:rsid w:val="0044737A"/>
    <w:rsid w:val="00447576"/>
    <w:rsid w:val="004477B7"/>
    <w:rsid w:val="00447904"/>
    <w:rsid w:val="00447A03"/>
    <w:rsid w:val="00447D60"/>
    <w:rsid w:val="0045070C"/>
    <w:rsid w:val="00450830"/>
    <w:rsid w:val="00450E66"/>
    <w:rsid w:val="004512E6"/>
    <w:rsid w:val="00451557"/>
    <w:rsid w:val="004516F0"/>
    <w:rsid w:val="00451A77"/>
    <w:rsid w:val="00452158"/>
    <w:rsid w:val="0045228A"/>
    <w:rsid w:val="00452758"/>
    <w:rsid w:val="00452EC4"/>
    <w:rsid w:val="00453511"/>
    <w:rsid w:val="00454097"/>
    <w:rsid w:val="004541D4"/>
    <w:rsid w:val="00454320"/>
    <w:rsid w:val="00454559"/>
    <w:rsid w:val="00454B25"/>
    <w:rsid w:val="00454FA0"/>
    <w:rsid w:val="004552F1"/>
    <w:rsid w:val="0045569F"/>
    <w:rsid w:val="00455BFB"/>
    <w:rsid w:val="00455D87"/>
    <w:rsid w:val="00456DDB"/>
    <w:rsid w:val="004571E1"/>
    <w:rsid w:val="004571FC"/>
    <w:rsid w:val="004576C3"/>
    <w:rsid w:val="00460FE0"/>
    <w:rsid w:val="004618E0"/>
    <w:rsid w:val="00461A50"/>
    <w:rsid w:val="0046227B"/>
    <w:rsid w:val="00462A2F"/>
    <w:rsid w:val="00462AD5"/>
    <w:rsid w:val="00462D93"/>
    <w:rsid w:val="0046313A"/>
    <w:rsid w:val="00463681"/>
    <w:rsid w:val="00463884"/>
    <w:rsid w:val="00463A88"/>
    <w:rsid w:val="00463B45"/>
    <w:rsid w:val="00463D07"/>
    <w:rsid w:val="00463FBA"/>
    <w:rsid w:val="00464135"/>
    <w:rsid w:val="0046462C"/>
    <w:rsid w:val="0046494A"/>
    <w:rsid w:val="00464AE0"/>
    <w:rsid w:val="00464B36"/>
    <w:rsid w:val="00464DE2"/>
    <w:rsid w:val="004650BD"/>
    <w:rsid w:val="00465DAA"/>
    <w:rsid w:val="004665B7"/>
    <w:rsid w:val="00466DCD"/>
    <w:rsid w:val="0046706E"/>
    <w:rsid w:val="004670D1"/>
    <w:rsid w:val="00467DF6"/>
    <w:rsid w:val="00467E74"/>
    <w:rsid w:val="004700D9"/>
    <w:rsid w:val="004706AF"/>
    <w:rsid w:val="00470945"/>
    <w:rsid w:val="00470C05"/>
    <w:rsid w:val="00470C8B"/>
    <w:rsid w:val="00470D1B"/>
    <w:rsid w:val="00470D2D"/>
    <w:rsid w:val="00471541"/>
    <w:rsid w:val="004718E6"/>
    <w:rsid w:val="004719CC"/>
    <w:rsid w:val="004719D2"/>
    <w:rsid w:val="00471F17"/>
    <w:rsid w:val="00472153"/>
    <w:rsid w:val="00472808"/>
    <w:rsid w:val="00472A45"/>
    <w:rsid w:val="004739F0"/>
    <w:rsid w:val="00474524"/>
    <w:rsid w:val="0047480D"/>
    <w:rsid w:val="00474F16"/>
    <w:rsid w:val="0047531E"/>
    <w:rsid w:val="00475811"/>
    <w:rsid w:val="00476768"/>
    <w:rsid w:val="00476E9C"/>
    <w:rsid w:val="00476F69"/>
    <w:rsid w:val="00477466"/>
    <w:rsid w:val="004778E5"/>
    <w:rsid w:val="00480539"/>
    <w:rsid w:val="004809E1"/>
    <w:rsid w:val="00480A7B"/>
    <w:rsid w:val="004812F7"/>
    <w:rsid w:val="00481576"/>
    <w:rsid w:val="0048222B"/>
    <w:rsid w:val="004827F8"/>
    <w:rsid w:val="00482845"/>
    <w:rsid w:val="00482C7D"/>
    <w:rsid w:val="00482DED"/>
    <w:rsid w:val="00482E39"/>
    <w:rsid w:val="004840BE"/>
    <w:rsid w:val="00484865"/>
    <w:rsid w:val="00484C33"/>
    <w:rsid w:val="0048588F"/>
    <w:rsid w:val="00485FB5"/>
    <w:rsid w:val="00486839"/>
    <w:rsid w:val="00486B2D"/>
    <w:rsid w:val="00486EDE"/>
    <w:rsid w:val="0048704A"/>
    <w:rsid w:val="00487410"/>
    <w:rsid w:val="00487FAA"/>
    <w:rsid w:val="00490345"/>
    <w:rsid w:val="00490C21"/>
    <w:rsid w:val="004910AD"/>
    <w:rsid w:val="004925F0"/>
    <w:rsid w:val="004927A0"/>
    <w:rsid w:val="004928F6"/>
    <w:rsid w:val="00493018"/>
    <w:rsid w:val="004932D0"/>
    <w:rsid w:val="00493582"/>
    <w:rsid w:val="00493F0B"/>
    <w:rsid w:val="00494CF2"/>
    <w:rsid w:val="00494CF3"/>
    <w:rsid w:val="00496344"/>
    <w:rsid w:val="00496766"/>
    <w:rsid w:val="00497136"/>
    <w:rsid w:val="00497EF8"/>
    <w:rsid w:val="004A01A8"/>
    <w:rsid w:val="004A040A"/>
    <w:rsid w:val="004A04F8"/>
    <w:rsid w:val="004A0617"/>
    <w:rsid w:val="004A0D1E"/>
    <w:rsid w:val="004A137A"/>
    <w:rsid w:val="004A1A30"/>
    <w:rsid w:val="004A2167"/>
    <w:rsid w:val="004A21F1"/>
    <w:rsid w:val="004A28DC"/>
    <w:rsid w:val="004A2D32"/>
    <w:rsid w:val="004A2EEF"/>
    <w:rsid w:val="004A36D1"/>
    <w:rsid w:val="004A397A"/>
    <w:rsid w:val="004A3E14"/>
    <w:rsid w:val="004A3E36"/>
    <w:rsid w:val="004A41BE"/>
    <w:rsid w:val="004A45DD"/>
    <w:rsid w:val="004A4C38"/>
    <w:rsid w:val="004A5362"/>
    <w:rsid w:val="004A53DB"/>
    <w:rsid w:val="004A5767"/>
    <w:rsid w:val="004A63A3"/>
    <w:rsid w:val="004A6982"/>
    <w:rsid w:val="004A6D94"/>
    <w:rsid w:val="004A7106"/>
    <w:rsid w:val="004A768E"/>
    <w:rsid w:val="004A7B62"/>
    <w:rsid w:val="004A7C65"/>
    <w:rsid w:val="004A7D1E"/>
    <w:rsid w:val="004B03BA"/>
    <w:rsid w:val="004B03E8"/>
    <w:rsid w:val="004B04F4"/>
    <w:rsid w:val="004B0893"/>
    <w:rsid w:val="004B08CA"/>
    <w:rsid w:val="004B0C26"/>
    <w:rsid w:val="004B1591"/>
    <w:rsid w:val="004B15BC"/>
    <w:rsid w:val="004B1D11"/>
    <w:rsid w:val="004B20AC"/>
    <w:rsid w:val="004B20C1"/>
    <w:rsid w:val="004B22C1"/>
    <w:rsid w:val="004B2498"/>
    <w:rsid w:val="004B2855"/>
    <w:rsid w:val="004B2864"/>
    <w:rsid w:val="004B2AFE"/>
    <w:rsid w:val="004B2B3E"/>
    <w:rsid w:val="004B2C51"/>
    <w:rsid w:val="004B2CD7"/>
    <w:rsid w:val="004B3500"/>
    <w:rsid w:val="004B355F"/>
    <w:rsid w:val="004B357A"/>
    <w:rsid w:val="004B39B1"/>
    <w:rsid w:val="004B3A94"/>
    <w:rsid w:val="004B3D82"/>
    <w:rsid w:val="004B443D"/>
    <w:rsid w:val="004B47E6"/>
    <w:rsid w:val="004B4955"/>
    <w:rsid w:val="004B49CE"/>
    <w:rsid w:val="004B4FA7"/>
    <w:rsid w:val="004B56BE"/>
    <w:rsid w:val="004B5883"/>
    <w:rsid w:val="004B5A78"/>
    <w:rsid w:val="004B5B1C"/>
    <w:rsid w:val="004B5F39"/>
    <w:rsid w:val="004B72D0"/>
    <w:rsid w:val="004B78B5"/>
    <w:rsid w:val="004B7AED"/>
    <w:rsid w:val="004B7E64"/>
    <w:rsid w:val="004C0227"/>
    <w:rsid w:val="004C030A"/>
    <w:rsid w:val="004C09F6"/>
    <w:rsid w:val="004C1375"/>
    <w:rsid w:val="004C13BA"/>
    <w:rsid w:val="004C1DC1"/>
    <w:rsid w:val="004C1E55"/>
    <w:rsid w:val="004C1E81"/>
    <w:rsid w:val="004C219D"/>
    <w:rsid w:val="004C328D"/>
    <w:rsid w:val="004C3A91"/>
    <w:rsid w:val="004C3CD0"/>
    <w:rsid w:val="004C3F50"/>
    <w:rsid w:val="004C4467"/>
    <w:rsid w:val="004C4668"/>
    <w:rsid w:val="004C47C7"/>
    <w:rsid w:val="004C4F63"/>
    <w:rsid w:val="004C514F"/>
    <w:rsid w:val="004C5600"/>
    <w:rsid w:val="004C580F"/>
    <w:rsid w:val="004C5C49"/>
    <w:rsid w:val="004C6078"/>
    <w:rsid w:val="004C639D"/>
    <w:rsid w:val="004C6447"/>
    <w:rsid w:val="004C694E"/>
    <w:rsid w:val="004C6B25"/>
    <w:rsid w:val="004C6B5E"/>
    <w:rsid w:val="004C6F24"/>
    <w:rsid w:val="004C73FF"/>
    <w:rsid w:val="004C74D9"/>
    <w:rsid w:val="004D0017"/>
    <w:rsid w:val="004D00BB"/>
    <w:rsid w:val="004D01A6"/>
    <w:rsid w:val="004D05BE"/>
    <w:rsid w:val="004D0671"/>
    <w:rsid w:val="004D09AE"/>
    <w:rsid w:val="004D0EE9"/>
    <w:rsid w:val="004D1A27"/>
    <w:rsid w:val="004D23DB"/>
    <w:rsid w:val="004D2946"/>
    <w:rsid w:val="004D2B4E"/>
    <w:rsid w:val="004D2FB9"/>
    <w:rsid w:val="004D33D7"/>
    <w:rsid w:val="004D34BB"/>
    <w:rsid w:val="004D3570"/>
    <w:rsid w:val="004D3BAD"/>
    <w:rsid w:val="004D42CB"/>
    <w:rsid w:val="004D43CA"/>
    <w:rsid w:val="004D499B"/>
    <w:rsid w:val="004D4D31"/>
    <w:rsid w:val="004D55E7"/>
    <w:rsid w:val="004D56BF"/>
    <w:rsid w:val="004D5836"/>
    <w:rsid w:val="004D5925"/>
    <w:rsid w:val="004D5A5C"/>
    <w:rsid w:val="004D5BC1"/>
    <w:rsid w:val="004D600F"/>
    <w:rsid w:val="004D62F3"/>
    <w:rsid w:val="004D64B5"/>
    <w:rsid w:val="004D6976"/>
    <w:rsid w:val="004D6D33"/>
    <w:rsid w:val="004D6D4A"/>
    <w:rsid w:val="004D6F97"/>
    <w:rsid w:val="004D7015"/>
    <w:rsid w:val="004D7175"/>
    <w:rsid w:val="004D7557"/>
    <w:rsid w:val="004D79A4"/>
    <w:rsid w:val="004D7EC2"/>
    <w:rsid w:val="004E08A0"/>
    <w:rsid w:val="004E12F5"/>
    <w:rsid w:val="004E1676"/>
    <w:rsid w:val="004E1835"/>
    <w:rsid w:val="004E1AAC"/>
    <w:rsid w:val="004E1C30"/>
    <w:rsid w:val="004E20EF"/>
    <w:rsid w:val="004E2964"/>
    <w:rsid w:val="004E29F0"/>
    <w:rsid w:val="004E2EAC"/>
    <w:rsid w:val="004E378E"/>
    <w:rsid w:val="004E387C"/>
    <w:rsid w:val="004E39EA"/>
    <w:rsid w:val="004E3B74"/>
    <w:rsid w:val="004E3CE6"/>
    <w:rsid w:val="004E3D3A"/>
    <w:rsid w:val="004E3FE3"/>
    <w:rsid w:val="004E46A8"/>
    <w:rsid w:val="004E4A1E"/>
    <w:rsid w:val="004E4AC0"/>
    <w:rsid w:val="004E4BA3"/>
    <w:rsid w:val="004E4BDE"/>
    <w:rsid w:val="004E55CD"/>
    <w:rsid w:val="004E5A41"/>
    <w:rsid w:val="004E5D44"/>
    <w:rsid w:val="004E5DC4"/>
    <w:rsid w:val="004E64C0"/>
    <w:rsid w:val="004E67BF"/>
    <w:rsid w:val="004E67FF"/>
    <w:rsid w:val="004E6DBD"/>
    <w:rsid w:val="004E7694"/>
    <w:rsid w:val="004E78C3"/>
    <w:rsid w:val="004E7AAA"/>
    <w:rsid w:val="004E7D4B"/>
    <w:rsid w:val="004E7F26"/>
    <w:rsid w:val="004F000D"/>
    <w:rsid w:val="004F004A"/>
    <w:rsid w:val="004F02E9"/>
    <w:rsid w:val="004F04B6"/>
    <w:rsid w:val="004F04E1"/>
    <w:rsid w:val="004F0D7D"/>
    <w:rsid w:val="004F0F95"/>
    <w:rsid w:val="004F1334"/>
    <w:rsid w:val="004F139D"/>
    <w:rsid w:val="004F14D9"/>
    <w:rsid w:val="004F18CE"/>
    <w:rsid w:val="004F19A2"/>
    <w:rsid w:val="004F1B4B"/>
    <w:rsid w:val="004F1C67"/>
    <w:rsid w:val="004F202D"/>
    <w:rsid w:val="004F24AD"/>
    <w:rsid w:val="004F2DEE"/>
    <w:rsid w:val="004F355F"/>
    <w:rsid w:val="004F3830"/>
    <w:rsid w:val="004F3BE7"/>
    <w:rsid w:val="004F3D49"/>
    <w:rsid w:val="004F4040"/>
    <w:rsid w:val="004F4791"/>
    <w:rsid w:val="004F480F"/>
    <w:rsid w:val="004F4A2C"/>
    <w:rsid w:val="004F4D0C"/>
    <w:rsid w:val="004F4FB6"/>
    <w:rsid w:val="004F530D"/>
    <w:rsid w:val="004F550A"/>
    <w:rsid w:val="004F5B6F"/>
    <w:rsid w:val="004F5EB5"/>
    <w:rsid w:val="004F623F"/>
    <w:rsid w:val="004F6525"/>
    <w:rsid w:val="004F68F7"/>
    <w:rsid w:val="004F69F7"/>
    <w:rsid w:val="004F6C20"/>
    <w:rsid w:val="004F7104"/>
    <w:rsid w:val="004F770F"/>
    <w:rsid w:val="004F79F0"/>
    <w:rsid w:val="00500141"/>
    <w:rsid w:val="0050041A"/>
    <w:rsid w:val="0050060F"/>
    <w:rsid w:val="005009C9"/>
    <w:rsid w:val="00500BB3"/>
    <w:rsid w:val="005017C7"/>
    <w:rsid w:val="005018E3"/>
    <w:rsid w:val="00501B69"/>
    <w:rsid w:val="005022F6"/>
    <w:rsid w:val="005023DA"/>
    <w:rsid w:val="00502864"/>
    <w:rsid w:val="0050296C"/>
    <w:rsid w:val="00502E1B"/>
    <w:rsid w:val="00502F74"/>
    <w:rsid w:val="005030F1"/>
    <w:rsid w:val="00503546"/>
    <w:rsid w:val="00503DDD"/>
    <w:rsid w:val="005045DE"/>
    <w:rsid w:val="005046B8"/>
    <w:rsid w:val="00504904"/>
    <w:rsid w:val="00504D58"/>
    <w:rsid w:val="005052F6"/>
    <w:rsid w:val="005059A1"/>
    <w:rsid w:val="005064C5"/>
    <w:rsid w:val="00506B7F"/>
    <w:rsid w:val="00506DA7"/>
    <w:rsid w:val="00506E7B"/>
    <w:rsid w:val="005103D1"/>
    <w:rsid w:val="0051061C"/>
    <w:rsid w:val="00510889"/>
    <w:rsid w:val="00510911"/>
    <w:rsid w:val="00510A57"/>
    <w:rsid w:val="00511320"/>
    <w:rsid w:val="0051135A"/>
    <w:rsid w:val="00511786"/>
    <w:rsid w:val="00511EEB"/>
    <w:rsid w:val="0051226E"/>
    <w:rsid w:val="00512410"/>
    <w:rsid w:val="00512E5F"/>
    <w:rsid w:val="00513271"/>
    <w:rsid w:val="00513495"/>
    <w:rsid w:val="0051370C"/>
    <w:rsid w:val="005138A3"/>
    <w:rsid w:val="00513AFE"/>
    <w:rsid w:val="00514834"/>
    <w:rsid w:val="005148E3"/>
    <w:rsid w:val="00514CE3"/>
    <w:rsid w:val="00514F8F"/>
    <w:rsid w:val="0051545C"/>
    <w:rsid w:val="00515D39"/>
    <w:rsid w:val="00516AA7"/>
    <w:rsid w:val="00516ADE"/>
    <w:rsid w:val="00516CA1"/>
    <w:rsid w:val="00517711"/>
    <w:rsid w:val="005177D0"/>
    <w:rsid w:val="00517821"/>
    <w:rsid w:val="00517A9D"/>
    <w:rsid w:val="0052041C"/>
    <w:rsid w:val="005205D6"/>
    <w:rsid w:val="00520729"/>
    <w:rsid w:val="0052085E"/>
    <w:rsid w:val="00520E15"/>
    <w:rsid w:val="005211F8"/>
    <w:rsid w:val="0052136D"/>
    <w:rsid w:val="005213CE"/>
    <w:rsid w:val="00521C2C"/>
    <w:rsid w:val="00521FD1"/>
    <w:rsid w:val="005220D6"/>
    <w:rsid w:val="00522275"/>
    <w:rsid w:val="00522450"/>
    <w:rsid w:val="00522E8A"/>
    <w:rsid w:val="00523355"/>
    <w:rsid w:val="0052354D"/>
    <w:rsid w:val="00523EEE"/>
    <w:rsid w:val="00523FAF"/>
    <w:rsid w:val="00524363"/>
    <w:rsid w:val="00524464"/>
    <w:rsid w:val="00525530"/>
    <w:rsid w:val="005258BF"/>
    <w:rsid w:val="00525C42"/>
    <w:rsid w:val="00526189"/>
    <w:rsid w:val="005263C7"/>
    <w:rsid w:val="00526750"/>
    <w:rsid w:val="00527190"/>
    <w:rsid w:val="00527578"/>
    <w:rsid w:val="00527EB0"/>
    <w:rsid w:val="0053098E"/>
    <w:rsid w:val="00530B86"/>
    <w:rsid w:val="00530BA6"/>
    <w:rsid w:val="00530C71"/>
    <w:rsid w:val="00530CCB"/>
    <w:rsid w:val="005314C8"/>
    <w:rsid w:val="00531814"/>
    <w:rsid w:val="00531DD7"/>
    <w:rsid w:val="00531F7F"/>
    <w:rsid w:val="0053211A"/>
    <w:rsid w:val="00532DA5"/>
    <w:rsid w:val="005331E0"/>
    <w:rsid w:val="00533D74"/>
    <w:rsid w:val="005344A2"/>
    <w:rsid w:val="00534763"/>
    <w:rsid w:val="00534CDB"/>
    <w:rsid w:val="005351F9"/>
    <w:rsid w:val="0053569E"/>
    <w:rsid w:val="00535B8D"/>
    <w:rsid w:val="0053638E"/>
    <w:rsid w:val="0053659D"/>
    <w:rsid w:val="00536694"/>
    <w:rsid w:val="0053683E"/>
    <w:rsid w:val="00536C4A"/>
    <w:rsid w:val="005374BD"/>
    <w:rsid w:val="00540195"/>
    <w:rsid w:val="0054163C"/>
    <w:rsid w:val="005418F3"/>
    <w:rsid w:val="005419D4"/>
    <w:rsid w:val="00541C63"/>
    <w:rsid w:val="00542A16"/>
    <w:rsid w:val="0054468F"/>
    <w:rsid w:val="00545C5F"/>
    <w:rsid w:val="00545F25"/>
    <w:rsid w:val="00546135"/>
    <w:rsid w:val="00546464"/>
    <w:rsid w:val="00546794"/>
    <w:rsid w:val="00546995"/>
    <w:rsid w:val="00546ADA"/>
    <w:rsid w:val="00546B4B"/>
    <w:rsid w:val="00546C91"/>
    <w:rsid w:val="00546EEA"/>
    <w:rsid w:val="005472EC"/>
    <w:rsid w:val="00547C90"/>
    <w:rsid w:val="00547E7E"/>
    <w:rsid w:val="00547F8F"/>
    <w:rsid w:val="00547FD4"/>
    <w:rsid w:val="00550E77"/>
    <w:rsid w:val="00550F66"/>
    <w:rsid w:val="0055107B"/>
    <w:rsid w:val="005513DD"/>
    <w:rsid w:val="00551563"/>
    <w:rsid w:val="00551F41"/>
    <w:rsid w:val="00552096"/>
    <w:rsid w:val="00552115"/>
    <w:rsid w:val="005528EF"/>
    <w:rsid w:val="00552BD8"/>
    <w:rsid w:val="00552E3C"/>
    <w:rsid w:val="005535BC"/>
    <w:rsid w:val="00553C2A"/>
    <w:rsid w:val="005546D3"/>
    <w:rsid w:val="00554729"/>
    <w:rsid w:val="00554B46"/>
    <w:rsid w:val="00554ED3"/>
    <w:rsid w:val="005556B3"/>
    <w:rsid w:val="005559E5"/>
    <w:rsid w:val="00555CC8"/>
    <w:rsid w:val="0055607B"/>
    <w:rsid w:val="0055659A"/>
    <w:rsid w:val="0055673D"/>
    <w:rsid w:val="00557275"/>
    <w:rsid w:val="00557522"/>
    <w:rsid w:val="00557CC9"/>
    <w:rsid w:val="005602DC"/>
    <w:rsid w:val="00560407"/>
    <w:rsid w:val="00560771"/>
    <w:rsid w:val="0056084E"/>
    <w:rsid w:val="005609F6"/>
    <w:rsid w:val="00561136"/>
    <w:rsid w:val="0056113A"/>
    <w:rsid w:val="005611FA"/>
    <w:rsid w:val="00561596"/>
    <w:rsid w:val="0056163D"/>
    <w:rsid w:val="0056242B"/>
    <w:rsid w:val="00562729"/>
    <w:rsid w:val="00563165"/>
    <w:rsid w:val="00563AC7"/>
    <w:rsid w:val="00564560"/>
    <w:rsid w:val="00565243"/>
    <w:rsid w:val="00565788"/>
    <w:rsid w:val="005662CB"/>
    <w:rsid w:val="005664A2"/>
    <w:rsid w:val="00566551"/>
    <w:rsid w:val="00566709"/>
    <w:rsid w:val="00566E66"/>
    <w:rsid w:val="00566E73"/>
    <w:rsid w:val="005670D5"/>
    <w:rsid w:val="00567126"/>
    <w:rsid w:val="0056791B"/>
    <w:rsid w:val="005702FE"/>
    <w:rsid w:val="00570557"/>
    <w:rsid w:val="00570763"/>
    <w:rsid w:val="0057096E"/>
    <w:rsid w:val="00570AB9"/>
    <w:rsid w:val="00571185"/>
    <w:rsid w:val="005711C9"/>
    <w:rsid w:val="00571AED"/>
    <w:rsid w:val="00571D29"/>
    <w:rsid w:val="00571E4D"/>
    <w:rsid w:val="00572EB3"/>
    <w:rsid w:val="00572F7A"/>
    <w:rsid w:val="00573AF4"/>
    <w:rsid w:val="00573DD8"/>
    <w:rsid w:val="00573F43"/>
    <w:rsid w:val="0057424A"/>
    <w:rsid w:val="00575799"/>
    <w:rsid w:val="005757D9"/>
    <w:rsid w:val="00575CEF"/>
    <w:rsid w:val="005763AC"/>
    <w:rsid w:val="005765DA"/>
    <w:rsid w:val="005768A5"/>
    <w:rsid w:val="00577700"/>
    <w:rsid w:val="00577942"/>
    <w:rsid w:val="00577E4E"/>
    <w:rsid w:val="00580433"/>
    <w:rsid w:val="00580B88"/>
    <w:rsid w:val="00580D09"/>
    <w:rsid w:val="00581094"/>
    <w:rsid w:val="00581134"/>
    <w:rsid w:val="00581407"/>
    <w:rsid w:val="00581438"/>
    <w:rsid w:val="0058165A"/>
    <w:rsid w:val="0058176A"/>
    <w:rsid w:val="00582111"/>
    <w:rsid w:val="005826F0"/>
    <w:rsid w:val="00582DFD"/>
    <w:rsid w:val="00583027"/>
    <w:rsid w:val="005830CC"/>
    <w:rsid w:val="00583108"/>
    <w:rsid w:val="00583C68"/>
    <w:rsid w:val="005840CA"/>
    <w:rsid w:val="00584796"/>
    <w:rsid w:val="00584824"/>
    <w:rsid w:val="0058540E"/>
    <w:rsid w:val="00585556"/>
    <w:rsid w:val="005855E4"/>
    <w:rsid w:val="005856AA"/>
    <w:rsid w:val="00585EE3"/>
    <w:rsid w:val="0058648D"/>
    <w:rsid w:val="00586889"/>
    <w:rsid w:val="005877CC"/>
    <w:rsid w:val="005877CF"/>
    <w:rsid w:val="00590161"/>
    <w:rsid w:val="005901A8"/>
    <w:rsid w:val="00590988"/>
    <w:rsid w:val="00590A3F"/>
    <w:rsid w:val="00590BFC"/>
    <w:rsid w:val="00591AD4"/>
    <w:rsid w:val="0059242E"/>
    <w:rsid w:val="005925E0"/>
    <w:rsid w:val="00592A1B"/>
    <w:rsid w:val="00592DF0"/>
    <w:rsid w:val="00592E91"/>
    <w:rsid w:val="005934FD"/>
    <w:rsid w:val="00594423"/>
    <w:rsid w:val="0059455E"/>
    <w:rsid w:val="00595CB7"/>
    <w:rsid w:val="00595E7B"/>
    <w:rsid w:val="005962DD"/>
    <w:rsid w:val="00596321"/>
    <w:rsid w:val="0059665D"/>
    <w:rsid w:val="0059683D"/>
    <w:rsid w:val="005971AE"/>
    <w:rsid w:val="005971DA"/>
    <w:rsid w:val="00597986"/>
    <w:rsid w:val="005A0082"/>
    <w:rsid w:val="005A00CD"/>
    <w:rsid w:val="005A016C"/>
    <w:rsid w:val="005A053D"/>
    <w:rsid w:val="005A07CD"/>
    <w:rsid w:val="005A0C06"/>
    <w:rsid w:val="005A0C82"/>
    <w:rsid w:val="005A0F14"/>
    <w:rsid w:val="005A0F2D"/>
    <w:rsid w:val="005A10F8"/>
    <w:rsid w:val="005A127E"/>
    <w:rsid w:val="005A15BE"/>
    <w:rsid w:val="005A1E1A"/>
    <w:rsid w:val="005A29AA"/>
    <w:rsid w:val="005A2DD7"/>
    <w:rsid w:val="005A30DC"/>
    <w:rsid w:val="005A3B51"/>
    <w:rsid w:val="005A44B3"/>
    <w:rsid w:val="005A4769"/>
    <w:rsid w:val="005A4E14"/>
    <w:rsid w:val="005A51E9"/>
    <w:rsid w:val="005A6770"/>
    <w:rsid w:val="005A6BFC"/>
    <w:rsid w:val="005A7E6E"/>
    <w:rsid w:val="005B00AB"/>
    <w:rsid w:val="005B051A"/>
    <w:rsid w:val="005B099C"/>
    <w:rsid w:val="005B1262"/>
    <w:rsid w:val="005B14DC"/>
    <w:rsid w:val="005B1611"/>
    <w:rsid w:val="005B1A01"/>
    <w:rsid w:val="005B1C79"/>
    <w:rsid w:val="005B21E9"/>
    <w:rsid w:val="005B220F"/>
    <w:rsid w:val="005B22F2"/>
    <w:rsid w:val="005B2813"/>
    <w:rsid w:val="005B29B9"/>
    <w:rsid w:val="005B2D6B"/>
    <w:rsid w:val="005B3258"/>
    <w:rsid w:val="005B3333"/>
    <w:rsid w:val="005B345E"/>
    <w:rsid w:val="005B4CDD"/>
    <w:rsid w:val="005B4D13"/>
    <w:rsid w:val="005B4D5D"/>
    <w:rsid w:val="005B58CB"/>
    <w:rsid w:val="005B5AC3"/>
    <w:rsid w:val="005B5D66"/>
    <w:rsid w:val="005B622E"/>
    <w:rsid w:val="005B6602"/>
    <w:rsid w:val="005B7224"/>
    <w:rsid w:val="005B76CC"/>
    <w:rsid w:val="005B7906"/>
    <w:rsid w:val="005C0BAE"/>
    <w:rsid w:val="005C0DA1"/>
    <w:rsid w:val="005C0E36"/>
    <w:rsid w:val="005C100F"/>
    <w:rsid w:val="005C13F2"/>
    <w:rsid w:val="005C1DE5"/>
    <w:rsid w:val="005C1FFE"/>
    <w:rsid w:val="005C2622"/>
    <w:rsid w:val="005C2873"/>
    <w:rsid w:val="005C2976"/>
    <w:rsid w:val="005C2F14"/>
    <w:rsid w:val="005C352E"/>
    <w:rsid w:val="005C368D"/>
    <w:rsid w:val="005C3784"/>
    <w:rsid w:val="005C3BA0"/>
    <w:rsid w:val="005C3CA0"/>
    <w:rsid w:val="005C4608"/>
    <w:rsid w:val="005C478D"/>
    <w:rsid w:val="005C5572"/>
    <w:rsid w:val="005C5790"/>
    <w:rsid w:val="005C5C05"/>
    <w:rsid w:val="005C5FC8"/>
    <w:rsid w:val="005C6776"/>
    <w:rsid w:val="005C68BB"/>
    <w:rsid w:val="005C745E"/>
    <w:rsid w:val="005C7A2C"/>
    <w:rsid w:val="005C7A8B"/>
    <w:rsid w:val="005C7C2F"/>
    <w:rsid w:val="005C7DFC"/>
    <w:rsid w:val="005D0417"/>
    <w:rsid w:val="005D0C75"/>
    <w:rsid w:val="005D10FC"/>
    <w:rsid w:val="005D113A"/>
    <w:rsid w:val="005D128E"/>
    <w:rsid w:val="005D16F7"/>
    <w:rsid w:val="005D1738"/>
    <w:rsid w:val="005D26B6"/>
    <w:rsid w:val="005D2A45"/>
    <w:rsid w:val="005D3395"/>
    <w:rsid w:val="005D373F"/>
    <w:rsid w:val="005D3784"/>
    <w:rsid w:val="005D3824"/>
    <w:rsid w:val="005D3B1E"/>
    <w:rsid w:val="005D48BE"/>
    <w:rsid w:val="005D4A73"/>
    <w:rsid w:val="005D4C61"/>
    <w:rsid w:val="005D4F2D"/>
    <w:rsid w:val="005D5377"/>
    <w:rsid w:val="005D576A"/>
    <w:rsid w:val="005D5B5F"/>
    <w:rsid w:val="005D5C93"/>
    <w:rsid w:val="005D5D29"/>
    <w:rsid w:val="005D621A"/>
    <w:rsid w:val="005D63AB"/>
    <w:rsid w:val="005D6737"/>
    <w:rsid w:val="005D6861"/>
    <w:rsid w:val="005D6B66"/>
    <w:rsid w:val="005D6C82"/>
    <w:rsid w:val="005D7051"/>
    <w:rsid w:val="005D7240"/>
    <w:rsid w:val="005D7D70"/>
    <w:rsid w:val="005E00B2"/>
    <w:rsid w:val="005E0492"/>
    <w:rsid w:val="005E066A"/>
    <w:rsid w:val="005E1347"/>
    <w:rsid w:val="005E1373"/>
    <w:rsid w:val="005E13C4"/>
    <w:rsid w:val="005E250D"/>
    <w:rsid w:val="005E2947"/>
    <w:rsid w:val="005E322F"/>
    <w:rsid w:val="005E3446"/>
    <w:rsid w:val="005E3BD0"/>
    <w:rsid w:val="005E40D2"/>
    <w:rsid w:val="005E4137"/>
    <w:rsid w:val="005E4227"/>
    <w:rsid w:val="005E4374"/>
    <w:rsid w:val="005E4861"/>
    <w:rsid w:val="005E4AEE"/>
    <w:rsid w:val="005E4CC9"/>
    <w:rsid w:val="005E4D2A"/>
    <w:rsid w:val="005E526B"/>
    <w:rsid w:val="005E5B0B"/>
    <w:rsid w:val="005E5B22"/>
    <w:rsid w:val="005E6013"/>
    <w:rsid w:val="005E6205"/>
    <w:rsid w:val="005E6AF8"/>
    <w:rsid w:val="005E6B09"/>
    <w:rsid w:val="005E6F31"/>
    <w:rsid w:val="005E7C12"/>
    <w:rsid w:val="005E7C3E"/>
    <w:rsid w:val="005F0306"/>
    <w:rsid w:val="005F0C1F"/>
    <w:rsid w:val="005F148B"/>
    <w:rsid w:val="005F187E"/>
    <w:rsid w:val="005F1AA6"/>
    <w:rsid w:val="005F1D67"/>
    <w:rsid w:val="005F1FE1"/>
    <w:rsid w:val="005F21CA"/>
    <w:rsid w:val="005F2847"/>
    <w:rsid w:val="005F2BEB"/>
    <w:rsid w:val="005F2D20"/>
    <w:rsid w:val="005F3808"/>
    <w:rsid w:val="005F3854"/>
    <w:rsid w:val="005F3ECF"/>
    <w:rsid w:val="005F43B5"/>
    <w:rsid w:val="005F43DA"/>
    <w:rsid w:val="005F4AB8"/>
    <w:rsid w:val="005F4D44"/>
    <w:rsid w:val="005F55A5"/>
    <w:rsid w:val="005F5978"/>
    <w:rsid w:val="005F606E"/>
    <w:rsid w:val="005F65BB"/>
    <w:rsid w:val="005F679F"/>
    <w:rsid w:val="005F6904"/>
    <w:rsid w:val="005F70E9"/>
    <w:rsid w:val="005F71B4"/>
    <w:rsid w:val="005F74DB"/>
    <w:rsid w:val="005F785B"/>
    <w:rsid w:val="005F7B36"/>
    <w:rsid w:val="00600239"/>
    <w:rsid w:val="0060031D"/>
    <w:rsid w:val="00600647"/>
    <w:rsid w:val="006012AC"/>
    <w:rsid w:val="006013D4"/>
    <w:rsid w:val="00601B34"/>
    <w:rsid w:val="00601F0A"/>
    <w:rsid w:val="0060208C"/>
    <w:rsid w:val="00602229"/>
    <w:rsid w:val="0060231D"/>
    <w:rsid w:val="0060280B"/>
    <w:rsid w:val="00602BB2"/>
    <w:rsid w:val="006030CA"/>
    <w:rsid w:val="00603AD9"/>
    <w:rsid w:val="00603F12"/>
    <w:rsid w:val="00604534"/>
    <w:rsid w:val="00604867"/>
    <w:rsid w:val="006049C9"/>
    <w:rsid w:val="00604FE3"/>
    <w:rsid w:val="00605077"/>
    <w:rsid w:val="00605EDC"/>
    <w:rsid w:val="006065ED"/>
    <w:rsid w:val="00606F22"/>
    <w:rsid w:val="00607089"/>
    <w:rsid w:val="00607317"/>
    <w:rsid w:val="006076D4"/>
    <w:rsid w:val="00607D61"/>
    <w:rsid w:val="00607DA5"/>
    <w:rsid w:val="006101A5"/>
    <w:rsid w:val="0061064E"/>
    <w:rsid w:val="00610C93"/>
    <w:rsid w:val="00610F48"/>
    <w:rsid w:val="0061104D"/>
    <w:rsid w:val="0061119F"/>
    <w:rsid w:val="00611208"/>
    <w:rsid w:val="006112CF"/>
    <w:rsid w:val="00611FED"/>
    <w:rsid w:val="006123D3"/>
    <w:rsid w:val="006125B1"/>
    <w:rsid w:val="00612B13"/>
    <w:rsid w:val="006133DB"/>
    <w:rsid w:val="00613D86"/>
    <w:rsid w:val="006143D2"/>
    <w:rsid w:val="0061446E"/>
    <w:rsid w:val="00614D44"/>
    <w:rsid w:val="00615763"/>
    <w:rsid w:val="00615FE8"/>
    <w:rsid w:val="00616125"/>
    <w:rsid w:val="00616971"/>
    <w:rsid w:val="00616C45"/>
    <w:rsid w:val="00620279"/>
    <w:rsid w:val="00620F56"/>
    <w:rsid w:val="0062117A"/>
    <w:rsid w:val="00622165"/>
    <w:rsid w:val="006227A4"/>
    <w:rsid w:val="00622DB0"/>
    <w:rsid w:val="00623A77"/>
    <w:rsid w:val="00623BA3"/>
    <w:rsid w:val="00624319"/>
    <w:rsid w:val="00624AD7"/>
    <w:rsid w:val="00624BD9"/>
    <w:rsid w:val="00624C59"/>
    <w:rsid w:val="00625E1C"/>
    <w:rsid w:val="00626AC3"/>
    <w:rsid w:val="00627666"/>
    <w:rsid w:val="00627DAE"/>
    <w:rsid w:val="00627ECB"/>
    <w:rsid w:val="0063042E"/>
    <w:rsid w:val="00630B2F"/>
    <w:rsid w:val="00630D58"/>
    <w:rsid w:val="00630E3A"/>
    <w:rsid w:val="006312ED"/>
    <w:rsid w:val="00631503"/>
    <w:rsid w:val="00631576"/>
    <w:rsid w:val="0063157D"/>
    <w:rsid w:val="0063172D"/>
    <w:rsid w:val="0063188D"/>
    <w:rsid w:val="00632025"/>
    <w:rsid w:val="0063207A"/>
    <w:rsid w:val="00632F9A"/>
    <w:rsid w:val="00632FA5"/>
    <w:rsid w:val="0063306E"/>
    <w:rsid w:val="00633A51"/>
    <w:rsid w:val="00633D4D"/>
    <w:rsid w:val="00634BFE"/>
    <w:rsid w:val="00634C48"/>
    <w:rsid w:val="006350B0"/>
    <w:rsid w:val="006351CE"/>
    <w:rsid w:val="00635351"/>
    <w:rsid w:val="006355EA"/>
    <w:rsid w:val="00635B40"/>
    <w:rsid w:val="00635EFB"/>
    <w:rsid w:val="0063610D"/>
    <w:rsid w:val="006361CF"/>
    <w:rsid w:val="0063627C"/>
    <w:rsid w:val="006366D0"/>
    <w:rsid w:val="00636F52"/>
    <w:rsid w:val="00637269"/>
    <w:rsid w:val="006373D1"/>
    <w:rsid w:val="006375D7"/>
    <w:rsid w:val="006376A1"/>
    <w:rsid w:val="00637A1D"/>
    <w:rsid w:val="006400A2"/>
    <w:rsid w:val="006403E4"/>
    <w:rsid w:val="0064046A"/>
    <w:rsid w:val="00640647"/>
    <w:rsid w:val="00641671"/>
    <w:rsid w:val="006423E2"/>
    <w:rsid w:val="00642E24"/>
    <w:rsid w:val="00643848"/>
    <w:rsid w:val="00643D3C"/>
    <w:rsid w:val="00643EA5"/>
    <w:rsid w:val="006442F2"/>
    <w:rsid w:val="006443CD"/>
    <w:rsid w:val="00645471"/>
    <w:rsid w:val="00645605"/>
    <w:rsid w:val="00645627"/>
    <w:rsid w:val="00645A48"/>
    <w:rsid w:val="00645FB3"/>
    <w:rsid w:val="00646B36"/>
    <w:rsid w:val="00646DA9"/>
    <w:rsid w:val="00647482"/>
    <w:rsid w:val="00647631"/>
    <w:rsid w:val="006476F3"/>
    <w:rsid w:val="00647973"/>
    <w:rsid w:val="0065047B"/>
    <w:rsid w:val="006507B4"/>
    <w:rsid w:val="00651BF4"/>
    <w:rsid w:val="006525B3"/>
    <w:rsid w:val="00652936"/>
    <w:rsid w:val="00652E45"/>
    <w:rsid w:val="00653266"/>
    <w:rsid w:val="006532A4"/>
    <w:rsid w:val="00653841"/>
    <w:rsid w:val="00653C86"/>
    <w:rsid w:val="00653F05"/>
    <w:rsid w:val="00653F76"/>
    <w:rsid w:val="00654326"/>
    <w:rsid w:val="006544E5"/>
    <w:rsid w:val="006548DE"/>
    <w:rsid w:val="006548F1"/>
    <w:rsid w:val="0065499E"/>
    <w:rsid w:val="00655366"/>
    <w:rsid w:val="0065544F"/>
    <w:rsid w:val="00655C3F"/>
    <w:rsid w:val="00656B4F"/>
    <w:rsid w:val="00656C7D"/>
    <w:rsid w:val="00657C87"/>
    <w:rsid w:val="00657CC6"/>
    <w:rsid w:val="00657E65"/>
    <w:rsid w:val="00657EBA"/>
    <w:rsid w:val="0066006D"/>
    <w:rsid w:val="00660654"/>
    <w:rsid w:val="00660C28"/>
    <w:rsid w:val="00660D8A"/>
    <w:rsid w:val="00662B08"/>
    <w:rsid w:val="00662C70"/>
    <w:rsid w:val="00662FC8"/>
    <w:rsid w:val="00663360"/>
    <w:rsid w:val="00663672"/>
    <w:rsid w:val="00663C72"/>
    <w:rsid w:val="00663E32"/>
    <w:rsid w:val="00664184"/>
    <w:rsid w:val="006644EB"/>
    <w:rsid w:val="006646DC"/>
    <w:rsid w:val="00664BAD"/>
    <w:rsid w:val="00664DD8"/>
    <w:rsid w:val="00664E05"/>
    <w:rsid w:val="0066524B"/>
    <w:rsid w:val="00665608"/>
    <w:rsid w:val="00665BEA"/>
    <w:rsid w:val="00665E78"/>
    <w:rsid w:val="0066609C"/>
    <w:rsid w:val="00666710"/>
    <w:rsid w:val="006668AA"/>
    <w:rsid w:val="006669DA"/>
    <w:rsid w:val="00666C9C"/>
    <w:rsid w:val="006673E0"/>
    <w:rsid w:val="00667442"/>
    <w:rsid w:val="0066744D"/>
    <w:rsid w:val="006675D8"/>
    <w:rsid w:val="0066784D"/>
    <w:rsid w:val="00667969"/>
    <w:rsid w:val="00667A1F"/>
    <w:rsid w:val="00667B48"/>
    <w:rsid w:val="00667C9D"/>
    <w:rsid w:val="00670FD5"/>
    <w:rsid w:val="00671212"/>
    <w:rsid w:val="006716C3"/>
    <w:rsid w:val="00671780"/>
    <w:rsid w:val="00671963"/>
    <w:rsid w:val="0067247C"/>
    <w:rsid w:val="00672644"/>
    <w:rsid w:val="006727B0"/>
    <w:rsid w:val="0067339E"/>
    <w:rsid w:val="00673D95"/>
    <w:rsid w:val="006741F1"/>
    <w:rsid w:val="00674307"/>
    <w:rsid w:val="00674318"/>
    <w:rsid w:val="00674969"/>
    <w:rsid w:val="00674CA9"/>
    <w:rsid w:val="00675BEF"/>
    <w:rsid w:val="00676914"/>
    <w:rsid w:val="00676D1F"/>
    <w:rsid w:val="006771F1"/>
    <w:rsid w:val="00677584"/>
    <w:rsid w:val="00677844"/>
    <w:rsid w:val="00677F30"/>
    <w:rsid w:val="006803E8"/>
    <w:rsid w:val="00680A2D"/>
    <w:rsid w:val="00680B67"/>
    <w:rsid w:val="00680CE2"/>
    <w:rsid w:val="006817AD"/>
    <w:rsid w:val="00681C61"/>
    <w:rsid w:val="00682051"/>
    <w:rsid w:val="006821C8"/>
    <w:rsid w:val="0068238B"/>
    <w:rsid w:val="00682734"/>
    <w:rsid w:val="00682C1D"/>
    <w:rsid w:val="00682D14"/>
    <w:rsid w:val="00682EE1"/>
    <w:rsid w:val="0068308E"/>
    <w:rsid w:val="0068341D"/>
    <w:rsid w:val="006837A5"/>
    <w:rsid w:val="00683A62"/>
    <w:rsid w:val="006843DF"/>
    <w:rsid w:val="0068486B"/>
    <w:rsid w:val="00684B84"/>
    <w:rsid w:val="00684ED9"/>
    <w:rsid w:val="00684EFD"/>
    <w:rsid w:val="00684F03"/>
    <w:rsid w:val="00685B47"/>
    <w:rsid w:val="0068605B"/>
    <w:rsid w:val="006860F3"/>
    <w:rsid w:val="00686DA8"/>
    <w:rsid w:val="00686E9C"/>
    <w:rsid w:val="006875F2"/>
    <w:rsid w:val="0068797B"/>
    <w:rsid w:val="00687D2D"/>
    <w:rsid w:val="006906CB"/>
    <w:rsid w:val="00690896"/>
    <w:rsid w:val="0069104B"/>
    <w:rsid w:val="0069170B"/>
    <w:rsid w:val="00691893"/>
    <w:rsid w:val="00691B2D"/>
    <w:rsid w:val="00691EFE"/>
    <w:rsid w:val="006921A1"/>
    <w:rsid w:val="00692F1E"/>
    <w:rsid w:val="006931C0"/>
    <w:rsid w:val="006933F1"/>
    <w:rsid w:val="00693E4B"/>
    <w:rsid w:val="0069424A"/>
    <w:rsid w:val="006942E6"/>
    <w:rsid w:val="00694716"/>
    <w:rsid w:val="0069519C"/>
    <w:rsid w:val="0069538C"/>
    <w:rsid w:val="006954E2"/>
    <w:rsid w:val="00695D37"/>
    <w:rsid w:val="0069633B"/>
    <w:rsid w:val="006965C4"/>
    <w:rsid w:val="00696D5B"/>
    <w:rsid w:val="00697BA2"/>
    <w:rsid w:val="00697DAE"/>
    <w:rsid w:val="006A01A3"/>
    <w:rsid w:val="006A07A2"/>
    <w:rsid w:val="006A0AD0"/>
    <w:rsid w:val="006A152A"/>
    <w:rsid w:val="006A176F"/>
    <w:rsid w:val="006A1A01"/>
    <w:rsid w:val="006A1B9B"/>
    <w:rsid w:val="006A1C81"/>
    <w:rsid w:val="006A1D1C"/>
    <w:rsid w:val="006A1D51"/>
    <w:rsid w:val="006A1D60"/>
    <w:rsid w:val="006A1DE2"/>
    <w:rsid w:val="006A1E4C"/>
    <w:rsid w:val="006A1E85"/>
    <w:rsid w:val="006A1F11"/>
    <w:rsid w:val="006A2E19"/>
    <w:rsid w:val="006A2F14"/>
    <w:rsid w:val="006A3013"/>
    <w:rsid w:val="006A34B1"/>
    <w:rsid w:val="006A43D7"/>
    <w:rsid w:val="006A44AE"/>
    <w:rsid w:val="006A4517"/>
    <w:rsid w:val="006A4A67"/>
    <w:rsid w:val="006A4AEE"/>
    <w:rsid w:val="006A4CD9"/>
    <w:rsid w:val="006A4D07"/>
    <w:rsid w:val="006A4EB9"/>
    <w:rsid w:val="006A5215"/>
    <w:rsid w:val="006A55F6"/>
    <w:rsid w:val="006A57D6"/>
    <w:rsid w:val="006A599D"/>
    <w:rsid w:val="006A604A"/>
    <w:rsid w:val="006A616B"/>
    <w:rsid w:val="006A6E37"/>
    <w:rsid w:val="006A6EDF"/>
    <w:rsid w:val="006A6F6D"/>
    <w:rsid w:val="006A73DE"/>
    <w:rsid w:val="006A7434"/>
    <w:rsid w:val="006A7D38"/>
    <w:rsid w:val="006A7EDE"/>
    <w:rsid w:val="006B0402"/>
    <w:rsid w:val="006B079B"/>
    <w:rsid w:val="006B095C"/>
    <w:rsid w:val="006B0F0A"/>
    <w:rsid w:val="006B27CF"/>
    <w:rsid w:val="006B2921"/>
    <w:rsid w:val="006B2F0F"/>
    <w:rsid w:val="006B32D3"/>
    <w:rsid w:val="006B33C3"/>
    <w:rsid w:val="006B3A38"/>
    <w:rsid w:val="006B3B95"/>
    <w:rsid w:val="006B3F6B"/>
    <w:rsid w:val="006B4184"/>
    <w:rsid w:val="006B49E8"/>
    <w:rsid w:val="006B4E49"/>
    <w:rsid w:val="006B4E66"/>
    <w:rsid w:val="006B5B3F"/>
    <w:rsid w:val="006B5E3F"/>
    <w:rsid w:val="006B632B"/>
    <w:rsid w:val="006B6CE0"/>
    <w:rsid w:val="006B704C"/>
    <w:rsid w:val="006B73C3"/>
    <w:rsid w:val="006B73C4"/>
    <w:rsid w:val="006C0A8C"/>
    <w:rsid w:val="006C0B7B"/>
    <w:rsid w:val="006C0F43"/>
    <w:rsid w:val="006C1043"/>
    <w:rsid w:val="006C1A84"/>
    <w:rsid w:val="006C1DCE"/>
    <w:rsid w:val="006C1F56"/>
    <w:rsid w:val="006C2619"/>
    <w:rsid w:val="006C2812"/>
    <w:rsid w:val="006C2B9D"/>
    <w:rsid w:val="006C2EA5"/>
    <w:rsid w:val="006C364E"/>
    <w:rsid w:val="006C3AA9"/>
    <w:rsid w:val="006C3DAF"/>
    <w:rsid w:val="006C445C"/>
    <w:rsid w:val="006C4BE3"/>
    <w:rsid w:val="006C4D54"/>
    <w:rsid w:val="006C4F6E"/>
    <w:rsid w:val="006C509C"/>
    <w:rsid w:val="006C6296"/>
    <w:rsid w:val="006C6334"/>
    <w:rsid w:val="006C663B"/>
    <w:rsid w:val="006C66E5"/>
    <w:rsid w:val="006C6C58"/>
    <w:rsid w:val="006C705F"/>
    <w:rsid w:val="006C734F"/>
    <w:rsid w:val="006C78F9"/>
    <w:rsid w:val="006C7AD2"/>
    <w:rsid w:val="006D0303"/>
    <w:rsid w:val="006D0B13"/>
    <w:rsid w:val="006D0E79"/>
    <w:rsid w:val="006D14D8"/>
    <w:rsid w:val="006D1B88"/>
    <w:rsid w:val="006D1CA0"/>
    <w:rsid w:val="006D2072"/>
    <w:rsid w:val="006D2A4C"/>
    <w:rsid w:val="006D2E07"/>
    <w:rsid w:val="006D306B"/>
    <w:rsid w:val="006D367D"/>
    <w:rsid w:val="006D3B95"/>
    <w:rsid w:val="006D3E3E"/>
    <w:rsid w:val="006D40AC"/>
    <w:rsid w:val="006D4338"/>
    <w:rsid w:val="006D4435"/>
    <w:rsid w:val="006D48CB"/>
    <w:rsid w:val="006D49A9"/>
    <w:rsid w:val="006D586B"/>
    <w:rsid w:val="006D5884"/>
    <w:rsid w:val="006D5A76"/>
    <w:rsid w:val="006D5CE9"/>
    <w:rsid w:val="006D619F"/>
    <w:rsid w:val="006D6563"/>
    <w:rsid w:val="006D6831"/>
    <w:rsid w:val="006D6D21"/>
    <w:rsid w:val="006D71AA"/>
    <w:rsid w:val="006D74BF"/>
    <w:rsid w:val="006D7D06"/>
    <w:rsid w:val="006D7EC0"/>
    <w:rsid w:val="006D7F64"/>
    <w:rsid w:val="006E0429"/>
    <w:rsid w:val="006E0C9B"/>
    <w:rsid w:val="006E0D98"/>
    <w:rsid w:val="006E0E4A"/>
    <w:rsid w:val="006E0F26"/>
    <w:rsid w:val="006E0FF7"/>
    <w:rsid w:val="006E1555"/>
    <w:rsid w:val="006E177C"/>
    <w:rsid w:val="006E1B47"/>
    <w:rsid w:val="006E1D8F"/>
    <w:rsid w:val="006E1DCD"/>
    <w:rsid w:val="006E1F54"/>
    <w:rsid w:val="006E21CB"/>
    <w:rsid w:val="006E2898"/>
    <w:rsid w:val="006E29D2"/>
    <w:rsid w:val="006E2C1E"/>
    <w:rsid w:val="006E3293"/>
    <w:rsid w:val="006E340B"/>
    <w:rsid w:val="006E4060"/>
    <w:rsid w:val="006E4378"/>
    <w:rsid w:val="006E454C"/>
    <w:rsid w:val="006E4994"/>
    <w:rsid w:val="006E5123"/>
    <w:rsid w:val="006E57B9"/>
    <w:rsid w:val="006E5C02"/>
    <w:rsid w:val="006E5C68"/>
    <w:rsid w:val="006E61FA"/>
    <w:rsid w:val="006E6416"/>
    <w:rsid w:val="006E6673"/>
    <w:rsid w:val="006E67B0"/>
    <w:rsid w:val="006E6D69"/>
    <w:rsid w:val="006E7194"/>
    <w:rsid w:val="006E743D"/>
    <w:rsid w:val="006E79A3"/>
    <w:rsid w:val="006E7AE4"/>
    <w:rsid w:val="006F02C5"/>
    <w:rsid w:val="006F083C"/>
    <w:rsid w:val="006F0CB7"/>
    <w:rsid w:val="006F0CF6"/>
    <w:rsid w:val="006F10CD"/>
    <w:rsid w:val="006F13DF"/>
    <w:rsid w:val="006F194D"/>
    <w:rsid w:val="006F1EFB"/>
    <w:rsid w:val="006F202F"/>
    <w:rsid w:val="006F23EF"/>
    <w:rsid w:val="006F2C1E"/>
    <w:rsid w:val="006F2CFF"/>
    <w:rsid w:val="006F3214"/>
    <w:rsid w:val="006F34E5"/>
    <w:rsid w:val="006F356C"/>
    <w:rsid w:val="006F3737"/>
    <w:rsid w:val="006F41AD"/>
    <w:rsid w:val="006F42F4"/>
    <w:rsid w:val="006F4464"/>
    <w:rsid w:val="006F4469"/>
    <w:rsid w:val="006F4A61"/>
    <w:rsid w:val="006F4DDF"/>
    <w:rsid w:val="006F501F"/>
    <w:rsid w:val="006F586E"/>
    <w:rsid w:val="006F5ED6"/>
    <w:rsid w:val="006F5FAD"/>
    <w:rsid w:val="006F6006"/>
    <w:rsid w:val="006F61AB"/>
    <w:rsid w:val="006F64A2"/>
    <w:rsid w:val="006F69E5"/>
    <w:rsid w:val="006F6BAB"/>
    <w:rsid w:val="006F6BB8"/>
    <w:rsid w:val="006F6E91"/>
    <w:rsid w:val="006F6FE4"/>
    <w:rsid w:val="006F703C"/>
    <w:rsid w:val="006F754E"/>
    <w:rsid w:val="006F7653"/>
    <w:rsid w:val="006F7DE6"/>
    <w:rsid w:val="007005D2"/>
    <w:rsid w:val="007008F6"/>
    <w:rsid w:val="00700F13"/>
    <w:rsid w:val="00701A09"/>
    <w:rsid w:val="00701F50"/>
    <w:rsid w:val="0070220B"/>
    <w:rsid w:val="0070221A"/>
    <w:rsid w:val="00702894"/>
    <w:rsid w:val="007033C8"/>
    <w:rsid w:val="00703463"/>
    <w:rsid w:val="0070439E"/>
    <w:rsid w:val="007045BD"/>
    <w:rsid w:val="0070564E"/>
    <w:rsid w:val="00705B82"/>
    <w:rsid w:val="00705CEB"/>
    <w:rsid w:val="007060F1"/>
    <w:rsid w:val="007066AA"/>
    <w:rsid w:val="007068FF"/>
    <w:rsid w:val="0070695B"/>
    <w:rsid w:val="007078F9"/>
    <w:rsid w:val="00707AAA"/>
    <w:rsid w:val="007102C7"/>
    <w:rsid w:val="00710659"/>
    <w:rsid w:val="00710A19"/>
    <w:rsid w:val="00710E28"/>
    <w:rsid w:val="00710EA8"/>
    <w:rsid w:val="0071155A"/>
    <w:rsid w:val="007118BA"/>
    <w:rsid w:val="007120CA"/>
    <w:rsid w:val="00712243"/>
    <w:rsid w:val="00712693"/>
    <w:rsid w:val="00712DC0"/>
    <w:rsid w:val="00712E47"/>
    <w:rsid w:val="0071333D"/>
    <w:rsid w:val="00713B56"/>
    <w:rsid w:val="00713B74"/>
    <w:rsid w:val="00714E47"/>
    <w:rsid w:val="00715500"/>
    <w:rsid w:val="00715777"/>
    <w:rsid w:val="00715E7E"/>
    <w:rsid w:val="00716926"/>
    <w:rsid w:val="007172E3"/>
    <w:rsid w:val="0071756A"/>
    <w:rsid w:val="007201CB"/>
    <w:rsid w:val="00720394"/>
    <w:rsid w:val="007206DC"/>
    <w:rsid w:val="0072079F"/>
    <w:rsid w:val="00720EFD"/>
    <w:rsid w:val="00721059"/>
    <w:rsid w:val="007210AD"/>
    <w:rsid w:val="00721860"/>
    <w:rsid w:val="00721885"/>
    <w:rsid w:val="00721AD2"/>
    <w:rsid w:val="00722A83"/>
    <w:rsid w:val="00722AB8"/>
    <w:rsid w:val="00722E90"/>
    <w:rsid w:val="00723302"/>
    <w:rsid w:val="00723351"/>
    <w:rsid w:val="0072338B"/>
    <w:rsid w:val="0072386E"/>
    <w:rsid w:val="00724001"/>
    <w:rsid w:val="0072446E"/>
    <w:rsid w:val="00724862"/>
    <w:rsid w:val="007248C8"/>
    <w:rsid w:val="00724D21"/>
    <w:rsid w:val="00724D36"/>
    <w:rsid w:val="007253EB"/>
    <w:rsid w:val="007253FC"/>
    <w:rsid w:val="00725C1D"/>
    <w:rsid w:val="007263A5"/>
    <w:rsid w:val="00726577"/>
    <w:rsid w:val="00727C63"/>
    <w:rsid w:val="00727FAF"/>
    <w:rsid w:val="0073087F"/>
    <w:rsid w:val="00730A09"/>
    <w:rsid w:val="00730BA7"/>
    <w:rsid w:val="00730BD6"/>
    <w:rsid w:val="00730D47"/>
    <w:rsid w:val="00730F8C"/>
    <w:rsid w:val="00731085"/>
    <w:rsid w:val="00731480"/>
    <w:rsid w:val="007315F7"/>
    <w:rsid w:val="007319BE"/>
    <w:rsid w:val="00731A33"/>
    <w:rsid w:val="00731AD4"/>
    <w:rsid w:val="007323D4"/>
    <w:rsid w:val="00733243"/>
    <w:rsid w:val="007338A2"/>
    <w:rsid w:val="00733A37"/>
    <w:rsid w:val="00733CA8"/>
    <w:rsid w:val="00734312"/>
    <w:rsid w:val="007343C4"/>
    <w:rsid w:val="00734C02"/>
    <w:rsid w:val="0073518B"/>
    <w:rsid w:val="00735583"/>
    <w:rsid w:val="00735852"/>
    <w:rsid w:val="00736BCC"/>
    <w:rsid w:val="00737200"/>
    <w:rsid w:val="007372EA"/>
    <w:rsid w:val="00737392"/>
    <w:rsid w:val="007377FE"/>
    <w:rsid w:val="007403DD"/>
    <w:rsid w:val="0074152B"/>
    <w:rsid w:val="0074180A"/>
    <w:rsid w:val="007418DF"/>
    <w:rsid w:val="00741A1E"/>
    <w:rsid w:val="00742B57"/>
    <w:rsid w:val="0074326A"/>
    <w:rsid w:val="00743732"/>
    <w:rsid w:val="00743879"/>
    <w:rsid w:val="00743B2F"/>
    <w:rsid w:val="00743D6C"/>
    <w:rsid w:val="00743F1C"/>
    <w:rsid w:val="00744425"/>
    <w:rsid w:val="007444F2"/>
    <w:rsid w:val="00744AA9"/>
    <w:rsid w:val="00744C90"/>
    <w:rsid w:val="00744DCD"/>
    <w:rsid w:val="007450F1"/>
    <w:rsid w:val="00745147"/>
    <w:rsid w:val="00745533"/>
    <w:rsid w:val="0074555E"/>
    <w:rsid w:val="00745D9C"/>
    <w:rsid w:val="00746368"/>
    <w:rsid w:val="00746EBA"/>
    <w:rsid w:val="00747149"/>
    <w:rsid w:val="0074722E"/>
    <w:rsid w:val="0074749C"/>
    <w:rsid w:val="007479AC"/>
    <w:rsid w:val="00750B6F"/>
    <w:rsid w:val="00750C86"/>
    <w:rsid w:val="00751A20"/>
    <w:rsid w:val="00752066"/>
    <w:rsid w:val="007522B5"/>
    <w:rsid w:val="007525D2"/>
    <w:rsid w:val="007525FF"/>
    <w:rsid w:val="00753256"/>
    <w:rsid w:val="00753561"/>
    <w:rsid w:val="00753BF1"/>
    <w:rsid w:val="00753CB5"/>
    <w:rsid w:val="007542F3"/>
    <w:rsid w:val="007548DD"/>
    <w:rsid w:val="00754C21"/>
    <w:rsid w:val="007552C0"/>
    <w:rsid w:val="007553C8"/>
    <w:rsid w:val="0075540D"/>
    <w:rsid w:val="00755AF7"/>
    <w:rsid w:val="00755C19"/>
    <w:rsid w:val="007562F3"/>
    <w:rsid w:val="00756372"/>
    <w:rsid w:val="0075637B"/>
    <w:rsid w:val="0075679F"/>
    <w:rsid w:val="00756CC6"/>
    <w:rsid w:val="007571E3"/>
    <w:rsid w:val="00757781"/>
    <w:rsid w:val="00757A59"/>
    <w:rsid w:val="00757E88"/>
    <w:rsid w:val="007600DC"/>
    <w:rsid w:val="0076065B"/>
    <w:rsid w:val="00760EA5"/>
    <w:rsid w:val="00761077"/>
    <w:rsid w:val="0076185B"/>
    <w:rsid w:val="0076232D"/>
    <w:rsid w:val="00762BEF"/>
    <w:rsid w:val="00762C90"/>
    <w:rsid w:val="007635A2"/>
    <w:rsid w:val="00764535"/>
    <w:rsid w:val="007647B3"/>
    <w:rsid w:val="00764C41"/>
    <w:rsid w:val="00764E12"/>
    <w:rsid w:val="00764FE3"/>
    <w:rsid w:val="0076653C"/>
    <w:rsid w:val="00766851"/>
    <w:rsid w:val="007675A3"/>
    <w:rsid w:val="00767CA3"/>
    <w:rsid w:val="00767CD8"/>
    <w:rsid w:val="00767F79"/>
    <w:rsid w:val="00770149"/>
    <w:rsid w:val="007701CC"/>
    <w:rsid w:val="00770248"/>
    <w:rsid w:val="00770330"/>
    <w:rsid w:val="007703BA"/>
    <w:rsid w:val="00770452"/>
    <w:rsid w:val="00770768"/>
    <w:rsid w:val="00770F73"/>
    <w:rsid w:val="0077194B"/>
    <w:rsid w:val="00771E51"/>
    <w:rsid w:val="00771F1F"/>
    <w:rsid w:val="007721FE"/>
    <w:rsid w:val="007723EE"/>
    <w:rsid w:val="00772724"/>
    <w:rsid w:val="007728F5"/>
    <w:rsid w:val="00772B21"/>
    <w:rsid w:val="0077309B"/>
    <w:rsid w:val="00773775"/>
    <w:rsid w:val="00773AC7"/>
    <w:rsid w:val="00773CB0"/>
    <w:rsid w:val="00773D2E"/>
    <w:rsid w:val="00773D57"/>
    <w:rsid w:val="00773D59"/>
    <w:rsid w:val="007741E6"/>
    <w:rsid w:val="00774928"/>
    <w:rsid w:val="00774C42"/>
    <w:rsid w:val="00774EF5"/>
    <w:rsid w:val="00774F02"/>
    <w:rsid w:val="007755F2"/>
    <w:rsid w:val="0077561D"/>
    <w:rsid w:val="007757E3"/>
    <w:rsid w:val="0077583F"/>
    <w:rsid w:val="00776172"/>
    <w:rsid w:val="00776261"/>
    <w:rsid w:val="00776C06"/>
    <w:rsid w:val="00776D26"/>
    <w:rsid w:val="007770D7"/>
    <w:rsid w:val="00777623"/>
    <w:rsid w:val="00777BAE"/>
    <w:rsid w:val="00777CDE"/>
    <w:rsid w:val="00780686"/>
    <w:rsid w:val="00780AA0"/>
    <w:rsid w:val="007810D3"/>
    <w:rsid w:val="0078173A"/>
    <w:rsid w:val="00781B42"/>
    <w:rsid w:val="00781EB4"/>
    <w:rsid w:val="00782FD7"/>
    <w:rsid w:val="007832E3"/>
    <w:rsid w:val="00783411"/>
    <w:rsid w:val="00783C74"/>
    <w:rsid w:val="0078448F"/>
    <w:rsid w:val="00784853"/>
    <w:rsid w:val="00784EA4"/>
    <w:rsid w:val="00785750"/>
    <w:rsid w:val="007859EF"/>
    <w:rsid w:val="00785A13"/>
    <w:rsid w:val="00785C13"/>
    <w:rsid w:val="00786109"/>
    <w:rsid w:val="0078662F"/>
    <w:rsid w:val="0078685D"/>
    <w:rsid w:val="00786A39"/>
    <w:rsid w:val="00786D59"/>
    <w:rsid w:val="00786E18"/>
    <w:rsid w:val="00786ECE"/>
    <w:rsid w:val="00786F30"/>
    <w:rsid w:val="007874BC"/>
    <w:rsid w:val="007874DC"/>
    <w:rsid w:val="00787CE1"/>
    <w:rsid w:val="00787F24"/>
    <w:rsid w:val="00790573"/>
    <w:rsid w:val="00790B48"/>
    <w:rsid w:val="00790D00"/>
    <w:rsid w:val="00790D67"/>
    <w:rsid w:val="00790F8D"/>
    <w:rsid w:val="0079137A"/>
    <w:rsid w:val="007914B2"/>
    <w:rsid w:val="00791FC0"/>
    <w:rsid w:val="00792565"/>
    <w:rsid w:val="00792758"/>
    <w:rsid w:val="007928DC"/>
    <w:rsid w:val="0079291B"/>
    <w:rsid w:val="007936FE"/>
    <w:rsid w:val="007937AC"/>
    <w:rsid w:val="007937B5"/>
    <w:rsid w:val="00793AFE"/>
    <w:rsid w:val="00793F54"/>
    <w:rsid w:val="0079494D"/>
    <w:rsid w:val="007949BB"/>
    <w:rsid w:val="00794A61"/>
    <w:rsid w:val="0079513C"/>
    <w:rsid w:val="007953B9"/>
    <w:rsid w:val="0079547E"/>
    <w:rsid w:val="00795A25"/>
    <w:rsid w:val="00795AE7"/>
    <w:rsid w:val="00796D4B"/>
    <w:rsid w:val="00796DEC"/>
    <w:rsid w:val="00796F31"/>
    <w:rsid w:val="00797193"/>
    <w:rsid w:val="00797BD1"/>
    <w:rsid w:val="007A04BA"/>
    <w:rsid w:val="007A06AE"/>
    <w:rsid w:val="007A0AB3"/>
    <w:rsid w:val="007A226A"/>
    <w:rsid w:val="007A2529"/>
    <w:rsid w:val="007A2D01"/>
    <w:rsid w:val="007A2E3F"/>
    <w:rsid w:val="007A2EB5"/>
    <w:rsid w:val="007A2F9C"/>
    <w:rsid w:val="007A3077"/>
    <w:rsid w:val="007A34A6"/>
    <w:rsid w:val="007A393E"/>
    <w:rsid w:val="007A3975"/>
    <w:rsid w:val="007A3A4B"/>
    <w:rsid w:val="007A4044"/>
    <w:rsid w:val="007A44FD"/>
    <w:rsid w:val="007A46B3"/>
    <w:rsid w:val="007A497F"/>
    <w:rsid w:val="007A4A37"/>
    <w:rsid w:val="007A4BB9"/>
    <w:rsid w:val="007A54D8"/>
    <w:rsid w:val="007A5C24"/>
    <w:rsid w:val="007A5E9D"/>
    <w:rsid w:val="007A5EB4"/>
    <w:rsid w:val="007A5F88"/>
    <w:rsid w:val="007A600A"/>
    <w:rsid w:val="007A63F0"/>
    <w:rsid w:val="007A6484"/>
    <w:rsid w:val="007A6E7A"/>
    <w:rsid w:val="007A7061"/>
    <w:rsid w:val="007A72FA"/>
    <w:rsid w:val="007A740E"/>
    <w:rsid w:val="007A7C11"/>
    <w:rsid w:val="007A7C71"/>
    <w:rsid w:val="007A7DAF"/>
    <w:rsid w:val="007B0187"/>
    <w:rsid w:val="007B0934"/>
    <w:rsid w:val="007B0ECA"/>
    <w:rsid w:val="007B14E3"/>
    <w:rsid w:val="007B1936"/>
    <w:rsid w:val="007B1D7D"/>
    <w:rsid w:val="007B2866"/>
    <w:rsid w:val="007B2BE2"/>
    <w:rsid w:val="007B2DC8"/>
    <w:rsid w:val="007B2E8E"/>
    <w:rsid w:val="007B2F6C"/>
    <w:rsid w:val="007B35EF"/>
    <w:rsid w:val="007B3BEA"/>
    <w:rsid w:val="007B3E1B"/>
    <w:rsid w:val="007B4655"/>
    <w:rsid w:val="007B5110"/>
    <w:rsid w:val="007B54F3"/>
    <w:rsid w:val="007B557A"/>
    <w:rsid w:val="007B559A"/>
    <w:rsid w:val="007B5A8B"/>
    <w:rsid w:val="007B5C73"/>
    <w:rsid w:val="007B5D58"/>
    <w:rsid w:val="007B5F52"/>
    <w:rsid w:val="007B6441"/>
    <w:rsid w:val="007B6488"/>
    <w:rsid w:val="007B6A88"/>
    <w:rsid w:val="007B6D4D"/>
    <w:rsid w:val="007B6D97"/>
    <w:rsid w:val="007B6FCE"/>
    <w:rsid w:val="007B76F7"/>
    <w:rsid w:val="007B78A0"/>
    <w:rsid w:val="007B796E"/>
    <w:rsid w:val="007B79A7"/>
    <w:rsid w:val="007B7D0E"/>
    <w:rsid w:val="007B7F4C"/>
    <w:rsid w:val="007C0956"/>
    <w:rsid w:val="007C0AB6"/>
    <w:rsid w:val="007C0BDE"/>
    <w:rsid w:val="007C0F83"/>
    <w:rsid w:val="007C11CD"/>
    <w:rsid w:val="007C1524"/>
    <w:rsid w:val="007C1587"/>
    <w:rsid w:val="007C19E8"/>
    <w:rsid w:val="007C1A4E"/>
    <w:rsid w:val="007C270A"/>
    <w:rsid w:val="007C2881"/>
    <w:rsid w:val="007C2882"/>
    <w:rsid w:val="007C2A38"/>
    <w:rsid w:val="007C2FA5"/>
    <w:rsid w:val="007C307C"/>
    <w:rsid w:val="007C31D6"/>
    <w:rsid w:val="007C357B"/>
    <w:rsid w:val="007C36FC"/>
    <w:rsid w:val="007C3774"/>
    <w:rsid w:val="007C3915"/>
    <w:rsid w:val="007C3CB2"/>
    <w:rsid w:val="007C3FC0"/>
    <w:rsid w:val="007C4228"/>
    <w:rsid w:val="007C44F6"/>
    <w:rsid w:val="007C467D"/>
    <w:rsid w:val="007C46C0"/>
    <w:rsid w:val="007C48AB"/>
    <w:rsid w:val="007C4C11"/>
    <w:rsid w:val="007C4C31"/>
    <w:rsid w:val="007C4E43"/>
    <w:rsid w:val="007C4E7B"/>
    <w:rsid w:val="007C5222"/>
    <w:rsid w:val="007C5E27"/>
    <w:rsid w:val="007C6125"/>
    <w:rsid w:val="007C667F"/>
    <w:rsid w:val="007C6699"/>
    <w:rsid w:val="007C69B9"/>
    <w:rsid w:val="007C6AA5"/>
    <w:rsid w:val="007C7305"/>
    <w:rsid w:val="007C74FB"/>
    <w:rsid w:val="007C7A5F"/>
    <w:rsid w:val="007C7EBD"/>
    <w:rsid w:val="007D03ED"/>
    <w:rsid w:val="007D13D2"/>
    <w:rsid w:val="007D145B"/>
    <w:rsid w:val="007D1B2D"/>
    <w:rsid w:val="007D1EA7"/>
    <w:rsid w:val="007D2640"/>
    <w:rsid w:val="007D297D"/>
    <w:rsid w:val="007D2BFE"/>
    <w:rsid w:val="007D2D88"/>
    <w:rsid w:val="007D2FC4"/>
    <w:rsid w:val="007D332D"/>
    <w:rsid w:val="007D3792"/>
    <w:rsid w:val="007D396B"/>
    <w:rsid w:val="007D4227"/>
    <w:rsid w:val="007D4CEF"/>
    <w:rsid w:val="007D4E06"/>
    <w:rsid w:val="007D4E3E"/>
    <w:rsid w:val="007D4E77"/>
    <w:rsid w:val="007D4EBA"/>
    <w:rsid w:val="007D5CFC"/>
    <w:rsid w:val="007D601C"/>
    <w:rsid w:val="007D60D3"/>
    <w:rsid w:val="007D637A"/>
    <w:rsid w:val="007D6484"/>
    <w:rsid w:val="007D6699"/>
    <w:rsid w:val="007D6ABC"/>
    <w:rsid w:val="007D7808"/>
    <w:rsid w:val="007D7B95"/>
    <w:rsid w:val="007D7CD4"/>
    <w:rsid w:val="007E01D1"/>
    <w:rsid w:val="007E0949"/>
    <w:rsid w:val="007E1237"/>
    <w:rsid w:val="007E1700"/>
    <w:rsid w:val="007E1A9E"/>
    <w:rsid w:val="007E1ABC"/>
    <w:rsid w:val="007E21ED"/>
    <w:rsid w:val="007E249F"/>
    <w:rsid w:val="007E2B5B"/>
    <w:rsid w:val="007E2F0F"/>
    <w:rsid w:val="007E3C7C"/>
    <w:rsid w:val="007E3FB7"/>
    <w:rsid w:val="007E4327"/>
    <w:rsid w:val="007E4354"/>
    <w:rsid w:val="007E4730"/>
    <w:rsid w:val="007E49F9"/>
    <w:rsid w:val="007E4E16"/>
    <w:rsid w:val="007E5210"/>
    <w:rsid w:val="007E5314"/>
    <w:rsid w:val="007E54AA"/>
    <w:rsid w:val="007E563F"/>
    <w:rsid w:val="007E60D5"/>
    <w:rsid w:val="007E619C"/>
    <w:rsid w:val="007E676F"/>
    <w:rsid w:val="007E6DF9"/>
    <w:rsid w:val="007E70F2"/>
    <w:rsid w:val="007E7457"/>
    <w:rsid w:val="007E74FF"/>
    <w:rsid w:val="007E7BD2"/>
    <w:rsid w:val="007E7CE5"/>
    <w:rsid w:val="007E7EAA"/>
    <w:rsid w:val="007F090F"/>
    <w:rsid w:val="007F0984"/>
    <w:rsid w:val="007F0ED7"/>
    <w:rsid w:val="007F0ED9"/>
    <w:rsid w:val="007F139D"/>
    <w:rsid w:val="007F1515"/>
    <w:rsid w:val="007F152C"/>
    <w:rsid w:val="007F1535"/>
    <w:rsid w:val="007F1588"/>
    <w:rsid w:val="007F183A"/>
    <w:rsid w:val="007F1989"/>
    <w:rsid w:val="007F1F28"/>
    <w:rsid w:val="007F2064"/>
    <w:rsid w:val="007F2459"/>
    <w:rsid w:val="007F245F"/>
    <w:rsid w:val="007F271B"/>
    <w:rsid w:val="007F2892"/>
    <w:rsid w:val="007F3068"/>
    <w:rsid w:val="007F3B18"/>
    <w:rsid w:val="007F48A0"/>
    <w:rsid w:val="007F4AEE"/>
    <w:rsid w:val="007F5239"/>
    <w:rsid w:val="007F5655"/>
    <w:rsid w:val="007F57A3"/>
    <w:rsid w:val="007F5803"/>
    <w:rsid w:val="007F6092"/>
    <w:rsid w:val="007F6199"/>
    <w:rsid w:val="007F6C6F"/>
    <w:rsid w:val="007F6DDA"/>
    <w:rsid w:val="007F6ECA"/>
    <w:rsid w:val="007F7A8B"/>
    <w:rsid w:val="008000E2"/>
    <w:rsid w:val="00800593"/>
    <w:rsid w:val="00800C23"/>
    <w:rsid w:val="00800C65"/>
    <w:rsid w:val="008010F8"/>
    <w:rsid w:val="0080143F"/>
    <w:rsid w:val="00801830"/>
    <w:rsid w:val="00801C2D"/>
    <w:rsid w:val="00801DC5"/>
    <w:rsid w:val="00802759"/>
    <w:rsid w:val="0080280D"/>
    <w:rsid w:val="008036B0"/>
    <w:rsid w:val="00803A01"/>
    <w:rsid w:val="00803CD9"/>
    <w:rsid w:val="00804131"/>
    <w:rsid w:val="00804D07"/>
    <w:rsid w:val="008052FE"/>
    <w:rsid w:val="00805428"/>
    <w:rsid w:val="008057CB"/>
    <w:rsid w:val="00805AD6"/>
    <w:rsid w:val="00806162"/>
    <w:rsid w:val="0080638C"/>
    <w:rsid w:val="008064EA"/>
    <w:rsid w:val="008066FF"/>
    <w:rsid w:val="008067ED"/>
    <w:rsid w:val="0080707C"/>
    <w:rsid w:val="00807296"/>
    <w:rsid w:val="0080748C"/>
    <w:rsid w:val="00807995"/>
    <w:rsid w:val="00807997"/>
    <w:rsid w:val="00807A62"/>
    <w:rsid w:val="00810770"/>
    <w:rsid w:val="00810C56"/>
    <w:rsid w:val="008110D8"/>
    <w:rsid w:val="008116C6"/>
    <w:rsid w:val="00811831"/>
    <w:rsid w:val="00812859"/>
    <w:rsid w:val="0081288F"/>
    <w:rsid w:val="00812DC6"/>
    <w:rsid w:val="00812FB0"/>
    <w:rsid w:val="00813053"/>
    <w:rsid w:val="00813284"/>
    <w:rsid w:val="0081350B"/>
    <w:rsid w:val="00813618"/>
    <w:rsid w:val="008145F9"/>
    <w:rsid w:val="00814CAD"/>
    <w:rsid w:val="00815379"/>
    <w:rsid w:val="00815396"/>
    <w:rsid w:val="008159EE"/>
    <w:rsid w:val="00815A27"/>
    <w:rsid w:val="00815F3D"/>
    <w:rsid w:val="00816381"/>
    <w:rsid w:val="00816409"/>
    <w:rsid w:val="00817218"/>
    <w:rsid w:val="00817843"/>
    <w:rsid w:val="00817947"/>
    <w:rsid w:val="008200B7"/>
    <w:rsid w:val="008200EC"/>
    <w:rsid w:val="0082033F"/>
    <w:rsid w:val="00820BE5"/>
    <w:rsid w:val="00820C80"/>
    <w:rsid w:val="00820FE5"/>
    <w:rsid w:val="00821427"/>
    <w:rsid w:val="00821932"/>
    <w:rsid w:val="00822180"/>
    <w:rsid w:val="00822451"/>
    <w:rsid w:val="0082291B"/>
    <w:rsid w:val="00823044"/>
    <w:rsid w:val="008230E1"/>
    <w:rsid w:val="00823291"/>
    <w:rsid w:val="00823BF7"/>
    <w:rsid w:val="008242B8"/>
    <w:rsid w:val="00824E81"/>
    <w:rsid w:val="00825088"/>
    <w:rsid w:val="00825758"/>
    <w:rsid w:val="008258FA"/>
    <w:rsid w:val="00826023"/>
    <w:rsid w:val="00826079"/>
    <w:rsid w:val="008261AC"/>
    <w:rsid w:val="0082671B"/>
    <w:rsid w:val="00826F6F"/>
    <w:rsid w:val="00827093"/>
    <w:rsid w:val="00827641"/>
    <w:rsid w:val="00827A58"/>
    <w:rsid w:val="00827D95"/>
    <w:rsid w:val="00830451"/>
    <w:rsid w:val="0083067E"/>
    <w:rsid w:val="00830871"/>
    <w:rsid w:val="00830F80"/>
    <w:rsid w:val="00831C49"/>
    <w:rsid w:val="00831CBA"/>
    <w:rsid w:val="00831DCE"/>
    <w:rsid w:val="00831E26"/>
    <w:rsid w:val="00832523"/>
    <w:rsid w:val="00832CC0"/>
    <w:rsid w:val="00832E36"/>
    <w:rsid w:val="00832FB4"/>
    <w:rsid w:val="0083337C"/>
    <w:rsid w:val="00833A43"/>
    <w:rsid w:val="00834BE7"/>
    <w:rsid w:val="00835645"/>
    <w:rsid w:val="008357B5"/>
    <w:rsid w:val="008358AB"/>
    <w:rsid w:val="00835944"/>
    <w:rsid w:val="0083650E"/>
    <w:rsid w:val="00836B7E"/>
    <w:rsid w:val="00836F54"/>
    <w:rsid w:val="0083721C"/>
    <w:rsid w:val="00837280"/>
    <w:rsid w:val="0083779E"/>
    <w:rsid w:val="00837A3C"/>
    <w:rsid w:val="00837B88"/>
    <w:rsid w:val="00840B63"/>
    <w:rsid w:val="00840CF2"/>
    <w:rsid w:val="00840EE6"/>
    <w:rsid w:val="00841555"/>
    <w:rsid w:val="008415A4"/>
    <w:rsid w:val="008415AF"/>
    <w:rsid w:val="00842107"/>
    <w:rsid w:val="00842183"/>
    <w:rsid w:val="00842819"/>
    <w:rsid w:val="00842A39"/>
    <w:rsid w:val="00842A57"/>
    <w:rsid w:val="00842ACA"/>
    <w:rsid w:val="00842B00"/>
    <w:rsid w:val="00842E77"/>
    <w:rsid w:val="00842EC6"/>
    <w:rsid w:val="008430B6"/>
    <w:rsid w:val="00843644"/>
    <w:rsid w:val="00843A34"/>
    <w:rsid w:val="00843EFA"/>
    <w:rsid w:val="00844262"/>
    <w:rsid w:val="00844934"/>
    <w:rsid w:val="00844E58"/>
    <w:rsid w:val="008451B0"/>
    <w:rsid w:val="0084589E"/>
    <w:rsid w:val="00845CEA"/>
    <w:rsid w:val="00845D23"/>
    <w:rsid w:val="00846006"/>
    <w:rsid w:val="008460A2"/>
    <w:rsid w:val="008466C6"/>
    <w:rsid w:val="00846AE2"/>
    <w:rsid w:val="00846E44"/>
    <w:rsid w:val="0084716F"/>
    <w:rsid w:val="008471DF"/>
    <w:rsid w:val="00847425"/>
    <w:rsid w:val="008474EA"/>
    <w:rsid w:val="008476B7"/>
    <w:rsid w:val="00847D1D"/>
    <w:rsid w:val="00847FDC"/>
    <w:rsid w:val="0085019B"/>
    <w:rsid w:val="0085036C"/>
    <w:rsid w:val="00850390"/>
    <w:rsid w:val="0085063D"/>
    <w:rsid w:val="008506FC"/>
    <w:rsid w:val="00850862"/>
    <w:rsid w:val="0085087C"/>
    <w:rsid w:val="00850D2B"/>
    <w:rsid w:val="00850FF8"/>
    <w:rsid w:val="0085191D"/>
    <w:rsid w:val="00851FF3"/>
    <w:rsid w:val="00851FF4"/>
    <w:rsid w:val="0085230E"/>
    <w:rsid w:val="00852CA6"/>
    <w:rsid w:val="00852CBD"/>
    <w:rsid w:val="00852EBF"/>
    <w:rsid w:val="00852FF4"/>
    <w:rsid w:val="0085306F"/>
    <w:rsid w:val="00853C48"/>
    <w:rsid w:val="00853DA7"/>
    <w:rsid w:val="00853E9E"/>
    <w:rsid w:val="00854612"/>
    <w:rsid w:val="00854BFE"/>
    <w:rsid w:val="00854CAC"/>
    <w:rsid w:val="00855307"/>
    <w:rsid w:val="00855A2C"/>
    <w:rsid w:val="008561F9"/>
    <w:rsid w:val="0085631B"/>
    <w:rsid w:val="00856493"/>
    <w:rsid w:val="008564F9"/>
    <w:rsid w:val="008568A3"/>
    <w:rsid w:val="00856A27"/>
    <w:rsid w:val="008574CF"/>
    <w:rsid w:val="00857963"/>
    <w:rsid w:val="0086015D"/>
    <w:rsid w:val="00860229"/>
    <w:rsid w:val="00860C51"/>
    <w:rsid w:val="0086100F"/>
    <w:rsid w:val="00861443"/>
    <w:rsid w:val="0086152C"/>
    <w:rsid w:val="0086156A"/>
    <w:rsid w:val="008615A4"/>
    <w:rsid w:val="00861679"/>
    <w:rsid w:val="008616F5"/>
    <w:rsid w:val="00861B33"/>
    <w:rsid w:val="00863024"/>
    <w:rsid w:val="008632CA"/>
    <w:rsid w:val="00863498"/>
    <w:rsid w:val="0086361A"/>
    <w:rsid w:val="0086369F"/>
    <w:rsid w:val="00863A34"/>
    <w:rsid w:val="00863DEB"/>
    <w:rsid w:val="00863FBE"/>
    <w:rsid w:val="00864067"/>
    <w:rsid w:val="0086442C"/>
    <w:rsid w:val="00864DC5"/>
    <w:rsid w:val="00865CCB"/>
    <w:rsid w:val="00865ED6"/>
    <w:rsid w:val="008668FB"/>
    <w:rsid w:val="008669E5"/>
    <w:rsid w:val="00867471"/>
    <w:rsid w:val="008677E0"/>
    <w:rsid w:val="00867CCD"/>
    <w:rsid w:val="0087016A"/>
    <w:rsid w:val="0087054E"/>
    <w:rsid w:val="00870774"/>
    <w:rsid w:val="0087078C"/>
    <w:rsid w:val="008708B0"/>
    <w:rsid w:val="008709F8"/>
    <w:rsid w:val="00871120"/>
    <w:rsid w:val="00871B96"/>
    <w:rsid w:val="00871C03"/>
    <w:rsid w:val="00871D2D"/>
    <w:rsid w:val="00872396"/>
    <w:rsid w:val="00872758"/>
    <w:rsid w:val="0087345D"/>
    <w:rsid w:val="008736BE"/>
    <w:rsid w:val="0087390F"/>
    <w:rsid w:val="0087393B"/>
    <w:rsid w:val="00873E68"/>
    <w:rsid w:val="00873EAC"/>
    <w:rsid w:val="00874138"/>
    <w:rsid w:val="00874573"/>
    <w:rsid w:val="0087464E"/>
    <w:rsid w:val="00874A6E"/>
    <w:rsid w:val="008755BE"/>
    <w:rsid w:val="00875642"/>
    <w:rsid w:val="0087596D"/>
    <w:rsid w:val="00875BB3"/>
    <w:rsid w:val="00875FB1"/>
    <w:rsid w:val="0087661A"/>
    <w:rsid w:val="008766AD"/>
    <w:rsid w:val="00877254"/>
    <w:rsid w:val="00877AC8"/>
    <w:rsid w:val="00877ECB"/>
    <w:rsid w:val="00880096"/>
    <w:rsid w:val="008805DA"/>
    <w:rsid w:val="00880B0D"/>
    <w:rsid w:val="00881313"/>
    <w:rsid w:val="008814FF"/>
    <w:rsid w:val="008816F0"/>
    <w:rsid w:val="008818D5"/>
    <w:rsid w:val="008819D2"/>
    <w:rsid w:val="00882187"/>
    <w:rsid w:val="0088280C"/>
    <w:rsid w:val="00882FE2"/>
    <w:rsid w:val="008836A8"/>
    <w:rsid w:val="00883A61"/>
    <w:rsid w:val="008845F9"/>
    <w:rsid w:val="008846F1"/>
    <w:rsid w:val="0088475B"/>
    <w:rsid w:val="008848CC"/>
    <w:rsid w:val="008848F4"/>
    <w:rsid w:val="00884EB2"/>
    <w:rsid w:val="008851C1"/>
    <w:rsid w:val="008852BA"/>
    <w:rsid w:val="00885665"/>
    <w:rsid w:val="0088698B"/>
    <w:rsid w:val="00886D0D"/>
    <w:rsid w:val="00886F79"/>
    <w:rsid w:val="00887214"/>
    <w:rsid w:val="00887294"/>
    <w:rsid w:val="00887A83"/>
    <w:rsid w:val="00887F4E"/>
    <w:rsid w:val="00887FA6"/>
    <w:rsid w:val="00890273"/>
    <w:rsid w:val="008908BD"/>
    <w:rsid w:val="00890BCF"/>
    <w:rsid w:val="00890FED"/>
    <w:rsid w:val="008911EB"/>
    <w:rsid w:val="008912F6"/>
    <w:rsid w:val="00891715"/>
    <w:rsid w:val="00891FFE"/>
    <w:rsid w:val="0089260D"/>
    <w:rsid w:val="00892B7E"/>
    <w:rsid w:val="00893497"/>
    <w:rsid w:val="008935AE"/>
    <w:rsid w:val="008939A5"/>
    <w:rsid w:val="00893D41"/>
    <w:rsid w:val="00893F51"/>
    <w:rsid w:val="0089405F"/>
    <w:rsid w:val="008940A1"/>
    <w:rsid w:val="008940EA"/>
    <w:rsid w:val="008947C7"/>
    <w:rsid w:val="00894D7F"/>
    <w:rsid w:val="0089507D"/>
    <w:rsid w:val="0089575E"/>
    <w:rsid w:val="00895A24"/>
    <w:rsid w:val="00895D16"/>
    <w:rsid w:val="00895E81"/>
    <w:rsid w:val="00895EC3"/>
    <w:rsid w:val="00896087"/>
    <w:rsid w:val="008961CA"/>
    <w:rsid w:val="008961D3"/>
    <w:rsid w:val="0089690F"/>
    <w:rsid w:val="00896FA8"/>
    <w:rsid w:val="00897036"/>
    <w:rsid w:val="00897407"/>
    <w:rsid w:val="00897829"/>
    <w:rsid w:val="008A0049"/>
    <w:rsid w:val="008A0073"/>
    <w:rsid w:val="008A0395"/>
    <w:rsid w:val="008A0D24"/>
    <w:rsid w:val="008A0DCD"/>
    <w:rsid w:val="008A0E04"/>
    <w:rsid w:val="008A11A8"/>
    <w:rsid w:val="008A17D4"/>
    <w:rsid w:val="008A18E9"/>
    <w:rsid w:val="008A1BD4"/>
    <w:rsid w:val="008A1ED0"/>
    <w:rsid w:val="008A1FA8"/>
    <w:rsid w:val="008A2C11"/>
    <w:rsid w:val="008A2D43"/>
    <w:rsid w:val="008A2E30"/>
    <w:rsid w:val="008A367E"/>
    <w:rsid w:val="008A3817"/>
    <w:rsid w:val="008A4060"/>
    <w:rsid w:val="008A4579"/>
    <w:rsid w:val="008A47EB"/>
    <w:rsid w:val="008A481C"/>
    <w:rsid w:val="008A50CF"/>
    <w:rsid w:val="008A520E"/>
    <w:rsid w:val="008A5F05"/>
    <w:rsid w:val="008A5FCF"/>
    <w:rsid w:val="008A6056"/>
    <w:rsid w:val="008A6168"/>
    <w:rsid w:val="008A6EC1"/>
    <w:rsid w:val="008A70A2"/>
    <w:rsid w:val="008A7F5E"/>
    <w:rsid w:val="008B07DB"/>
    <w:rsid w:val="008B0F1C"/>
    <w:rsid w:val="008B0F63"/>
    <w:rsid w:val="008B1584"/>
    <w:rsid w:val="008B1784"/>
    <w:rsid w:val="008B17A7"/>
    <w:rsid w:val="008B19BF"/>
    <w:rsid w:val="008B1FB3"/>
    <w:rsid w:val="008B2205"/>
    <w:rsid w:val="008B258C"/>
    <w:rsid w:val="008B2960"/>
    <w:rsid w:val="008B3171"/>
    <w:rsid w:val="008B3245"/>
    <w:rsid w:val="008B330D"/>
    <w:rsid w:val="008B35D9"/>
    <w:rsid w:val="008B388D"/>
    <w:rsid w:val="008B3AB1"/>
    <w:rsid w:val="008B3C9F"/>
    <w:rsid w:val="008B4E34"/>
    <w:rsid w:val="008B54B0"/>
    <w:rsid w:val="008B5677"/>
    <w:rsid w:val="008B5AB5"/>
    <w:rsid w:val="008B5DFB"/>
    <w:rsid w:val="008B6297"/>
    <w:rsid w:val="008B64F1"/>
    <w:rsid w:val="008B67EE"/>
    <w:rsid w:val="008B6993"/>
    <w:rsid w:val="008B6EBC"/>
    <w:rsid w:val="008B71B8"/>
    <w:rsid w:val="008B71B9"/>
    <w:rsid w:val="008B77E7"/>
    <w:rsid w:val="008B7844"/>
    <w:rsid w:val="008B7BBD"/>
    <w:rsid w:val="008B7D2B"/>
    <w:rsid w:val="008B7E4C"/>
    <w:rsid w:val="008C0240"/>
    <w:rsid w:val="008C03E0"/>
    <w:rsid w:val="008C0693"/>
    <w:rsid w:val="008C0BC8"/>
    <w:rsid w:val="008C1F0D"/>
    <w:rsid w:val="008C2562"/>
    <w:rsid w:val="008C266B"/>
    <w:rsid w:val="008C2750"/>
    <w:rsid w:val="008C32CD"/>
    <w:rsid w:val="008C3498"/>
    <w:rsid w:val="008C386C"/>
    <w:rsid w:val="008C3A0E"/>
    <w:rsid w:val="008C4002"/>
    <w:rsid w:val="008C4109"/>
    <w:rsid w:val="008C4AA8"/>
    <w:rsid w:val="008C53E1"/>
    <w:rsid w:val="008C5AF0"/>
    <w:rsid w:val="008C5BEF"/>
    <w:rsid w:val="008C5F17"/>
    <w:rsid w:val="008C6099"/>
    <w:rsid w:val="008C6730"/>
    <w:rsid w:val="008C6B0A"/>
    <w:rsid w:val="008C6C29"/>
    <w:rsid w:val="008C6E55"/>
    <w:rsid w:val="008C782A"/>
    <w:rsid w:val="008C7BE5"/>
    <w:rsid w:val="008D048C"/>
    <w:rsid w:val="008D0872"/>
    <w:rsid w:val="008D0BE1"/>
    <w:rsid w:val="008D0C7A"/>
    <w:rsid w:val="008D159A"/>
    <w:rsid w:val="008D18A6"/>
    <w:rsid w:val="008D22C6"/>
    <w:rsid w:val="008D2575"/>
    <w:rsid w:val="008D2F66"/>
    <w:rsid w:val="008D31B0"/>
    <w:rsid w:val="008D3227"/>
    <w:rsid w:val="008D38C4"/>
    <w:rsid w:val="008D3D67"/>
    <w:rsid w:val="008D401B"/>
    <w:rsid w:val="008D46FD"/>
    <w:rsid w:val="008D4A9A"/>
    <w:rsid w:val="008D4BF3"/>
    <w:rsid w:val="008D4CC8"/>
    <w:rsid w:val="008D4FA1"/>
    <w:rsid w:val="008D5150"/>
    <w:rsid w:val="008D53BB"/>
    <w:rsid w:val="008D5729"/>
    <w:rsid w:val="008D57A4"/>
    <w:rsid w:val="008D58B0"/>
    <w:rsid w:val="008D5A02"/>
    <w:rsid w:val="008D602B"/>
    <w:rsid w:val="008D66E3"/>
    <w:rsid w:val="008D6751"/>
    <w:rsid w:val="008D6B7F"/>
    <w:rsid w:val="008D6D2E"/>
    <w:rsid w:val="008D731D"/>
    <w:rsid w:val="008D73C8"/>
    <w:rsid w:val="008D768A"/>
    <w:rsid w:val="008D77D6"/>
    <w:rsid w:val="008D7DDF"/>
    <w:rsid w:val="008E01C6"/>
    <w:rsid w:val="008E0229"/>
    <w:rsid w:val="008E04B4"/>
    <w:rsid w:val="008E0E43"/>
    <w:rsid w:val="008E11B4"/>
    <w:rsid w:val="008E1639"/>
    <w:rsid w:val="008E1A8F"/>
    <w:rsid w:val="008E2095"/>
    <w:rsid w:val="008E23F5"/>
    <w:rsid w:val="008E2776"/>
    <w:rsid w:val="008E31F1"/>
    <w:rsid w:val="008E3213"/>
    <w:rsid w:val="008E3905"/>
    <w:rsid w:val="008E396D"/>
    <w:rsid w:val="008E3D1C"/>
    <w:rsid w:val="008E454F"/>
    <w:rsid w:val="008E4B28"/>
    <w:rsid w:val="008E4B50"/>
    <w:rsid w:val="008E560A"/>
    <w:rsid w:val="008E5A43"/>
    <w:rsid w:val="008E62E1"/>
    <w:rsid w:val="008E6BAF"/>
    <w:rsid w:val="008E6D3E"/>
    <w:rsid w:val="008E72B3"/>
    <w:rsid w:val="008E72D9"/>
    <w:rsid w:val="008E7B88"/>
    <w:rsid w:val="008F0402"/>
    <w:rsid w:val="008F04F9"/>
    <w:rsid w:val="008F0952"/>
    <w:rsid w:val="008F09B3"/>
    <w:rsid w:val="008F09E6"/>
    <w:rsid w:val="008F0DB4"/>
    <w:rsid w:val="008F0F76"/>
    <w:rsid w:val="008F0FBD"/>
    <w:rsid w:val="008F1386"/>
    <w:rsid w:val="008F141B"/>
    <w:rsid w:val="008F1F45"/>
    <w:rsid w:val="008F2260"/>
    <w:rsid w:val="008F238C"/>
    <w:rsid w:val="008F27ED"/>
    <w:rsid w:val="008F2A5E"/>
    <w:rsid w:val="008F2D18"/>
    <w:rsid w:val="008F306E"/>
    <w:rsid w:val="008F33A0"/>
    <w:rsid w:val="008F3428"/>
    <w:rsid w:val="008F355E"/>
    <w:rsid w:val="008F3689"/>
    <w:rsid w:val="008F36EE"/>
    <w:rsid w:val="008F41F9"/>
    <w:rsid w:val="008F4602"/>
    <w:rsid w:val="008F47E3"/>
    <w:rsid w:val="008F504A"/>
    <w:rsid w:val="008F566B"/>
    <w:rsid w:val="008F5995"/>
    <w:rsid w:val="008F59DF"/>
    <w:rsid w:val="008F5C98"/>
    <w:rsid w:val="008F654E"/>
    <w:rsid w:val="008F6E67"/>
    <w:rsid w:val="008F6F11"/>
    <w:rsid w:val="008F727E"/>
    <w:rsid w:val="008F770B"/>
    <w:rsid w:val="009000E5"/>
    <w:rsid w:val="00900204"/>
    <w:rsid w:val="0090047F"/>
    <w:rsid w:val="00900716"/>
    <w:rsid w:val="00900C02"/>
    <w:rsid w:val="00900E23"/>
    <w:rsid w:val="00900E90"/>
    <w:rsid w:val="0090109B"/>
    <w:rsid w:val="0090110C"/>
    <w:rsid w:val="00901290"/>
    <w:rsid w:val="009012F2"/>
    <w:rsid w:val="009018C1"/>
    <w:rsid w:val="00901BDE"/>
    <w:rsid w:val="00901C20"/>
    <w:rsid w:val="00901DDE"/>
    <w:rsid w:val="00901E0B"/>
    <w:rsid w:val="00901EEC"/>
    <w:rsid w:val="00902194"/>
    <w:rsid w:val="009023CA"/>
    <w:rsid w:val="009025A8"/>
    <w:rsid w:val="009027F6"/>
    <w:rsid w:val="00902920"/>
    <w:rsid w:val="00902A59"/>
    <w:rsid w:val="00904965"/>
    <w:rsid w:val="009055FB"/>
    <w:rsid w:val="00905976"/>
    <w:rsid w:val="00905D6D"/>
    <w:rsid w:val="00906113"/>
    <w:rsid w:val="009064BD"/>
    <w:rsid w:val="00906BA1"/>
    <w:rsid w:val="00906C58"/>
    <w:rsid w:val="00906D38"/>
    <w:rsid w:val="00906ED5"/>
    <w:rsid w:val="009072F8"/>
    <w:rsid w:val="00907465"/>
    <w:rsid w:val="009074A8"/>
    <w:rsid w:val="009074AF"/>
    <w:rsid w:val="00907637"/>
    <w:rsid w:val="009076EE"/>
    <w:rsid w:val="009076FC"/>
    <w:rsid w:val="0090793D"/>
    <w:rsid w:val="00907E04"/>
    <w:rsid w:val="009103B6"/>
    <w:rsid w:val="00910424"/>
    <w:rsid w:val="009104AD"/>
    <w:rsid w:val="00910717"/>
    <w:rsid w:val="009109BC"/>
    <w:rsid w:val="009115DB"/>
    <w:rsid w:val="00911BD1"/>
    <w:rsid w:val="00911BFA"/>
    <w:rsid w:val="0091250E"/>
    <w:rsid w:val="009127A0"/>
    <w:rsid w:val="00913290"/>
    <w:rsid w:val="0091342D"/>
    <w:rsid w:val="0091408B"/>
    <w:rsid w:val="0091460F"/>
    <w:rsid w:val="0091472E"/>
    <w:rsid w:val="00914798"/>
    <w:rsid w:val="009147CB"/>
    <w:rsid w:val="00914F14"/>
    <w:rsid w:val="00915143"/>
    <w:rsid w:val="00915236"/>
    <w:rsid w:val="00915454"/>
    <w:rsid w:val="0091599A"/>
    <w:rsid w:val="0091614E"/>
    <w:rsid w:val="009166AC"/>
    <w:rsid w:val="00916720"/>
    <w:rsid w:val="009167D0"/>
    <w:rsid w:val="0091718B"/>
    <w:rsid w:val="0091783C"/>
    <w:rsid w:val="0091787B"/>
    <w:rsid w:val="00917C49"/>
    <w:rsid w:val="0092025E"/>
    <w:rsid w:val="0092075D"/>
    <w:rsid w:val="009208D8"/>
    <w:rsid w:val="00920F1E"/>
    <w:rsid w:val="00921123"/>
    <w:rsid w:val="009212DA"/>
    <w:rsid w:val="00921E99"/>
    <w:rsid w:val="00922304"/>
    <w:rsid w:val="00922813"/>
    <w:rsid w:val="00922888"/>
    <w:rsid w:val="00922DCA"/>
    <w:rsid w:val="00922E14"/>
    <w:rsid w:val="00922FB6"/>
    <w:rsid w:val="009230BD"/>
    <w:rsid w:val="009230E1"/>
    <w:rsid w:val="0092330E"/>
    <w:rsid w:val="009234FC"/>
    <w:rsid w:val="0092370D"/>
    <w:rsid w:val="00923B44"/>
    <w:rsid w:val="00923D5D"/>
    <w:rsid w:val="00923FE0"/>
    <w:rsid w:val="00924F66"/>
    <w:rsid w:val="00925067"/>
    <w:rsid w:val="00925936"/>
    <w:rsid w:val="00925AE7"/>
    <w:rsid w:val="00925F50"/>
    <w:rsid w:val="009264EC"/>
    <w:rsid w:val="00926597"/>
    <w:rsid w:val="00926A27"/>
    <w:rsid w:val="00926C23"/>
    <w:rsid w:val="009274AF"/>
    <w:rsid w:val="00927D95"/>
    <w:rsid w:val="00927EB5"/>
    <w:rsid w:val="009301A4"/>
    <w:rsid w:val="00930C86"/>
    <w:rsid w:val="00930F10"/>
    <w:rsid w:val="009311DB"/>
    <w:rsid w:val="0093133B"/>
    <w:rsid w:val="009313C6"/>
    <w:rsid w:val="00931401"/>
    <w:rsid w:val="0093173C"/>
    <w:rsid w:val="009319BE"/>
    <w:rsid w:val="00931AE5"/>
    <w:rsid w:val="00931AFE"/>
    <w:rsid w:val="00931CCF"/>
    <w:rsid w:val="00931E30"/>
    <w:rsid w:val="00931EDC"/>
    <w:rsid w:val="00932E82"/>
    <w:rsid w:val="0093327F"/>
    <w:rsid w:val="009335C4"/>
    <w:rsid w:val="00933871"/>
    <w:rsid w:val="00933CEE"/>
    <w:rsid w:val="00934DA0"/>
    <w:rsid w:val="0093526C"/>
    <w:rsid w:val="009354CE"/>
    <w:rsid w:val="00935B3F"/>
    <w:rsid w:val="00935C14"/>
    <w:rsid w:val="00935F34"/>
    <w:rsid w:val="009374FB"/>
    <w:rsid w:val="00937C20"/>
    <w:rsid w:val="0094000F"/>
    <w:rsid w:val="0094047E"/>
    <w:rsid w:val="00940FDD"/>
    <w:rsid w:val="00941020"/>
    <w:rsid w:val="0094114D"/>
    <w:rsid w:val="0094154C"/>
    <w:rsid w:val="00941654"/>
    <w:rsid w:val="0094181C"/>
    <w:rsid w:val="00941975"/>
    <w:rsid w:val="00941E1E"/>
    <w:rsid w:val="009424FD"/>
    <w:rsid w:val="00942EB6"/>
    <w:rsid w:val="0094364C"/>
    <w:rsid w:val="00943BCA"/>
    <w:rsid w:val="00943D01"/>
    <w:rsid w:val="00944EC6"/>
    <w:rsid w:val="00944FDE"/>
    <w:rsid w:val="009456C5"/>
    <w:rsid w:val="00945D62"/>
    <w:rsid w:val="00946AB5"/>
    <w:rsid w:val="0094720A"/>
    <w:rsid w:val="00947670"/>
    <w:rsid w:val="00947C25"/>
    <w:rsid w:val="0095007D"/>
    <w:rsid w:val="009504EF"/>
    <w:rsid w:val="009511B4"/>
    <w:rsid w:val="009511E3"/>
    <w:rsid w:val="0095227D"/>
    <w:rsid w:val="0095257D"/>
    <w:rsid w:val="009526D4"/>
    <w:rsid w:val="009529D7"/>
    <w:rsid w:val="009530D3"/>
    <w:rsid w:val="009535AB"/>
    <w:rsid w:val="0095361F"/>
    <w:rsid w:val="009537CD"/>
    <w:rsid w:val="00953C1A"/>
    <w:rsid w:val="00954472"/>
    <w:rsid w:val="009548E0"/>
    <w:rsid w:val="00954F05"/>
    <w:rsid w:val="00954FAC"/>
    <w:rsid w:val="00955771"/>
    <w:rsid w:val="00955DF4"/>
    <w:rsid w:val="00955EF6"/>
    <w:rsid w:val="0095645B"/>
    <w:rsid w:val="0095655C"/>
    <w:rsid w:val="00956681"/>
    <w:rsid w:val="00956F77"/>
    <w:rsid w:val="00957631"/>
    <w:rsid w:val="00957B6E"/>
    <w:rsid w:val="00957B97"/>
    <w:rsid w:val="00957BB2"/>
    <w:rsid w:val="00957BD3"/>
    <w:rsid w:val="00960460"/>
    <w:rsid w:val="00960BC2"/>
    <w:rsid w:val="00960C36"/>
    <w:rsid w:val="00960F17"/>
    <w:rsid w:val="00960F2C"/>
    <w:rsid w:val="0096108F"/>
    <w:rsid w:val="0096118A"/>
    <w:rsid w:val="00961439"/>
    <w:rsid w:val="00961452"/>
    <w:rsid w:val="00961792"/>
    <w:rsid w:val="00961B7F"/>
    <w:rsid w:val="00961C4A"/>
    <w:rsid w:val="009626C6"/>
    <w:rsid w:val="00962B63"/>
    <w:rsid w:val="0096304F"/>
    <w:rsid w:val="0096340C"/>
    <w:rsid w:val="00963461"/>
    <w:rsid w:val="009639CA"/>
    <w:rsid w:val="00963F57"/>
    <w:rsid w:val="009649D0"/>
    <w:rsid w:val="009654F0"/>
    <w:rsid w:val="0096569F"/>
    <w:rsid w:val="009658C9"/>
    <w:rsid w:val="00965C03"/>
    <w:rsid w:val="00966406"/>
    <w:rsid w:val="00966714"/>
    <w:rsid w:val="009668A7"/>
    <w:rsid w:val="00966D08"/>
    <w:rsid w:val="0096753A"/>
    <w:rsid w:val="00967654"/>
    <w:rsid w:val="00967D67"/>
    <w:rsid w:val="0097038C"/>
    <w:rsid w:val="00970483"/>
    <w:rsid w:val="00970CB0"/>
    <w:rsid w:val="00970F5C"/>
    <w:rsid w:val="009714D3"/>
    <w:rsid w:val="0097166D"/>
    <w:rsid w:val="00971771"/>
    <w:rsid w:val="00971A0D"/>
    <w:rsid w:val="00971BE1"/>
    <w:rsid w:val="00972190"/>
    <w:rsid w:val="00972269"/>
    <w:rsid w:val="00972F18"/>
    <w:rsid w:val="00972F71"/>
    <w:rsid w:val="009732B5"/>
    <w:rsid w:val="00974252"/>
    <w:rsid w:val="0097451C"/>
    <w:rsid w:val="00974879"/>
    <w:rsid w:val="009749C2"/>
    <w:rsid w:val="00974A76"/>
    <w:rsid w:val="00974D6D"/>
    <w:rsid w:val="00974D8E"/>
    <w:rsid w:val="009751FE"/>
    <w:rsid w:val="0097579D"/>
    <w:rsid w:val="00975892"/>
    <w:rsid w:val="009759F5"/>
    <w:rsid w:val="00975FD5"/>
    <w:rsid w:val="009761D0"/>
    <w:rsid w:val="00976536"/>
    <w:rsid w:val="009766FC"/>
    <w:rsid w:val="00976B4B"/>
    <w:rsid w:val="00977255"/>
    <w:rsid w:val="0097752C"/>
    <w:rsid w:val="00977F3C"/>
    <w:rsid w:val="00980259"/>
    <w:rsid w:val="00980276"/>
    <w:rsid w:val="00980376"/>
    <w:rsid w:val="00980D82"/>
    <w:rsid w:val="00980DB8"/>
    <w:rsid w:val="0098119F"/>
    <w:rsid w:val="00981717"/>
    <w:rsid w:val="00981E9A"/>
    <w:rsid w:val="00982061"/>
    <w:rsid w:val="00982ABC"/>
    <w:rsid w:val="00982AE3"/>
    <w:rsid w:val="00982B08"/>
    <w:rsid w:val="00982D4A"/>
    <w:rsid w:val="00982EDD"/>
    <w:rsid w:val="00982EF6"/>
    <w:rsid w:val="009832F6"/>
    <w:rsid w:val="009833B6"/>
    <w:rsid w:val="009834F4"/>
    <w:rsid w:val="00983B79"/>
    <w:rsid w:val="00983BAF"/>
    <w:rsid w:val="00984273"/>
    <w:rsid w:val="0098439C"/>
    <w:rsid w:val="00984F17"/>
    <w:rsid w:val="00984F3C"/>
    <w:rsid w:val="009857C9"/>
    <w:rsid w:val="00985804"/>
    <w:rsid w:val="00985EAF"/>
    <w:rsid w:val="00985F83"/>
    <w:rsid w:val="00986B11"/>
    <w:rsid w:val="00986EFE"/>
    <w:rsid w:val="00987DBB"/>
    <w:rsid w:val="009900D0"/>
    <w:rsid w:val="00990393"/>
    <w:rsid w:val="0099051B"/>
    <w:rsid w:val="00990C86"/>
    <w:rsid w:val="00990E09"/>
    <w:rsid w:val="00991045"/>
    <w:rsid w:val="009910D1"/>
    <w:rsid w:val="0099148E"/>
    <w:rsid w:val="009919CD"/>
    <w:rsid w:val="009922A6"/>
    <w:rsid w:val="00992340"/>
    <w:rsid w:val="009927B5"/>
    <w:rsid w:val="00992C74"/>
    <w:rsid w:val="00993122"/>
    <w:rsid w:val="009933A9"/>
    <w:rsid w:val="00993A1A"/>
    <w:rsid w:val="00993BF1"/>
    <w:rsid w:val="00993E06"/>
    <w:rsid w:val="00993EB9"/>
    <w:rsid w:val="00994176"/>
    <w:rsid w:val="0099487A"/>
    <w:rsid w:val="00994CE1"/>
    <w:rsid w:val="00994EF2"/>
    <w:rsid w:val="00994F5D"/>
    <w:rsid w:val="009957AD"/>
    <w:rsid w:val="009957E1"/>
    <w:rsid w:val="00995AD9"/>
    <w:rsid w:val="00995AFD"/>
    <w:rsid w:val="00995BBB"/>
    <w:rsid w:val="00995C90"/>
    <w:rsid w:val="00995E89"/>
    <w:rsid w:val="00995F17"/>
    <w:rsid w:val="00996801"/>
    <w:rsid w:val="0099680E"/>
    <w:rsid w:val="0099722E"/>
    <w:rsid w:val="00997CA1"/>
    <w:rsid w:val="00997E37"/>
    <w:rsid w:val="009A0D3A"/>
    <w:rsid w:val="009A0E26"/>
    <w:rsid w:val="009A0F6E"/>
    <w:rsid w:val="009A2137"/>
    <w:rsid w:val="009A273C"/>
    <w:rsid w:val="009A298D"/>
    <w:rsid w:val="009A2A28"/>
    <w:rsid w:val="009A2A4E"/>
    <w:rsid w:val="009A378F"/>
    <w:rsid w:val="009A397B"/>
    <w:rsid w:val="009A3986"/>
    <w:rsid w:val="009A3B9E"/>
    <w:rsid w:val="009A3C4E"/>
    <w:rsid w:val="009A3EDB"/>
    <w:rsid w:val="009A3FCF"/>
    <w:rsid w:val="009A4850"/>
    <w:rsid w:val="009A4DB3"/>
    <w:rsid w:val="009A4EB6"/>
    <w:rsid w:val="009A50B7"/>
    <w:rsid w:val="009A50DD"/>
    <w:rsid w:val="009A52B4"/>
    <w:rsid w:val="009A555C"/>
    <w:rsid w:val="009A559D"/>
    <w:rsid w:val="009A55EF"/>
    <w:rsid w:val="009A597E"/>
    <w:rsid w:val="009A5EE7"/>
    <w:rsid w:val="009A61C2"/>
    <w:rsid w:val="009A6460"/>
    <w:rsid w:val="009A68ED"/>
    <w:rsid w:val="009A6AC3"/>
    <w:rsid w:val="009A6C67"/>
    <w:rsid w:val="009A6D73"/>
    <w:rsid w:val="009A7000"/>
    <w:rsid w:val="009A7625"/>
    <w:rsid w:val="009A7BDD"/>
    <w:rsid w:val="009B011A"/>
    <w:rsid w:val="009B02FD"/>
    <w:rsid w:val="009B1452"/>
    <w:rsid w:val="009B18D2"/>
    <w:rsid w:val="009B19F2"/>
    <w:rsid w:val="009B1AE7"/>
    <w:rsid w:val="009B1C03"/>
    <w:rsid w:val="009B1D08"/>
    <w:rsid w:val="009B28FA"/>
    <w:rsid w:val="009B2ABC"/>
    <w:rsid w:val="009B3A63"/>
    <w:rsid w:val="009B3CAC"/>
    <w:rsid w:val="009B3D6D"/>
    <w:rsid w:val="009B3EA7"/>
    <w:rsid w:val="009B4102"/>
    <w:rsid w:val="009B4AE9"/>
    <w:rsid w:val="009B4B14"/>
    <w:rsid w:val="009B4CD2"/>
    <w:rsid w:val="009B53A4"/>
    <w:rsid w:val="009B58AC"/>
    <w:rsid w:val="009B59FB"/>
    <w:rsid w:val="009B6126"/>
    <w:rsid w:val="009B6327"/>
    <w:rsid w:val="009B6958"/>
    <w:rsid w:val="009B6ABB"/>
    <w:rsid w:val="009B7231"/>
    <w:rsid w:val="009B7473"/>
    <w:rsid w:val="009B74D4"/>
    <w:rsid w:val="009B78CF"/>
    <w:rsid w:val="009B7E40"/>
    <w:rsid w:val="009C00C9"/>
    <w:rsid w:val="009C0861"/>
    <w:rsid w:val="009C09D3"/>
    <w:rsid w:val="009C0E30"/>
    <w:rsid w:val="009C1776"/>
    <w:rsid w:val="009C19A3"/>
    <w:rsid w:val="009C1C99"/>
    <w:rsid w:val="009C2F89"/>
    <w:rsid w:val="009C32DB"/>
    <w:rsid w:val="009C44FD"/>
    <w:rsid w:val="009C4536"/>
    <w:rsid w:val="009C626B"/>
    <w:rsid w:val="009C638A"/>
    <w:rsid w:val="009C644C"/>
    <w:rsid w:val="009C659C"/>
    <w:rsid w:val="009C6C3B"/>
    <w:rsid w:val="009C787A"/>
    <w:rsid w:val="009C7D34"/>
    <w:rsid w:val="009C7EAD"/>
    <w:rsid w:val="009D043F"/>
    <w:rsid w:val="009D0815"/>
    <w:rsid w:val="009D0CF3"/>
    <w:rsid w:val="009D137C"/>
    <w:rsid w:val="009D1D1D"/>
    <w:rsid w:val="009D1F1F"/>
    <w:rsid w:val="009D1FE0"/>
    <w:rsid w:val="009D2399"/>
    <w:rsid w:val="009D253A"/>
    <w:rsid w:val="009D2B0D"/>
    <w:rsid w:val="009D2B48"/>
    <w:rsid w:val="009D2FBC"/>
    <w:rsid w:val="009D2FF6"/>
    <w:rsid w:val="009D36DB"/>
    <w:rsid w:val="009D39C5"/>
    <w:rsid w:val="009D471A"/>
    <w:rsid w:val="009D498D"/>
    <w:rsid w:val="009D55AF"/>
    <w:rsid w:val="009D59D7"/>
    <w:rsid w:val="009D5C21"/>
    <w:rsid w:val="009D656A"/>
    <w:rsid w:val="009D68DE"/>
    <w:rsid w:val="009D73D9"/>
    <w:rsid w:val="009D7699"/>
    <w:rsid w:val="009D76D8"/>
    <w:rsid w:val="009D788F"/>
    <w:rsid w:val="009E0285"/>
    <w:rsid w:val="009E03DC"/>
    <w:rsid w:val="009E0EEC"/>
    <w:rsid w:val="009E162C"/>
    <w:rsid w:val="009E18F8"/>
    <w:rsid w:val="009E1D05"/>
    <w:rsid w:val="009E28A5"/>
    <w:rsid w:val="009E31FF"/>
    <w:rsid w:val="009E3947"/>
    <w:rsid w:val="009E3EE9"/>
    <w:rsid w:val="009E42E6"/>
    <w:rsid w:val="009E4367"/>
    <w:rsid w:val="009E43AD"/>
    <w:rsid w:val="009E45EF"/>
    <w:rsid w:val="009E4B7A"/>
    <w:rsid w:val="009E4BB4"/>
    <w:rsid w:val="009E4C36"/>
    <w:rsid w:val="009E4EA8"/>
    <w:rsid w:val="009E526C"/>
    <w:rsid w:val="009E53A0"/>
    <w:rsid w:val="009E5565"/>
    <w:rsid w:val="009E67D5"/>
    <w:rsid w:val="009E6950"/>
    <w:rsid w:val="009E6A3E"/>
    <w:rsid w:val="009E6CAF"/>
    <w:rsid w:val="009E6D59"/>
    <w:rsid w:val="009E6EB7"/>
    <w:rsid w:val="009E7822"/>
    <w:rsid w:val="009E7C20"/>
    <w:rsid w:val="009E7C24"/>
    <w:rsid w:val="009F032D"/>
    <w:rsid w:val="009F062F"/>
    <w:rsid w:val="009F06C2"/>
    <w:rsid w:val="009F0750"/>
    <w:rsid w:val="009F0D2E"/>
    <w:rsid w:val="009F16A3"/>
    <w:rsid w:val="009F26AB"/>
    <w:rsid w:val="009F26C8"/>
    <w:rsid w:val="009F2BEB"/>
    <w:rsid w:val="009F32ED"/>
    <w:rsid w:val="009F3A5A"/>
    <w:rsid w:val="009F3AB3"/>
    <w:rsid w:val="009F3C10"/>
    <w:rsid w:val="009F3F8C"/>
    <w:rsid w:val="009F49FE"/>
    <w:rsid w:val="009F4ACF"/>
    <w:rsid w:val="009F4C1A"/>
    <w:rsid w:val="009F5210"/>
    <w:rsid w:val="009F5478"/>
    <w:rsid w:val="009F5873"/>
    <w:rsid w:val="009F5F6D"/>
    <w:rsid w:val="009F66F7"/>
    <w:rsid w:val="009F6B53"/>
    <w:rsid w:val="009F6C21"/>
    <w:rsid w:val="009F7179"/>
    <w:rsid w:val="009F7584"/>
    <w:rsid w:val="009F764E"/>
    <w:rsid w:val="009F7726"/>
    <w:rsid w:val="009F7D41"/>
    <w:rsid w:val="009F7EBA"/>
    <w:rsid w:val="00A00CA8"/>
    <w:rsid w:val="00A016C9"/>
    <w:rsid w:val="00A01771"/>
    <w:rsid w:val="00A018D2"/>
    <w:rsid w:val="00A022A5"/>
    <w:rsid w:val="00A0276A"/>
    <w:rsid w:val="00A028E4"/>
    <w:rsid w:val="00A03377"/>
    <w:rsid w:val="00A03D04"/>
    <w:rsid w:val="00A04175"/>
    <w:rsid w:val="00A04B5B"/>
    <w:rsid w:val="00A04DDA"/>
    <w:rsid w:val="00A04FF0"/>
    <w:rsid w:val="00A0511D"/>
    <w:rsid w:val="00A05473"/>
    <w:rsid w:val="00A05669"/>
    <w:rsid w:val="00A057EF"/>
    <w:rsid w:val="00A058A7"/>
    <w:rsid w:val="00A05F68"/>
    <w:rsid w:val="00A06442"/>
    <w:rsid w:val="00A0765E"/>
    <w:rsid w:val="00A0793B"/>
    <w:rsid w:val="00A10B10"/>
    <w:rsid w:val="00A115F6"/>
    <w:rsid w:val="00A11783"/>
    <w:rsid w:val="00A11E73"/>
    <w:rsid w:val="00A11FBE"/>
    <w:rsid w:val="00A12398"/>
    <w:rsid w:val="00A1259A"/>
    <w:rsid w:val="00A126D7"/>
    <w:rsid w:val="00A12787"/>
    <w:rsid w:val="00A12980"/>
    <w:rsid w:val="00A13658"/>
    <w:rsid w:val="00A13DF7"/>
    <w:rsid w:val="00A13F1E"/>
    <w:rsid w:val="00A13F8E"/>
    <w:rsid w:val="00A14CB6"/>
    <w:rsid w:val="00A16527"/>
    <w:rsid w:val="00A1653C"/>
    <w:rsid w:val="00A16EA0"/>
    <w:rsid w:val="00A16EFC"/>
    <w:rsid w:val="00A170EC"/>
    <w:rsid w:val="00A171F8"/>
    <w:rsid w:val="00A17226"/>
    <w:rsid w:val="00A172F5"/>
    <w:rsid w:val="00A17428"/>
    <w:rsid w:val="00A1796D"/>
    <w:rsid w:val="00A17CAE"/>
    <w:rsid w:val="00A17D44"/>
    <w:rsid w:val="00A20903"/>
    <w:rsid w:val="00A20C76"/>
    <w:rsid w:val="00A2183D"/>
    <w:rsid w:val="00A2224D"/>
    <w:rsid w:val="00A2261F"/>
    <w:rsid w:val="00A229BA"/>
    <w:rsid w:val="00A22E48"/>
    <w:rsid w:val="00A23236"/>
    <w:rsid w:val="00A23573"/>
    <w:rsid w:val="00A23F4A"/>
    <w:rsid w:val="00A240A9"/>
    <w:rsid w:val="00A2438F"/>
    <w:rsid w:val="00A247E8"/>
    <w:rsid w:val="00A248B0"/>
    <w:rsid w:val="00A24A45"/>
    <w:rsid w:val="00A24E65"/>
    <w:rsid w:val="00A25107"/>
    <w:rsid w:val="00A25716"/>
    <w:rsid w:val="00A25ACE"/>
    <w:rsid w:val="00A25D45"/>
    <w:rsid w:val="00A25E6A"/>
    <w:rsid w:val="00A25F9F"/>
    <w:rsid w:val="00A26371"/>
    <w:rsid w:val="00A26568"/>
    <w:rsid w:val="00A2675B"/>
    <w:rsid w:val="00A26F87"/>
    <w:rsid w:val="00A270FA"/>
    <w:rsid w:val="00A27B2E"/>
    <w:rsid w:val="00A27C14"/>
    <w:rsid w:val="00A30445"/>
    <w:rsid w:val="00A3068F"/>
    <w:rsid w:val="00A309CC"/>
    <w:rsid w:val="00A311AF"/>
    <w:rsid w:val="00A31310"/>
    <w:rsid w:val="00A31534"/>
    <w:rsid w:val="00A32025"/>
    <w:rsid w:val="00A3232E"/>
    <w:rsid w:val="00A3239D"/>
    <w:rsid w:val="00A3288B"/>
    <w:rsid w:val="00A328C2"/>
    <w:rsid w:val="00A33321"/>
    <w:rsid w:val="00A333A9"/>
    <w:rsid w:val="00A33886"/>
    <w:rsid w:val="00A33A72"/>
    <w:rsid w:val="00A33B5B"/>
    <w:rsid w:val="00A33F61"/>
    <w:rsid w:val="00A34606"/>
    <w:rsid w:val="00A346C8"/>
    <w:rsid w:val="00A34D38"/>
    <w:rsid w:val="00A352E0"/>
    <w:rsid w:val="00A35D54"/>
    <w:rsid w:val="00A35D8F"/>
    <w:rsid w:val="00A361EE"/>
    <w:rsid w:val="00A3655F"/>
    <w:rsid w:val="00A37389"/>
    <w:rsid w:val="00A407CA"/>
    <w:rsid w:val="00A40BAB"/>
    <w:rsid w:val="00A41751"/>
    <w:rsid w:val="00A41803"/>
    <w:rsid w:val="00A418AF"/>
    <w:rsid w:val="00A41AB6"/>
    <w:rsid w:val="00A41EA9"/>
    <w:rsid w:val="00A42497"/>
    <w:rsid w:val="00A424AD"/>
    <w:rsid w:val="00A42AFF"/>
    <w:rsid w:val="00A42C26"/>
    <w:rsid w:val="00A42E0C"/>
    <w:rsid w:val="00A43743"/>
    <w:rsid w:val="00A43E64"/>
    <w:rsid w:val="00A43FA1"/>
    <w:rsid w:val="00A4456E"/>
    <w:rsid w:val="00A44588"/>
    <w:rsid w:val="00A44D4A"/>
    <w:rsid w:val="00A44E94"/>
    <w:rsid w:val="00A45686"/>
    <w:rsid w:val="00A4636B"/>
    <w:rsid w:val="00A463C9"/>
    <w:rsid w:val="00A465AD"/>
    <w:rsid w:val="00A46A54"/>
    <w:rsid w:val="00A46DA1"/>
    <w:rsid w:val="00A46F84"/>
    <w:rsid w:val="00A47336"/>
    <w:rsid w:val="00A478CC"/>
    <w:rsid w:val="00A47A6C"/>
    <w:rsid w:val="00A47FF1"/>
    <w:rsid w:val="00A510F5"/>
    <w:rsid w:val="00A514F6"/>
    <w:rsid w:val="00A515F9"/>
    <w:rsid w:val="00A51837"/>
    <w:rsid w:val="00A519DB"/>
    <w:rsid w:val="00A51E1B"/>
    <w:rsid w:val="00A51F05"/>
    <w:rsid w:val="00A5241B"/>
    <w:rsid w:val="00A52694"/>
    <w:rsid w:val="00A531FC"/>
    <w:rsid w:val="00A539B2"/>
    <w:rsid w:val="00A54745"/>
    <w:rsid w:val="00A54876"/>
    <w:rsid w:val="00A548A1"/>
    <w:rsid w:val="00A54A46"/>
    <w:rsid w:val="00A54CAD"/>
    <w:rsid w:val="00A55674"/>
    <w:rsid w:val="00A5576B"/>
    <w:rsid w:val="00A55F41"/>
    <w:rsid w:val="00A56049"/>
    <w:rsid w:val="00A56655"/>
    <w:rsid w:val="00A56C6A"/>
    <w:rsid w:val="00A57F3B"/>
    <w:rsid w:val="00A6027B"/>
    <w:rsid w:val="00A60372"/>
    <w:rsid w:val="00A603A6"/>
    <w:rsid w:val="00A60C74"/>
    <w:rsid w:val="00A60E26"/>
    <w:rsid w:val="00A60F99"/>
    <w:rsid w:val="00A60FFC"/>
    <w:rsid w:val="00A61837"/>
    <w:rsid w:val="00A61897"/>
    <w:rsid w:val="00A61E7E"/>
    <w:rsid w:val="00A61EF8"/>
    <w:rsid w:val="00A62402"/>
    <w:rsid w:val="00A6248F"/>
    <w:rsid w:val="00A62EBB"/>
    <w:rsid w:val="00A6346F"/>
    <w:rsid w:val="00A6351E"/>
    <w:rsid w:val="00A63867"/>
    <w:rsid w:val="00A63AAA"/>
    <w:rsid w:val="00A63DC5"/>
    <w:rsid w:val="00A63F0D"/>
    <w:rsid w:val="00A64621"/>
    <w:rsid w:val="00A647A1"/>
    <w:rsid w:val="00A6502E"/>
    <w:rsid w:val="00A65345"/>
    <w:rsid w:val="00A6536B"/>
    <w:rsid w:val="00A65516"/>
    <w:rsid w:val="00A655FA"/>
    <w:rsid w:val="00A65A45"/>
    <w:rsid w:val="00A663C8"/>
    <w:rsid w:val="00A663E1"/>
    <w:rsid w:val="00A664DE"/>
    <w:rsid w:val="00A667EC"/>
    <w:rsid w:val="00A66ABF"/>
    <w:rsid w:val="00A66C51"/>
    <w:rsid w:val="00A66E01"/>
    <w:rsid w:val="00A67378"/>
    <w:rsid w:val="00A67A1D"/>
    <w:rsid w:val="00A67A3E"/>
    <w:rsid w:val="00A67B45"/>
    <w:rsid w:val="00A704B9"/>
    <w:rsid w:val="00A7060B"/>
    <w:rsid w:val="00A70940"/>
    <w:rsid w:val="00A70AA1"/>
    <w:rsid w:val="00A71190"/>
    <w:rsid w:val="00A71EE5"/>
    <w:rsid w:val="00A72225"/>
    <w:rsid w:val="00A7227B"/>
    <w:rsid w:val="00A7286F"/>
    <w:rsid w:val="00A72B36"/>
    <w:rsid w:val="00A72D61"/>
    <w:rsid w:val="00A73A88"/>
    <w:rsid w:val="00A73EBE"/>
    <w:rsid w:val="00A74351"/>
    <w:rsid w:val="00A74822"/>
    <w:rsid w:val="00A74973"/>
    <w:rsid w:val="00A74C1E"/>
    <w:rsid w:val="00A751BF"/>
    <w:rsid w:val="00A758B8"/>
    <w:rsid w:val="00A75AB8"/>
    <w:rsid w:val="00A75D80"/>
    <w:rsid w:val="00A75FFF"/>
    <w:rsid w:val="00A760FE"/>
    <w:rsid w:val="00A7672B"/>
    <w:rsid w:val="00A77095"/>
    <w:rsid w:val="00A77443"/>
    <w:rsid w:val="00A801C8"/>
    <w:rsid w:val="00A80D23"/>
    <w:rsid w:val="00A8116D"/>
    <w:rsid w:val="00A81325"/>
    <w:rsid w:val="00A818D7"/>
    <w:rsid w:val="00A82472"/>
    <w:rsid w:val="00A826C2"/>
    <w:rsid w:val="00A82C1C"/>
    <w:rsid w:val="00A82DED"/>
    <w:rsid w:val="00A83BE6"/>
    <w:rsid w:val="00A84235"/>
    <w:rsid w:val="00A84248"/>
    <w:rsid w:val="00A84548"/>
    <w:rsid w:val="00A847DC"/>
    <w:rsid w:val="00A84842"/>
    <w:rsid w:val="00A84AB0"/>
    <w:rsid w:val="00A84C01"/>
    <w:rsid w:val="00A85220"/>
    <w:rsid w:val="00A854BD"/>
    <w:rsid w:val="00A854FF"/>
    <w:rsid w:val="00A858EC"/>
    <w:rsid w:val="00A85DC4"/>
    <w:rsid w:val="00A85DEF"/>
    <w:rsid w:val="00A863C6"/>
    <w:rsid w:val="00A86696"/>
    <w:rsid w:val="00A86A1C"/>
    <w:rsid w:val="00A8716D"/>
    <w:rsid w:val="00A8723A"/>
    <w:rsid w:val="00A874D0"/>
    <w:rsid w:val="00A8766E"/>
    <w:rsid w:val="00A87A16"/>
    <w:rsid w:val="00A87AD7"/>
    <w:rsid w:val="00A87B61"/>
    <w:rsid w:val="00A87EE5"/>
    <w:rsid w:val="00A87FB9"/>
    <w:rsid w:val="00A90209"/>
    <w:rsid w:val="00A908C3"/>
    <w:rsid w:val="00A918CE"/>
    <w:rsid w:val="00A91E06"/>
    <w:rsid w:val="00A922F0"/>
    <w:rsid w:val="00A92461"/>
    <w:rsid w:val="00A925C7"/>
    <w:rsid w:val="00A92658"/>
    <w:rsid w:val="00A92DC9"/>
    <w:rsid w:val="00A92E56"/>
    <w:rsid w:val="00A9375B"/>
    <w:rsid w:val="00A93AFA"/>
    <w:rsid w:val="00A93FDC"/>
    <w:rsid w:val="00A94C03"/>
    <w:rsid w:val="00A95591"/>
    <w:rsid w:val="00A95CFC"/>
    <w:rsid w:val="00A969D9"/>
    <w:rsid w:val="00A9737D"/>
    <w:rsid w:val="00A97380"/>
    <w:rsid w:val="00AA07C7"/>
    <w:rsid w:val="00AA0B5E"/>
    <w:rsid w:val="00AA0E16"/>
    <w:rsid w:val="00AA153D"/>
    <w:rsid w:val="00AA15A9"/>
    <w:rsid w:val="00AA175D"/>
    <w:rsid w:val="00AA1FF5"/>
    <w:rsid w:val="00AA224A"/>
    <w:rsid w:val="00AA22BD"/>
    <w:rsid w:val="00AA28D4"/>
    <w:rsid w:val="00AA326F"/>
    <w:rsid w:val="00AA3514"/>
    <w:rsid w:val="00AA35CB"/>
    <w:rsid w:val="00AA385D"/>
    <w:rsid w:val="00AA3B27"/>
    <w:rsid w:val="00AA3BFA"/>
    <w:rsid w:val="00AA3C23"/>
    <w:rsid w:val="00AA4997"/>
    <w:rsid w:val="00AA4C7A"/>
    <w:rsid w:val="00AA4DE4"/>
    <w:rsid w:val="00AA4F9C"/>
    <w:rsid w:val="00AA5055"/>
    <w:rsid w:val="00AA599E"/>
    <w:rsid w:val="00AA5A39"/>
    <w:rsid w:val="00AA5DCD"/>
    <w:rsid w:val="00AA603D"/>
    <w:rsid w:val="00AA6231"/>
    <w:rsid w:val="00AA6A81"/>
    <w:rsid w:val="00AA7543"/>
    <w:rsid w:val="00AA7AB7"/>
    <w:rsid w:val="00AA7B1A"/>
    <w:rsid w:val="00AB037E"/>
    <w:rsid w:val="00AB0436"/>
    <w:rsid w:val="00AB0499"/>
    <w:rsid w:val="00AB05EF"/>
    <w:rsid w:val="00AB07B0"/>
    <w:rsid w:val="00AB0AB3"/>
    <w:rsid w:val="00AB0D67"/>
    <w:rsid w:val="00AB173A"/>
    <w:rsid w:val="00AB198F"/>
    <w:rsid w:val="00AB1AC1"/>
    <w:rsid w:val="00AB1E35"/>
    <w:rsid w:val="00AB21BA"/>
    <w:rsid w:val="00AB235A"/>
    <w:rsid w:val="00AB23A9"/>
    <w:rsid w:val="00AB2978"/>
    <w:rsid w:val="00AB29F7"/>
    <w:rsid w:val="00AB2DED"/>
    <w:rsid w:val="00AB3253"/>
    <w:rsid w:val="00AB3899"/>
    <w:rsid w:val="00AB3AD8"/>
    <w:rsid w:val="00AB3C2D"/>
    <w:rsid w:val="00AB3D19"/>
    <w:rsid w:val="00AB3F15"/>
    <w:rsid w:val="00AB42A6"/>
    <w:rsid w:val="00AB43A9"/>
    <w:rsid w:val="00AB43CC"/>
    <w:rsid w:val="00AB4B4A"/>
    <w:rsid w:val="00AB4BB6"/>
    <w:rsid w:val="00AB4E3F"/>
    <w:rsid w:val="00AB4FA5"/>
    <w:rsid w:val="00AB505A"/>
    <w:rsid w:val="00AB5457"/>
    <w:rsid w:val="00AB5531"/>
    <w:rsid w:val="00AB5BC5"/>
    <w:rsid w:val="00AB63D5"/>
    <w:rsid w:val="00AB6490"/>
    <w:rsid w:val="00AB6C11"/>
    <w:rsid w:val="00AB73CA"/>
    <w:rsid w:val="00AB7773"/>
    <w:rsid w:val="00AB78CA"/>
    <w:rsid w:val="00AB7D62"/>
    <w:rsid w:val="00AC074B"/>
    <w:rsid w:val="00AC08C5"/>
    <w:rsid w:val="00AC0CA2"/>
    <w:rsid w:val="00AC0D07"/>
    <w:rsid w:val="00AC1316"/>
    <w:rsid w:val="00AC167D"/>
    <w:rsid w:val="00AC2273"/>
    <w:rsid w:val="00AC26F1"/>
    <w:rsid w:val="00AC2B1B"/>
    <w:rsid w:val="00AC2E36"/>
    <w:rsid w:val="00AC40DB"/>
    <w:rsid w:val="00AC41D8"/>
    <w:rsid w:val="00AC44D7"/>
    <w:rsid w:val="00AC4B0C"/>
    <w:rsid w:val="00AC4CEA"/>
    <w:rsid w:val="00AC4D56"/>
    <w:rsid w:val="00AC4E76"/>
    <w:rsid w:val="00AC51A4"/>
    <w:rsid w:val="00AC5FD3"/>
    <w:rsid w:val="00AC64E0"/>
    <w:rsid w:val="00AC6CC1"/>
    <w:rsid w:val="00AC7A1B"/>
    <w:rsid w:val="00AD00CC"/>
    <w:rsid w:val="00AD015A"/>
    <w:rsid w:val="00AD028A"/>
    <w:rsid w:val="00AD1B1E"/>
    <w:rsid w:val="00AD2BF0"/>
    <w:rsid w:val="00AD2C4D"/>
    <w:rsid w:val="00AD31F6"/>
    <w:rsid w:val="00AD3471"/>
    <w:rsid w:val="00AD3549"/>
    <w:rsid w:val="00AD36AB"/>
    <w:rsid w:val="00AD397E"/>
    <w:rsid w:val="00AD39A4"/>
    <w:rsid w:val="00AD39B9"/>
    <w:rsid w:val="00AD4511"/>
    <w:rsid w:val="00AD4696"/>
    <w:rsid w:val="00AD475B"/>
    <w:rsid w:val="00AD539E"/>
    <w:rsid w:val="00AD54A9"/>
    <w:rsid w:val="00AD5B00"/>
    <w:rsid w:val="00AD5FF8"/>
    <w:rsid w:val="00AD608D"/>
    <w:rsid w:val="00AD6A74"/>
    <w:rsid w:val="00AD6AD3"/>
    <w:rsid w:val="00AD6F23"/>
    <w:rsid w:val="00AD75E8"/>
    <w:rsid w:val="00AD771B"/>
    <w:rsid w:val="00AD7839"/>
    <w:rsid w:val="00AE03C5"/>
    <w:rsid w:val="00AE066D"/>
    <w:rsid w:val="00AE1C03"/>
    <w:rsid w:val="00AE1CA6"/>
    <w:rsid w:val="00AE1E6A"/>
    <w:rsid w:val="00AE218E"/>
    <w:rsid w:val="00AE2F6E"/>
    <w:rsid w:val="00AE30CA"/>
    <w:rsid w:val="00AE34DA"/>
    <w:rsid w:val="00AE3713"/>
    <w:rsid w:val="00AE3CF8"/>
    <w:rsid w:val="00AE3D28"/>
    <w:rsid w:val="00AE3D80"/>
    <w:rsid w:val="00AE3FF8"/>
    <w:rsid w:val="00AE4133"/>
    <w:rsid w:val="00AE4695"/>
    <w:rsid w:val="00AE556F"/>
    <w:rsid w:val="00AE5844"/>
    <w:rsid w:val="00AE5C3A"/>
    <w:rsid w:val="00AE5D37"/>
    <w:rsid w:val="00AE6145"/>
    <w:rsid w:val="00AE6488"/>
    <w:rsid w:val="00AE6CD6"/>
    <w:rsid w:val="00AE74D5"/>
    <w:rsid w:val="00AE7B22"/>
    <w:rsid w:val="00AE7DF8"/>
    <w:rsid w:val="00AF08E1"/>
    <w:rsid w:val="00AF125D"/>
    <w:rsid w:val="00AF1C7F"/>
    <w:rsid w:val="00AF1D94"/>
    <w:rsid w:val="00AF1E42"/>
    <w:rsid w:val="00AF20C0"/>
    <w:rsid w:val="00AF24F1"/>
    <w:rsid w:val="00AF2A26"/>
    <w:rsid w:val="00AF2E27"/>
    <w:rsid w:val="00AF35A7"/>
    <w:rsid w:val="00AF35AF"/>
    <w:rsid w:val="00AF35DD"/>
    <w:rsid w:val="00AF3CD5"/>
    <w:rsid w:val="00AF3E8B"/>
    <w:rsid w:val="00AF4662"/>
    <w:rsid w:val="00AF4712"/>
    <w:rsid w:val="00AF4CED"/>
    <w:rsid w:val="00AF4DCE"/>
    <w:rsid w:val="00AF54DE"/>
    <w:rsid w:val="00AF566B"/>
    <w:rsid w:val="00AF568D"/>
    <w:rsid w:val="00AF5A7C"/>
    <w:rsid w:val="00AF5CE9"/>
    <w:rsid w:val="00AF609B"/>
    <w:rsid w:val="00AF67A4"/>
    <w:rsid w:val="00AF6922"/>
    <w:rsid w:val="00AF6F37"/>
    <w:rsid w:val="00AF7DA6"/>
    <w:rsid w:val="00B009A7"/>
    <w:rsid w:val="00B00CE5"/>
    <w:rsid w:val="00B018C8"/>
    <w:rsid w:val="00B021D7"/>
    <w:rsid w:val="00B0225F"/>
    <w:rsid w:val="00B0240C"/>
    <w:rsid w:val="00B02727"/>
    <w:rsid w:val="00B03029"/>
    <w:rsid w:val="00B03034"/>
    <w:rsid w:val="00B033C6"/>
    <w:rsid w:val="00B03519"/>
    <w:rsid w:val="00B0363C"/>
    <w:rsid w:val="00B0364D"/>
    <w:rsid w:val="00B0386B"/>
    <w:rsid w:val="00B0391E"/>
    <w:rsid w:val="00B03C3D"/>
    <w:rsid w:val="00B03D0F"/>
    <w:rsid w:val="00B03D1F"/>
    <w:rsid w:val="00B03F06"/>
    <w:rsid w:val="00B04473"/>
    <w:rsid w:val="00B044B0"/>
    <w:rsid w:val="00B045DD"/>
    <w:rsid w:val="00B04AA2"/>
    <w:rsid w:val="00B04B22"/>
    <w:rsid w:val="00B06855"/>
    <w:rsid w:val="00B0685F"/>
    <w:rsid w:val="00B06968"/>
    <w:rsid w:val="00B06F78"/>
    <w:rsid w:val="00B07174"/>
    <w:rsid w:val="00B07310"/>
    <w:rsid w:val="00B0756D"/>
    <w:rsid w:val="00B07B3C"/>
    <w:rsid w:val="00B1005F"/>
    <w:rsid w:val="00B10199"/>
    <w:rsid w:val="00B1025D"/>
    <w:rsid w:val="00B102C6"/>
    <w:rsid w:val="00B106BE"/>
    <w:rsid w:val="00B10E1C"/>
    <w:rsid w:val="00B10E51"/>
    <w:rsid w:val="00B10EF0"/>
    <w:rsid w:val="00B11575"/>
    <w:rsid w:val="00B115B3"/>
    <w:rsid w:val="00B11955"/>
    <w:rsid w:val="00B122A2"/>
    <w:rsid w:val="00B12350"/>
    <w:rsid w:val="00B12CF2"/>
    <w:rsid w:val="00B13032"/>
    <w:rsid w:val="00B13053"/>
    <w:rsid w:val="00B13169"/>
    <w:rsid w:val="00B13323"/>
    <w:rsid w:val="00B1335D"/>
    <w:rsid w:val="00B13703"/>
    <w:rsid w:val="00B13AD0"/>
    <w:rsid w:val="00B14435"/>
    <w:rsid w:val="00B144F4"/>
    <w:rsid w:val="00B1456E"/>
    <w:rsid w:val="00B149C8"/>
    <w:rsid w:val="00B16169"/>
    <w:rsid w:val="00B16A51"/>
    <w:rsid w:val="00B16D50"/>
    <w:rsid w:val="00B16E1B"/>
    <w:rsid w:val="00B17201"/>
    <w:rsid w:val="00B172A7"/>
    <w:rsid w:val="00B1770B"/>
    <w:rsid w:val="00B177CB"/>
    <w:rsid w:val="00B17A43"/>
    <w:rsid w:val="00B17BC7"/>
    <w:rsid w:val="00B17F0A"/>
    <w:rsid w:val="00B2005F"/>
    <w:rsid w:val="00B2025D"/>
    <w:rsid w:val="00B205A9"/>
    <w:rsid w:val="00B2074F"/>
    <w:rsid w:val="00B2089D"/>
    <w:rsid w:val="00B21369"/>
    <w:rsid w:val="00B21AF5"/>
    <w:rsid w:val="00B21BFC"/>
    <w:rsid w:val="00B22031"/>
    <w:rsid w:val="00B222B3"/>
    <w:rsid w:val="00B224E2"/>
    <w:rsid w:val="00B227F7"/>
    <w:rsid w:val="00B2292A"/>
    <w:rsid w:val="00B22A42"/>
    <w:rsid w:val="00B22D88"/>
    <w:rsid w:val="00B23514"/>
    <w:rsid w:val="00B23AD1"/>
    <w:rsid w:val="00B23C93"/>
    <w:rsid w:val="00B23F34"/>
    <w:rsid w:val="00B2420C"/>
    <w:rsid w:val="00B2470C"/>
    <w:rsid w:val="00B24A43"/>
    <w:rsid w:val="00B24CA0"/>
    <w:rsid w:val="00B24EB8"/>
    <w:rsid w:val="00B2546D"/>
    <w:rsid w:val="00B256FC"/>
    <w:rsid w:val="00B2572D"/>
    <w:rsid w:val="00B257F1"/>
    <w:rsid w:val="00B25A44"/>
    <w:rsid w:val="00B25D08"/>
    <w:rsid w:val="00B261AB"/>
    <w:rsid w:val="00B2628F"/>
    <w:rsid w:val="00B269A3"/>
    <w:rsid w:val="00B26C9E"/>
    <w:rsid w:val="00B26E08"/>
    <w:rsid w:val="00B26E1C"/>
    <w:rsid w:val="00B270D2"/>
    <w:rsid w:val="00B271D3"/>
    <w:rsid w:val="00B27236"/>
    <w:rsid w:val="00B276D1"/>
    <w:rsid w:val="00B278AA"/>
    <w:rsid w:val="00B3062E"/>
    <w:rsid w:val="00B30651"/>
    <w:rsid w:val="00B30778"/>
    <w:rsid w:val="00B3080A"/>
    <w:rsid w:val="00B310CB"/>
    <w:rsid w:val="00B314B6"/>
    <w:rsid w:val="00B315B1"/>
    <w:rsid w:val="00B32000"/>
    <w:rsid w:val="00B32544"/>
    <w:rsid w:val="00B32C0D"/>
    <w:rsid w:val="00B32DDF"/>
    <w:rsid w:val="00B32DF9"/>
    <w:rsid w:val="00B32EB9"/>
    <w:rsid w:val="00B330FE"/>
    <w:rsid w:val="00B3332A"/>
    <w:rsid w:val="00B334F9"/>
    <w:rsid w:val="00B33804"/>
    <w:rsid w:val="00B33AC6"/>
    <w:rsid w:val="00B33C12"/>
    <w:rsid w:val="00B33EE5"/>
    <w:rsid w:val="00B344E0"/>
    <w:rsid w:val="00B345E4"/>
    <w:rsid w:val="00B34A1E"/>
    <w:rsid w:val="00B358C3"/>
    <w:rsid w:val="00B35AB1"/>
    <w:rsid w:val="00B35F75"/>
    <w:rsid w:val="00B36D71"/>
    <w:rsid w:val="00B373FA"/>
    <w:rsid w:val="00B37609"/>
    <w:rsid w:val="00B40114"/>
    <w:rsid w:val="00B40310"/>
    <w:rsid w:val="00B40D13"/>
    <w:rsid w:val="00B41098"/>
    <w:rsid w:val="00B41317"/>
    <w:rsid w:val="00B4154A"/>
    <w:rsid w:val="00B415B4"/>
    <w:rsid w:val="00B4170C"/>
    <w:rsid w:val="00B4195B"/>
    <w:rsid w:val="00B42160"/>
    <w:rsid w:val="00B42834"/>
    <w:rsid w:val="00B43398"/>
    <w:rsid w:val="00B43A13"/>
    <w:rsid w:val="00B4419F"/>
    <w:rsid w:val="00B44328"/>
    <w:rsid w:val="00B44520"/>
    <w:rsid w:val="00B44699"/>
    <w:rsid w:val="00B44735"/>
    <w:rsid w:val="00B44A4D"/>
    <w:rsid w:val="00B45638"/>
    <w:rsid w:val="00B45905"/>
    <w:rsid w:val="00B461AA"/>
    <w:rsid w:val="00B463F9"/>
    <w:rsid w:val="00B467EB"/>
    <w:rsid w:val="00B46C6D"/>
    <w:rsid w:val="00B46ECF"/>
    <w:rsid w:val="00B473C4"/>
    <w:rsid w:val="00B47C96"/>
    <w:rsid w:val="00B47D21"/>
    <w:rsid w:val="00B47E6B"/>
    <w:rsid w:val="00B50133"/>
    <w:rsid w:val="00B501ED"/>
    <w:rsid w:val="00B503E8"/>
    <w:rsid w:val="00B50593"/>
    <w:rsid w:val="00B50734"/>
    <w:rsid w:val="00B50F04"/>
    <w:rsid w:val="00B5103D"/>
    <w:rsid w:val="00B51AA5"/>
    <w:rsid w:val="00B51BDE"/>
    <w:rsid w:val="00B522C0"/>
    <w:rsid w:val="00B52373"/>
    <w:rsid w:val="00B52537"/>
    <w:rsid w:val="00B5258F"/>
    <w:rsid w:val="00B525F1"/>
    <w:rsid w:val="00B528A4"/>
    <w:rsid w:val="00B528FE"/>
    <w:rsid w:val="00B52B3A"/>
    <w:rsid w:val="00B52BEE"/>
    <w:rsid w:val="00B52D13"/>
    <w:rsid w:val="00B53203"/>
    <w:rsid w:val="00B53A43"/>
    <w:rsid w:val="00B53D03"/>
    <w:rsid w:val="00B54928"/>
    <w:rsid w:val="00B54E63"/>
    <w:rsid w:val="00B55902"/>
    <w:rsid w:val="00B55CC1"/>
    <w:rsid w:val="00B5634C"/>
    <w:rsid w:val="00B5637C"/>
    <w:rsid w:val="00B56B91"/>
    <w:rsid w:val="00B571B8"/>
    <w:rsid w:val="00B57213"/>
    <w:rsid w:val="00B57DDE"/>
    <w:rsid w:val="00B57DFF"/>
    <w:rsid w:val="00B57F53"/>
    <w:rsid w:val="00B60862"/>
    <w:rsid w:val="00B60C85"/>
    <w:rsid w:val="00B619B9"/>
    <w:rsid w:val="00B61AB2"/>
    <w:rsid w:val="00B61D7E"/>
    <w:rsid w:val="00B625C8"/>
    <w:rsid w:val="00B62E64"/>
    <w:rsid w:val="00B62F16"/>
    <w:rsid w:val="00B6346B"/>
    <w:rsid w:val="00B63C5B"/>
    <w:rsid w:val="00B64778"/>
    <w:rsid w:val="00B64EBB"/>
    <w:rsid w:val="00B64FC5"/>
    <w:rsid w:val="00B65552"/>
    <w:rsid w:val="00B66E68"/>
    <w:rsid w:val="00B66E8F"/>
    <w:rsid w:val="00B66F2F"/>
    <w:rsid w:val="00B6753F"/>
    <w:rsid w:val="00B67605"/>
    <w:rsid w:val="00B6772C"/>
    <w:rsid w:val="00B67A09"/>
    <w:rsid w:val="00B7048C"/>
    <w:rsid w:val="00B704B9"/>
    <w:rsid w:val="00B706B3"/>
    <w:rsid w:val="00B70CDE"/>
    <w:rsid w:val="00B70E74"/>
    <w:rsid w:val="00B71DF2"/>
    <w:rsid w:val="00B71ED4"/>
    <w:rsid w:val="00B727B7"/>
    <w:rsid w:val="00B72F0F"/>
    <w:rsid w:val="00B73344"/>
    <w:rsid w:val="00B73D49"/>
    <w:rsid w:val="00B73EF7"/>
    <w:rsid w:val="00B74287"/>
    <w:rsid w:val="00B74935"/>
    <w:rsid w:val="00B7506F"/>
    <w:rsid w:val="00B7526F"/>
    <w:rsid w:val="00B752E8"/>
    <w:rsid w:val="00B76339"/>
    <w:rsid w:val="00B763CD"/>
    <w:rsid w:val="00B767D2"/>
    <w:rsid w:val="00B7745C"/>
    <w:rsid w:val="00B777B8"/>
    <w:rsid w:val="00B77E67"/>
    <w:rsid w:val="00B77EBF"/>
    <w:rsid w:val="00B77ECA"/>
    <w:rsid w:val="00B8002D"/>
    <w:rsid w:val="00B80058"/>
    <w:rsid w:val="00B802B3"/>
    <w:rsid w:val="00B8051C"/>
    <w:rsid w:val="00B80FD9"/>
    <w:rsid w:val="00B812E3"/>
    <w:rsid w:val="00B821B5"/>
    <w:rsid w:val="00B822B1"/>
    <w:rsid w:val="00B824F1"/>
    <w:rsid w:val="00B82B5F"/>
    <w:rsid w:val="00B833D6"/>
    <w:rsid w:val="00B8357A"/>
    <w:rsid w:val="00B83A4F"/>
    <w:rsid w:val="00B83B94"/>
    <w:rsid w:val="00B83C99"/>
    <w:rsid w:val="00B83D95"/>
    <w:rsid w:val="00B84617"/>
    <w:rsid w:val="00B84635"/>
    <w:rsid w:val="00B84968"/>
    <w:rsid w:val="00B84A10"/>
    <w:rsid w:val="00B8555B"/>
    <w:rsid w:val="00B855E4"/>
    <w:rsid w:val="00B85693"/>
    <w:rsid w:val="00B85A1F"/>
    <w:rsid w:val="00B85B84"/>
    <w:rsid w:val="00B85F37"/>
    <w:rsid w:val="00B85FC9"/>
    <w:rsid w:val="00B8609B"/>
    <w:rsid w:val="00B860A2"/>
    <w:rsid w:val="00B861FB"/>
    <w:rsid w:val="00B86851"/>
    <w:rsid w:val="00B86B9D"/>
    <w:rsid w:val="00B86DA8"/>
    <w:rsid w:val="00B870AF"/>
    <w:rsid w:val="00B87771"/>
    <w:rsid w:val="00B877AA"/>
    <w:rsid w:val="00B87AFC"/>
    <w:rsid w:val="00B901E1"/>
    <w:rsid w:val="00B90A48"/>
    <w:rsid w:val="00B911E1"/>
    <w:rsid w:val="00B913F0"/>
    <w:rsid w:val="00B915EC"/>
    <w:rsid w:val="00B91E2D"/>
    <w:rsid w:val="00B92192"/>
    <w:rsid w:val="00B927B2"/>
    <w:rsid w:val="00B9358D"/>
    <w:rsid w:val="00B936DB"/>
    <w:rsid w:val="00B93705"/>
    <w:rsid w:val="00B93BE5"/>
    <w:rsid w:val="00B93E56"/>
    <w:rsid w:val="00B93EB5"/>
    <w:rsid w:val="00B940E0"/>
    <w:rsid w:val="00B94300"/>
    <w:rsid w:val="00B9481F"/>
    <w:rsid w:val="00B94977"/>
    <w:rsid w:val="00B95936"/>
    <w:rsid w:val="00B9599C"/>
    <w:rsid w:val="00B95FD9"/>
    <w:rsid w:val="00B96849"/>
    <w:rsid w:val="00B96F68"/>
    <w:rsid w:val="00B97285"/>
    <w:rsid w:val="00B9730E"/>
    <w:rsid w:val="00B977F0"/>
    <w:rsid w:val="00BA00A8"/>
    <w:rsid w:val="00BA0194"/>
    <w:rsid w:val="00BA0494"/>
    <w:rsid w:val="00BA05C7"/>
    <w:rsid w:val="00BA05FC"/>
    <w:rsid w:val="00BA0729"/>
    <w:rsid w:val="00BA0931"/>
    <w:rsid w:val="00BA0CE5"/>
    <w:rsid w:val="00BA0E89"/>
    <w:rsid w:val="00BA10E0"/>
    <w:rsid w:val="00BA116C"/>
    <w:rsid w:val="00BA1337"/>
    <w:rsid w:val="00BA1830"/>
    <w:rsid w:val="00BA184E"/>
    <w:rsid w:val="00BA1926"/>
    <w:rsid w:val="00BA1EB1"/>
    <w:rsid w:val="00BA2147"/>
    <w:rsid w:val="00BA245D"/>
    <w:rsid w:val="00BA2493"/>
    <w:rsid w:val="00BA29A3"/>
    <w:rsid w:val="00BA2BDE"/>
    <w:rsid w:val="00BA2D14"/>
    <w:rsid w:val="00BA32B3"/>
    <w:rsid w:val="00BA351B"/>
    <w:rsid w:val="00BA3749"/>
    <w:rsid w:val="00BA376B"/>
    <w:rsid w:val="00BA3A89"/>
    <w:rsid w:val="00BA4020"/>
    <w:rsid w:val="00BA4406"/>
    <w:rsid w:val="00BA4566"/>
    <w:rsid w:val="00BA45BA"/>
    <w:rsid w:val="00BA4700"/>
    <w:rsid w:val="00BA4B07"/>
    <w:rsid w:val="00BA4EA6"/>
    <w:rsid w:val="00BA5DA5"/>
    <w:rsid w:val="00BA60A1"/>
    <w:rsid w:val="00BA7A7D"/>
    <w:rsid w:val="00BA7B59"/>
    <w:rsid w:val="00BA7CD0"/>
    <w:rsid w:val="00BA7D14"/>
    <w:rsid w:val="00BB00C0"/>
    <w:rsid w:val="00BB07AC"/>
    <w:rsid w:val="00BB0A34"/>
    <w:rsid w:val="00BB0D68"/>
    <w:rsid w:val="00BB1363"/>
    <w:rsid w:val="00BB156B"/>
    <w:rsid w:val="00BB170C"/>
    <w:rsid w:val="00BB17A2"/>
    <w:rsid w:val="00BB17F1"/>
    <w:rsid w:val="00BB1B47"/>
    <w:rsid w:val="00BB32B1"/>
    <w:rsid w:val="00BB3942"/>
    <w:rsid w:val="00BB3C41"/>
    <w:rsid w:val="00BB3DE4"/>
    <w:rsid w:val="00BB42E8"/>
    <w:rsid w:val="00BB452C"/>
    <w:rsid w:val="00BB4A15"/>
    <w:rsid w:val="00BB4BEA"/>
    <w:rsid w:val="00BB5199"/>
    <w:rsid w:val="00BB5332"/>
    <w:rsid w:val="00BB5945"/>
    <w:rsid w:val="00BB5973"/>
    <w:rsid w:val="00BB5B63"/>
    <w:rsid w:val="00BB5C50"/>
    <w:rsid w:val="00BB6524"/>
    <w:rsid w:val="00BB6C35"/>
    <w:rsid w:val="00BB7320"/>
    <w:rsid w:val="00BB7438"/>
    <w:rsid w:val="00BB7BA9"/>
    <w:rsid w:val="00BB7CD2"/>
    <w:rsid w:val="00BC02F6"/>
    <w:rsid w:val="00BC07D6"/>
    <w:rsid w:val="00BC0C10"/>
    <w:rsid w:val="00BC1147"/>
    <w:rsid w:val="00BC120D"/>
    <w:rsid w:val="00BC14C8"/>
    <w:rsid w:val="00BC1647"/>
    <w:rsid w:val="00BC18DE"/>
    <w:rsid w:val="00BC1A83"/>
    <w:rsid w:val="00BC250D"/>
    <w:rsid w:val="00BC3AF6"/>
    <w:rsid w:val="00BC3B1F"/>
    <w:rsid w:val="00BC3F74"/>
    <w:rsid w:val="00BC41C6"/>
    <w:rsid w:val="00BC497C"/>
    <w:rsid w:val="00BC4F9C"/>
    <w:rsid w:val="00BC5447"/>
    <w:rsid w:val="00BC5800"/>
    <w:rsid w:val="00BC5F71"/>
    <w:rsid w:val="00BC643E"/>
    <w:rsid w:val="00BC65D7"/>
    <w:rsid w:val="00BC66D7"/>
    <w:rsid w:val="00BC69D1"/>
    <w:rsid w:val="00BC6A0C"/>
    <w:rsid w:val="00BC6AFB"/>
    <w:rsid w:val="00BC6B09"/>
    <w:rsid w:val="00BC6FAC"/>
    <w:rsid w:val="00BC71FE"/>
    <w:rsid w:val="00BC72A4"/>
    <w:rsid w:val="00BC76CF"/>
    <w:rsid w:val="00BD0471"/>
    <w:rsid w:val="00BD0EF0"/>
    <w:rsid w:val="00BD0F9C"/>
    <w:rsid w:val="00BD119F"/>
    <w:rsid w:val="00BD20BD"/>
    <w:rsid w:val="00BD252F"/>
    <w:rsid w:val="00BD2ECA"/>
    <w:rsid w:val="00BD2FA1"/>
    <w:rsid w:val="00BD3046"/>
    <w:rsid w:val="00BD3500"/>
    <w:rsid w:val="00BD3706"/>
    <w:rsid w:val="00BD39C8"/>
    <w:rsid w:val="00BD451F"/>
    <w:rsid w:val="00BD45AF"/>
    <w:rsid w:val="00BD464B"/>
    <w:rsid w:val="00BD4783"/>
    <w:rsid w:val="00BD4EDA"/>
    <w:rsid w:val="00BD5B54"/>
    <w:rsid w:val="00BD6463"/>
    <w:rsid w:val="00BD70CB"/>
    <w:rsid w:val="00BD7E83"/>
    <w:rsid w:val="00BD7EF7"/>
    <w:rsid w:val="00BE0931"/>
    <w:rsid w:val="00BE0EC9"/>
    <w:rsid w:val="00BE10CD"/>
    <w:rsid w:val="00BE11E8"/>
    <w:rsid w:val="00BE152C"/>
    <w:rsid w:val="00BE15B5"/>
    <w:rsid w:val="00BE1713"/>
    <w:rsid w:val="00BE203B"/>
    <w:rsid w:val="00BE227B"/>
    <w:rsid w:val="00BE2B61"/>
    <w:rsid w:val="00BE3469"/>
    <w:rsid w:val="00BE34AD"/>
    <w:rsid w:val="00BE3AA7"/>
    <w:rsid w:val="00BE3CFF"/>
    <w:rsid w:val="00BE3D36"/>
    <w:rsid w:val="00BE40A1"/>
    <w:rsid w:val="00BE436D"/>
    <w:rsid w:val="00BE4E29"/>
    <w:rsid w:val="00BE4EC7"/>
    <w:rsid w:val="00BE556E"/>
    <w:rsid w:val="00BE55C8"/>
    <w:rsid w:val="00BE5F86"/>
    <w:rsid w:val="00BE5FB6"/>
    <w:rsid w:val="00BE6018"/>
    <w:rsid w:val="00BE626F"/>
    <w:rsid w:val="00BE6457"/>
    <w:rsid w:val="00BE6B4D"/>
    <w:rsid w:val="00BE6D30"/>
    <w:rsid w:val="00BE6D79"/>
    <w:rsid w:val="00BE6DB8"/>
    <w:rsid w:val="00BE6FA4"/>
    <w:rsid w:val="00BE7928"/>
    <w:rsid w:val="00BE7C04"/>
    <w:rsid w:val="00BE7E32"/>
    <w:rsid w:val="00BE7F29"/>
    <w:rsid w:val="00BF01B7"/>
    <w:rsid w:val="00BF07A8"/>
    <w:rsid w:val="00BF0969"/>
    <w:rsid w:val="00BF107E"/>
    <w:rsid w:val="00BF1248"/>
    <w:rsid w:val="00BF12D8"/>
    <w:rsid w:val="00BF1A9B"/>
    <w:rsid w:val="00BF1B84"/>
    <w:rsid w:val="00BF228E"/>
    <w:rsid w:val="00BF25C2"/>
    <w:rsid w:val="00BF2939"/>
    <w:rsid w:val="00BF2A97"/>
    <w:rsid w:val="00BF2C46"/>
    <w:rsid w:val="00BF3AEE"/>
    <w:rsid w:val="00BF3D0D"/>
    <w:rsid w:val="00BF3F35"/>
    <w:rsid w:val="00BF406B"/>
    <w:rsid w:val="00BF4348"/>
    <w:rsid w:val="00BF51E1"/>
    <w:rsid w:val="00BF51E6"/>
    <w:rsid w:val="00BF52E0"/>
    <w:rsid w:val="00BF5FEF"/>
    <w:rsid w:val="00BF6444"/>
    <w:rsid w:val="00BFDE03"/>
    <w:rsid w:val="00C004BF"/>
    <w:rsid w:val="00C00D09"/>
    <w:rsid w:val="00C00E19"/>
    <w:rsid w:val="00C01125"/>
    <w:rsid w:val="00C01CC4"/>
    <w:rsid w:val="00C02455"/>
    <w:rsid w:val="00C02466"/>
    <w:rsid w:val="00C025EC"/>
    <w:rsid w:val="00C029B0"/>
    <w:rsid w:val="00C02A5A"/>
    <w:rsid w:val="00C02A7C"/>
    <w:rsid w:val="00C02BF1"/>
    <w:rsid w:val="00C02F27"/>
    <w:rsid w:val="00C02F4B"/>
    <w:rsid w:val="00C0305A"/>
    <w:rsid w:val="00C0332E"/>
    <w:rsid w:val="00C03B1F"/>
    <w:rsid w:val="00C0400D"/>
    <w:rsid w:val="00C044C5"/>
    <w:rsid w:val="00C0466D"/>
    <w:rsid w:val="00C05A9D"/>
    <w:rsid w:val="00C05B57"/>
    <w:rsid w:val="00C06CBF"/>
    <w:rsid w:val="00C06EB0"/>
    <w:rsid w:val="00C07615"/>
    <w:rsid w:val="00C07803"/>
    <w:rsid w:val="00C10134"/>
    <w:rsid w:val="00C1069B"/>
    <w:rsid w:val="00C106EE"/>
    <w:rsid w:val="00C10BAA"/>
    <w:rsid w:val="00C10FB4"/>
    <w:rsid w:val="00C1132F"/>
    <w:rsid w:val="00C1135B"/>
    <w:rsid w:val="00C11454"/>
    <w:rsid w:val="00C1175C"/>
    <w:rsid w:val="00C11E04"/>
    <w:rsid w:val="00C11FCC"/>
    <w:rsid w:val="00C122BD"/>
    <w:rsid w:val="00C12916"/>
    <w:rsid w:val="00C12E6F"/>
    <w:rsid w:val="00C13C7C"/>
    <w:rsid w:val="00C13D35"/>
    <w:rsid w:val="00C13F00"/>
    <w:rsid w:val="00C14840"/>
    <w:rsid w:val="00C1496D"/>
    <w:rsid w:val="00C14B03"/>
    <w:rsid w:val="00C14D9D"/>
    <w:rsid w:val="00C1503D"/>
    <w:rsid w:val="00C155DA"/>
    <w:rsid w:val="00C155ED"/>
    <w:rsid w:val="00C1569E"/>
    <w:rsid w:val="00C157DC"/>
    <w:rsid w:val="00C15824"/>
    <w:rsid w:val="00C15CFF"/>
    <w:rsid w:val="00C15E5C"/>
    <w:rsid w:val="00C162EC"/>
    <w:rsid w:val="00C166DA"/>
    <w:rsid w:val="00C1681E"/>
    <w:rsid w:val="00C16A09"/>
    <w:rsid w:val="00C174DC"/>
    <w:rsid w:val="00C17557"/>
    <w:rsid w:val="00C176D7"/>
    <w:rsid w:val="00C17C62"/>
    <w:rsid w:val="00C17E40"/>
    <w:rsid w:val="00C20004"/>
    <w:rsid w:val="00C20014"/>
    <w:rsid w:val="00C20A42"/>
    <w:rsid w:val="00C21694"/>
    <w:rsid w:val="00C2173D"/>
    <w:rsid w:val="00C21762"/>
    <w:rsid w:val="00C21B95"/>
    <w:rsid w:val="00C21BFB"/>
    <w:rsid w:val="00C22D14"/>
    <w:rsid w:val="00C22EA6"/>
    <w:rsid w:val="00C23121"/>
    <w:rsid w:val="00C23204"/>
    <w:rsid w:val="00C23265"/>
    <w:rsid w:val="00C23316"/>
    <w:rsid w:val="00C23762"/>
    <w:rsid w:val="00C23951"/>
    <w:rsid w:val="00C23DBD"/>
    <w:rsid w:val="00C23F42"/>
    <w:rsid w:val="00C24388"/>
    <w:rsid w:val="00C247D5"/>
    <w:rsid w:val="00C24EA7"/>
    <w:rsid w:val="00C24F7E"/>
    <w:rsid w:val="00C25278"/>
    <w:rsid w:val="00C256B2"/>
    <w:rsid w:val="00C25808"/>
    <w:rsid w:val="00C25904"/>
    <w:rsid w:val="00C25F33"/>
    <w:rsid w:val="00C265DB"/>
    <w:rsid w:val="00C26995"/>
    <w:rsid w:val="00C26CA6"/>
    <w:rsid w:val="00C276E5"/>
    <w:rsid w:val="00C30305"/>
    <w:rsid w:val="00C30BC8"/>
    <w:rsid w:val="00C31845"/>
    <w:rsid w:val="00C31A08"/>
    <w:rsid w:val="00C31DC9"/>
    <w:rsid w:val="00C32647"/>
    <w:rsid w:val="00C32896"/>
    <w:rsid w:val="00C32AD6"/>
    <w:rsid w:val="00C33480"/>
    <w:rsid w:val="00C33DAF"/>
    <w:rsid w:val="00C33F68"/>
    <w:rsid w:val="00C34074"/>
    <w:rsid w:val="00C341A0"/>
    <w:rsid w:val="00C34227"/>
    <w:rsid w:val="00C3428A"/>
    <w:rsid w:val="00C34476"/>
    <w:rsid w:val="00C3494E"/>
    <w:rsid w:val="00C35842"/>
    <w:rsid w:val="00C35A97"/>
    <w:rsid w:val="00C35AB3"/>
    <w:rsid w:val="00C35EC7"/>
    <w:rsid w:val="00C362F2"/>
    <w:rsid w:val="00C36443"/>
    <w:rsid w:val="00C36F23"/>
    <w:rsid w:val="00C371BF"/>
    <w:rsid w:val="00C37301"/>
    <w:rsid w:val="00C37BC8"/>
    <w:rsid w:val="00C40528"/>
    <w:rsid w:val="00C40646"/>
    <w:rsid w:val="00C40FCE"/>
    <w:rsid w:val="00C41182"/>
    <w:rsid w:val="00C413C9"/>
    <w:rsid w:val="00C418AA"/>
    <w:rsid w:val="00C420FE"/>
    <w:rsid w:val="00C42643"/>
    <w:rsid w:val="00C427B9"/>
    <w:rsid w:val="00C4293A"/>
    <w:rsid w:val="00C42C02"/>
    <w:rsid w:val="00C43469"/>
    <w:rsid w:val="00C43476"/>
    <w:rsid w:val="00C434A0"/>
    <w:rsid w:val="00C4355C"/>
    <w:rsid w:val="00C4358A"/>
    <w:rsid w:val="00C438B9"/>
    <w:rsid w:val="00C43AE5"/>
    <w:rsid w:val="00C43D7D"/>
    <w:rsid w:val="00C43F85"/>
    <w:rsid w:val="00C444EF"/>
    <w:rsid w:val="00C45658"/>
    <w:rsid w:val="00C45A34"/>
    <w:rsid w:val="00C45B28"/>
    <w:rsid w:val="00C46281"/>
    <w:rsid w:val="00C465BD"/>
    <w:rsid w:val="00C46C49"/>
    <w:rsid w:val="00C46FCF"/>
    <w:rsid w:val="00C4751C"/>
    <w:rsid w:val="00C4775A"/>
    <w:rsid w:val="00C5015C"/>
    <w:rsid w:val="00C50560"/>
    <w:rsid w:val="00C5069E"/>
    <w:rsid w:val="00C50986"/>
    <w:rsid w:val="00C5098D"/>
    <w:rsid w:val="00C50C43"/>
    <w:rsid w:val="00C50F84"/>
    <w:rsid w:val="00C51119"/>
    <w:rsid w:val="00C51464"/>
    <w:rsid w:val="00C51DE4"/>
    <w:rsid w:val="00C51E95"/>
    <w:rsid w:val="00C52058"/>
    <w:rsid w:val="00C520F3"/>
    <w:rsid w:val="00C52407"/>
    <w:rsid w:val="00C52BBB"/>
    <w:rsid w:val="00C52C8F"/>
    <w:rsid w:val="00C5417B"/>
    <w:rsid w:val="00C541C2"/>
    <w:rsid w:val="00C54655"/>
    <w:rsid w:val="00C5478C"/>
    <w:rsid w:val="00C54A10"/>
    <w:rsid w:val="00C54D35"/>
    <w:rsid w:val="00C5532B"/>
    <w:rsid w:val="00C5570F"/>
    <w:rsid w:val="00C557DA"/>
    <w:rsid w:val="00C562A5"/>
    <w:rsid w:val="00C56F45"/>
    <w:rsid w:val="00C57144"/>
    <w:rsid w:val="00C5726B"/>
    <w:rsid w:val="00C57447"/>
    <w:rsid w:val="00C57586"/>
    <w:rsid w:val="00C579A3"/>
    <w:rsid w:val="00C579D3"/>
    <w:rsid w:val="00C57AEE"/>
    <w:rsid w:val="00C57E4D"/>
    <w:rsid w:val="00C57EDE"/>
    <w:rsid w:val="00C60897"/>
    <w:rsid w:val="00C60B07"/>
    <w:rsid w:val="00C60BE7"/>
    <w:rsid w:val="00C61147"/>
    <w:rsid w:val="00C61D57"/>
    <w:rsid w:val="00C61EED"/>
    <w:rsid w:val="00C62299"/>
    <w:rsid w:val="00C6267B"/>
    <w:rsid w:val="00C62A39"/>
    <w:rsid w:val="00C62E77"/>
    <w:rsid w:val="00C6322C"/>
    <w:rsid w:val="00C632B2"/>
    <w:rsid w:val="00C63B67"/>
    <w:rsid w:val="00C64360"/>
    <w:rsid w:val="00C65216"/>
    <w:rsid w:val="00C65321"/>
    <w:rsid w:val="00C6566F"/>
    <w:rsid w:val="00C65FBB"/>
    <w:rsid w:val="00C66167"/>
    <w:rsid w:val="00C66569"/>
    <w:rsid w:val="00C667D3"/>
    <w:rsid w:val="00C66858"/>
    <w:rsid w:val="00C67F95"/>
    <w:rsid w:val="00C7000E"/>
    <w:rsid w:val="00C70126"/>
    <w:rsid w:val="00C701FA"/>
    <w:rsid w:val="00C702DF"/>
    <w:rsid w:val="00C70542"/>
    <w:rsid w:val="00C7068E"/>
    <w:rsid w:val="00C708E3"/>
    <w:rsid w:val="00C70E5A"/>
    <w:rsid w:val="00C712CF"/>
    <w:rsid w:val="00C728A0"/>
    <w:rsid w:val="00C72C35"/>
    <w:rsid w:val="00C72FC9"/>
    <w:rsid w:val="00C73747"/>
    <w:rsid w:val="00C74288"/>
    <w:rsid w:val="00C758BE"/>
    <w:rsid w:val="00C75E2E"/>
    <w:rsid w:val="00C76482"/>
    <w:rsid w:val="00C768B2"/>
    <w:rsid w:val="00C76C4C"/>
    <w:rsid w:val="00C76F53"/>
    <w:rsid w:val="00C773CD"/>
    <w:rsid w:val="00C77D63"/>
    <w:rsid w:val="00C807B9"/>
    <w:rsid w:val="00C807BB"/>
    <w:rsid w:val="00C8089F"/>
    <w:rsid w:val="00C80CCE"/>
    <w:rsid w:val="00C80D4A"/>
    <w:rsid w:val="00C810CF"/>
    <w:rsid w:val="00C8127F"/>
    <w:rsid w:val="00C81823"/>
    <w:rsid w:val="00C81A5B"/>
    <w:rsid w:val="00C81B0B"/>
    <w:rsid w:val="00C81EC6"/>
    <w:rsid w:val="00C820A1"/>
    <w:rsid w:val="00C821EE"/>
    <w:rsid w:val="00C8239E"/>
    <w:rsid w:val="00C82571"/>
    <w:rsid w:val="00C82E5C"/>
    <w:rsid w:val="00C83671"/>
    <w:rsid w:val="00C83678"/>
    <w:rsid w:val="00C8407E"/>
    <w:rsid w:val="00C84351"/>
    <w:rsid w:val="00C8458D"/>
    <w:rsid w:val="00C846F3"/>
    <w:rsid w:val="00C84AE1"/>
    <w:rsid w:val="00C850EC"/>
    <w:rsid w:val="00C85925"/>
    <w:rsid w:val="00C859F4"/>
    <w:rsid w:val="00C85A28"/>
    <w:rsid w:val="00C85B9F"/>
    <w:rsid w:val="00C863E4"/>
    <w:rsid w:val="00C867D7"/>
    <w:rsid w:val="00C869A5"/>
    <w:rsid w:val="00C86BB2"/>
    <w:rsid w:val="00C86E86"/>
    <w:rsid w:val="00C8700A"/>
    <w:rsid w:val="00C872B0"/>
    <w:rsid w:val="00C87E00"/>
    <w:rsid w:val="00C87F36"/>
    <w:rsid w:val="00C8DF4D"/>
    <w:rsid w:val="00C90062"/>
    <w:rsid w:val="00C90278"/>
    <w:rsid w:val="00C90B92"/>
    <w:rsid w:val="00C91067"/>
    <w:rsid w:val="00C9192E"/>
    <w:rsid w:val="00C91C46"/>
    <w:rsid w:val="00C91E56"/>
    <w:rsid w:val="00C923BD"/>
    <w:rsid w:val="00C925CD"/>
    <w:rsid w:val="00C929F6"/>
    <w:rsid w:val="00C92F1C"/>
    <w:rsid w:val="00C934C9"/>
    <w:rsid w:val="00C93BE5"/>
    <w:rsid w:val="00C93D5F"/>
    <w:rsid w:val="00C93D61"/>
    <w:rsid w:val="00C93F47"/>
    <w:rsid w:val="00C9426D"/>
    <w:rsid w:val="00C942ED"/>
    <w:rsid w:val="00C94576"/>
    <w:rsid w:val="00C94CC5"/>
    <w:rsid w:val="00C95A01"/>
    <w:rsid w:val="00C95B99"/>
    <w:rsid w:val="00C960FA"/>
    <w:rsid w:val="00C96879"/>
    <w:rsid w:val="00C97032"/>
    <w:rsid w:val="00C97D2C"/>
    <w:rsid w:val="00C97E32"/>
    <w:rsid w:val="00C97EF9"/>
    <w:rsid w:val="00CA009F"/>
    <w:rsid w:val="00CA02E8"/>
    <w:rsid w:val="00CA0521"/>
    <w:rsid w:val="00CA0780"/>
    <w:rsid w:val="00CA09C7"/>
    <w:rsid w:val="00CA0C47"/>
    <w:rsid w:val="00CA0EC4"/>
    <w:rsid w:val="00CA0EF7"/>
    <w:rsid w:val="00CA140D"/>
    <w:rsid w:val="00CA1808"/>
    <w:rsid w:val="00CA1D2A"/>
    <w:rsid w:val="00CA3291"/>
    <w:rsid w:val="00CA3626"/>
    <w:rsid w:val="00CA3734"/>
    <w:rsid w:val="00CA4646"/>
    <w:rsid w:val="00CA4B43"/>
    <w:rsid w:val="00CA53C6"/>
    <w:rsid w:val="00CA5AD7"/>
    <w:rsid w:val="00CA67A7"/>
    <w:rsid w:val="00CA68E6"/>
    <w:rsid w:val="00CA68F1"/>
    <w:rsid w:val="00CA71AC"/>
    <w:rsid w:val="00CA730D"/>
    <w:rsid w:val="00CA752E"/>
    <w:rsid w:val="00CA7BEF"/>
    <w:rsid w:val="00CA7CCA"/>
    <w:rsid w:val="00CB01C3"/>
    <w:rsid w:val="00CB07E1"/>
    <w:rsid w:val="00CB1562"/>
    <w:rsid w:val="00CB15E3"/>
    <w:rsid w:val="00CB1B08"/>
    <w:rsid w:val="00CB2428"/>
    <w:rsid w:val="00CB2B2D"/>
    <w:rsid w:val="00CB2CD1"/>
    <w:rsid w:val="00CB2D85"/>
    <w:rsid w:val="00CB3560"/>
    <w:rsid w:val="00CB372B"/>
    <w:rsid w:val="00CB3892"/>
    <w:rsid w:val="00CB3E64"/>
    <w:rsid w:val="00CB4A13"/>
    <w:rsid w:val="00CB4F85"/>
    <w:rsid w:val="00CB5236"/>
    <w:rsid w:val="00CB5533"/>
    <w:rsid w:val="00CB559C"/>
    <w:rsid w:val="00CB6356"/>
    <w:rsid w:val="00CB67D3"/>
    <w:rsid w:val="00CB6872"/>
    <w:rsid w:val="00CB6C2B"/>
    <w:rsid w:val="00CB6DC9"/>
    <w:rsid w:val="00CB7808"/>
    <w:rsid w:val="00CB7925"/>
    <w:rsid w:val="00CC0CC9"/>
    <w:rsid w:val="00CC1C78"/>
    <w:rsid w:val="00CC1F63"/>
    <w:rsid w:val="00CC225E"/>
    <w:rsid w:val="00CC2307"/>
    <w:rsid w:val="00CC23F3"/>
    <w:rsid w:val="00CC285C"/>
    <w:rsid w:val="00CC2892"/>
    <w:rsid w:val="00CC2C96"/>
    <w:rsid w:val="00CC3CFF"/>
    <w:rsid w:val="00CC468B"/>
    <w:rsid w:val="00CC4996"/>
    <w:rsid w:val="00CC4A97"/>
    <w:rsid w:val="00CC4C78"/>
    <w:rsid w:val="00CC6981"/>
    <w:rsid w:val="00CC6D95"/>
    <w:rsid w:val="00CC72CC"/>
    <w:rsid w:val="00CC7ABE"/>
    <w:rsid w:val="00CD01FB"/>
    <w:rsid w:val="00CD0F26"/>
    <w:rsid w:val="00CD199C"/>
    <w:rsid w:val="00CD1D8E"/>
    <w:rsid w:val="00CD1EB2"/>
    <w:rsid w:val="00CD20CD"/>
    <w:rsid w:val="00CD2213"/>
    <w:rsid w:val="00CD2471"/>
    <w:rsid w:val="00CD28B4"/>
    <w:rsid w:val="00CD2B18"/>
    <w:rsid w:val="00CD2B94"/>
    <w:rsid w:val="00CD2D9F"/>
    <w:rsid w:val="00CD2DE0"/>
    <w:rsid w:val="00CD2EF7"/>
    <w:rsid w:val="00CD31DF"/>
    <w:rsid w:val="00CD350A"/>
    <w:rsid w:val="00CD3A79"/>
    <w:rsid w:val="00CD3D0A"/>
    <w:rsid w:val="00CD4004"/>
    <w:rsid w:val="00CD43E7"/>
    <w:rsid w:val="00CD43F1"/>
    <w:rsid w:val="00CD4B31"/>
    <w:rsid w:val="00CD4E5D"/>
    <w:rsid w:val="00CD5814"/>
    <w:rsid w:val="00CD5C1D"/>
    <w:rsid w:val="00CD5EBF"/>
    <w:rsid w:val="00CD66D9"/>
    <w:rsid w:val="00CD682E"/>
    <w:rsid w:val="00CD68AF"/>
    <w:rsid w:val="00CD71E4"/>
    <w:rsid w:val="00CD7275"/>
    <w:rsid w:val="00CD74B7"/>
    <w:rsid w:val="00CD7984"/>
    <w:rsid w:val="00CD7ABB"/>
    <w:rsid w:val="00CD7D75"/>
    <w:rsid w:val="00CE0439"/>
    <w:rsid w:val="00CE08D9"/>
    <w:rsid w:val="00CE0E89"/>
    <w:rsid w:val="00CE130D"/>
    <w:rsid w:val="00CE16CC"/>
    <w:rsid w:val="00CE19CB"/>
    <w:rsid w:val="00CE1BB6"/>
    <w:rsid w:val="00CE20E9"/>
    <w:rsid w:val="00CE2551"/>
    <w:rsid w:val="00CE37BA"/>
    <w:rsid w:val="00CE3907"/>
    <w:rsid w:val="00CE480D"/>
    <w:rsid w:val="00CE50C0"/>
    <w:rsid w:val="00CE51F5"/>
    <w:rsid w:val="00CE581D"/>
    <w:rsid w:val="00CE6072"/>
    <w:rsid w:val="00CE614E"/>
    <w:rsid w:val="00CE6174"/>
    <w:rsid w:val="00CE6958"/>
    <w:rsid w:val="00CE6CF0"/>
    <w:rsid w:val="00CE6D10"/>
    <w:rsid w:val="00CE7376"/>
    <w:rsid w:val="00CE7BA6"/>
    <w:rsid w:val="00CE7BE0"/>
    <w:rsid w:val="00CE7FA9"/>
    <w:rsid w:val="00CF0206"/>
    <w:rsid w:val="00CF06FA"/>
    <w:rsid w:val="00CF1448"/>
    <w:rsid w:val="00CF1562"/>
    <w:rsid w:val="00CF164F"/>
    <w:rsid w:val="00CF1881"/>
    <w:rsid w:val="00CF1A10"/>
    <w:rsid w:val="00CF1B3E"/>
    <w:rsid w:val="00CF1EFF"/>
    <w:rsid w:val="00CF24D8"/>
    <w:rsid w:val="00CF262F"/>
    <w:rsid w:val="00CF2A71"/>
    <w:rsid w:val="00CF2B4C"/>
    <w:rsid w:val="00CF2B60"/>
    <w:rsid w:val="00CF2FAB"/>
    <w:rsid w:val="00CF347C"/>
    <w:rsid w:val="00CF3501"/>
    <w:rsid w:val="00CF36D3"/>
    <w:rsid w:val="00CF3778"/>
    <w:rsid w:val="00CF3AA7"/>
    <w:rsid w:val="00CF3E7C"/>
    <w:rsid w:val="00CF4241"/>
    <w:rsid w:val="00CF4252"/>
    <w:rsid w:val="00CF42A7"/>
    <w:rsid w:val="00CF493A"/>
    <w:rsid w:val="00CF4E8A"/>
    <w:rsid w:val="00CF55B5"/>
    <w:rsid w:val="00CF59A9"/>
    <w:rsid w:val="00CF5AA9"/>
    <w:rsid w:val="00CF5D89"/>
    <w:rsid w:val="00CF5EFE"/>
    <w:rsid w:val="00CF6368"/>
    <w:rsid w:val="00CF64BD"/>
    <w:rsid w:val="00CF6B7D"/>
    <w:rsid w:val="00CF6C16"/>
    <w:rsid w:val="00CF70F8"/>
    <w:rsid w:val="00CF76F4"/>
    <w:rsid w:val="00CF7A29"/>
    <w:rsid w:val="00D00115"/>
    <w:rsid w:val="00D00384"/>
    <w:rsid w:val="00D00D39"/>
    <w:rsid w:val="00D00EC6"/>
    <w:rsid w:val="00D01019"/>
    <w:rsid w:val="00D0128E"/>
    <w:rsid w:val="00D028A3"/>
    <w:rsid w:val="00D029CE"/>
    <w:rsid w:val="00D032F4"/>
    <w:rsid w:val="00D03593"/>
    <w:rsid w:val="00D03B73"/>
    <w:rsid w:val="00D03B93"/>
    <w:rsid w:val="00D03E3D"/>
    <w:rsid w:val="00D043C8"/>
    <w:rsid w:val="00D047EF"/>
    <w:rsid w:val="00D051EF"/>
    <w:rsid w:val="00D05269"/>
    <w:rsid w:val="00D05386"/>
    <w:rsid w:val="00D055C6"/>
    <w:rsid w:val="00D059DA"/>
    <w:rsid w:val="00D05D61"/>
    <w:rsid w:val="00D05DF1"/>
    <w:rsid w:val="00D0615F"/>
    <w:rsid w:val="00D069E8"/>
    <w:rsid w:val="00D074F6"/>
    <w:rsid w:val="00D076B9"/>
    <w:rsid w:val="00D07889"/>
    <w:rsid w:val="00D10B72"/>
    <w:rsid w:val="00D10C4E"/>
    <w:rsid w:val="00D10C80"/>
    <w:rsid w:val="00D10F33"/>
    <w:rsid w:val="00D11935"/>
    <w:rsid w:val="00D11AEE"/>
    <w:rsid w:val="00D123D0"/>
    <w:rsid w:val="00D12F66"/>
    <w:rsid w:val="00D13393"/>
    <w:rsid w:val="00D134BF"/>
    <w:rsid w:val="00D139A3"/>
    <w:rsid w:val="00D13C8F"/>
    <w:rsid w:val="00D1518C"/>
    <w:rsid w:val="00D15211"/>
    <w:rsid w:val="00D15583"/>
    <w:rsid w:val="00D15B49"/>
    <w:rsid w:val="00D15DBA"/>
    <w:rsid w:val="00D15FC2"/>
    <w:rsid w:val="00D166A1"/>
    <w:rsid w:val="00D16762"/>
    <w:rsid w:val="00D16866"/>
    <w:rsid w:val="00D16D83"/>
    <w:rsid w:val="00D16DBE"/>
    <w:rsid w:val="00D17120"/>
    <w:rsid w:val="00D175A7"/>
    <w:rsid w:val="00D175E0"/>
    <w:rsid w:val="00D177A9"/>
    <w:rsid w:val="00D17B4A"/>
    <w:rsid w:val="00D17C7B"/>
    <w:rsid w:val="00D17E67"/>
    <w:rsid w:val="00D20161"/>
    <w:rsid w:val="00D20692"/>
    <w:rsid w:val="00D206DA"/>
    <w:rsid w:val="00D20E30"/>
    <w:rsid w:val="00D217E7"/>
    <w:rsid w:val="00D2182F"/>
    <w:rsid w:val="00D220D9"/>
    <w:rsid w:val="00D2222A"/>
    <w:rsid w:val="00D22488"/>
    <w:rsid w:val="00D22825"/>
    <w:rsid w:val="00D22CA8"/>
    <w:rsid w:val="00D22CE5"/>
    <w:rsid w:val="00D23302"/>
    <w:rsid w:val="00D239E1"/>
    <w:rsid w:val="00D2469E"/>
    <w:rsid w:val="00D246CA"/>
    <w:rsid w:val="00D25054"/>
    <w:rsid w:val="00D250A4"/>
    <w:rsid w:val="00D253B5"/>
    <w:rsid w:val="00D253D2"/>
    <w:rsid w:val="00D25B04"/>
    <w:rsid w:val="00D25EC8"/>
    <w:rsid w:val="00D25FE2"/>
    <w:rsid w:val="00D26324"/>
    <w:rsid w:val="00D27C0F"/>
    <w:rsid w:val="00D27C2B"/>
    <w:rsid w:val="00D27F55"/>
    <w:rsid w:val="00D30415"/>
    <w:rsid w:val="00D30485"/>
    <w:rsid w:val="00D3058B"/>
    <w:rsid w:val="00D307B0"/>
    <w:rsid w:val="00D309A5"/>
    <w:rsid w:val="00D30EEF"/>
    <w:rsid w:val="00D311A2"/>
    <w:rsid w:val="00D31672"/>
    <w:rsid w:val="00D31FA1"/>
    <w:rsid w:val="00D327AB"/>
    <w:rsid w:val="00D329FE"/>
    <w:rsid w:val="00D33243"/>
    <w:rsid w:val="00D33897"/>
    <w:rsid w:val="00D34258"/>
    <w:rsid w:val="00D34281"/>
    <w:rsid w:val="00D34438"/>
    <w:rsid w:val="00D34FA0"/>
    <w:rsid w:val="00D34FB2"/>
    <w:rsid w:val="00D35B79"/>
    <w:rsid w:val="00D3606E"/>
    <w:rsid w:val="00D36128"/>
    <w:rsid w:val="00D3641B"/>
    <w:rsid w:val="00D36DC1"/>
    <w:rsid w:val="00D36F03"/>
    <w:rsid w:val="00D36F0D"/>
    <w:rsid w:val="00D3701E"/>
    <w:rsid w:val="00D3716F"/>
    <w:rsid w:val="00D37355"/>
    <w:rsid w:val="00D3799E"/>
    <w:rsid w:val="00D400B9"/>
    <w:rsid w:val="00D401B1"/>
    <w:rsid w:val="00D40253"/>
    <w:rsid w:val="00D402AE"/>
    <w:rsid w:val="00D40B69"/>
    <w:rsid w:val="00D413A1"/>
    <w:rsid w:val="00D415E2"/>
    <w:rsid w:val="00D416D1"/>
    <w:rsid w:val="00D416DA"/>
    <w:rsid w:val="00D41A2A"/>
    <w:rsid w:val="00D41BDD"/>
    <w:rsid w:val="00D41D61"/>
    <w:rsid w:val="00D4211E"/>
    <w:rsid w:val="00D42508"/>
    <w:rsid w:val="00D427D8"/>
    <w:rsid w:val="00D4280A"/>
    <w:rsid w:val="00D42951"/>
    <w:rsid w:val="00D42BF5"/>
    <w:rsid w:val="00D42E6F"/>
    <w:rsid w:val="00D435D8"/>
    <w:rsid w:val="00D43A74"/>
    <w:rsid w:val="00D43A79"/>
    <w:rsid w:val="00D43A89"/>
    <w:rsid w:val="00D43BE2"/>
    <w:rsid w:val="00D43C2E"/>
    <w:rsid w:val="00D43CE4"/>
    <w:rsid w:val="00D43F33"/>
    <w:rsid w:val="00D44830"/>
    <w:rsid w:val="00D44863"/>
    <w:rsid w:val="00D44E52"/>
    <w:rsid w:val="00D45014"/>
    <w:rsid w:val="00D45712"/>
    <w:rsid w:val="00D45DA7"/>
    <w:rsid w:val="00D46053"/>
    <w:rsid w:val="00D4669A"/>
    <w:rsid w:val="00D466D2"/>
    <w:rsid w:val="00D46AAE"/>
    <w:rsid w:val="00D46C2F"/>
    <w:rsid w:val="00D46D14"/>
    <w:rsid w:val="00D47FD9"/>
    <w:rsid w:val="00D50497"/>
    <w:rsid w:val="00D504A5"/>
    <w:rsid w:val="00D50530"/>
    <w:rsid w:val="00D506C1"/>
    <w:rsid w:val="00D50B07"/>
    <w:rsid w:val="00D51A0E"/>
    <w:rsid w:val="00D51E8D"/>
    <w:rsid w:val="00D51FB8"/>
    <w:rsid w:val="00D5214C"/>
    <w:rsid w:val="00D529B8"/>
    <w:rsid w:val="00D52D7F"/>
    <w:rsid w:val="00D533EF"/>
    <w:rsid w:val="00D53B65"/>
    <w:rsid w:val="00D53D92"/>
    <w:rsid w:val="00D543CB"/>
    <w:rsid w:val="00D54BD5"/>
    <w:rsid w:val="00D54DC4"/>
    <w:rsid w:val="00D5519A"/>
    <w:rsid w:val="00D551D6"/>
    <w:rsid w:val="00D55C0E"/>
    <w:rsid w:val="00D55F32"/>
    <w:rsid w:val="00D55F4F"/>
    <w:rsid w:val="00D565BB"/>
    <w:rsid w:val="00D56A7D"/>
    <w:rsid w:val="00D56C3C"/>
    <w:rsid w:val="00D56DAB"/>
    <w:rsid w:val="00D5748A"/>
    <w:rsid w:val="00D57BAC"/>
    <w:rsid w:val="00D601D2"/>
    <w:rsid w:val="00D60220"/>
    <w:rsid w:val="00D60B68"/>
    <w:rsid w:val="00D60C55"/>
    <w:rsid w:val="00D60E53"/>
    <w:rsid w:val="00D60EDF"/>
    <w:rsid w:val="00D60F37"/>
    <w:rsid w:val="00D60F95"/>
    <w:rsid w:val="00D61CA0"/>
    <w:rsid w:val="00D61D7D"/>
    <w:rsid w:val="00D61D8C"/>
    <w:rsid w:val="00D621FD"/>
    <w:rsid w:val="00D63A06"/>
    <w:rsid w:val="00D63A76"/>
    <w:rsid w:val="00D63E29"/>
    <w:rsid w:val="00D63EEC"/>
    <w:rsid w:val="00D6418E"/>
    <w:rsid w:val="00D654CB"/>
    <w:rsid w:val="00D65BA2"/>
    <w:rsid w:val="00D65F94"/>
    <w:rsid w:val="00D66C6E"/>
    <w:rsid w:val="00D66EA2"/>
    <w:rsid w:val="00D67412"/>
    <w:rsid w:val="00D67513"/>
    <w:rsid w:val="00D67786"/>
    <w:rsid w:val="00D677BC"/>
    <w:rsid w:val="00D67880"/>
    <w:rsid w:val="00D708F1"/>
    <w:rsid w:val="00D70A2A"/>
    <w:rsid w:val="00D70DEC"/>
    <w:rsid w:val="00D716E2"/>
    <w:rsid w:val="00D72449"/>
    <w:rsid w:val="00D731D1"/>
    <w:rsid w:val="00D737CB"/>
    <w:rsid w:val="00D7383E"/>
    <w:rsid w:val="00D738E4"/>
    <w:rsid w:val="00D7393E"/>
    <w:rsid w:val="00D740F6"/>
    <w:rsid w:val="00D74131"/>
    <w:rsid w:val="00D7467C"/>
    <w:rsid w:val="00D746E1"/>
    <w:rsid w:val="00D74BE6"/>
    <w:rsid w:val="00D74CEB"/>
    <w:rsid w:val="00D74D35"/>
    <w:rsid w:val="00D7565C"/>
    <w:rsid w:val="00D757F1"/>
    <w:rsid w:val="00D75D18"/>
    <w:rsid w:val="00D75D31"/>
    <w:rsid w:val="00D75D44"/>
    <w:rsid w:val="00D75E0C"/>
    <w:rsid w:val="00D75FAC"/>
    <w:rsid w:val="00D76265"/>
    <w:rsid w:val="00D76682"/>
    <w:rsid w:val="00D76876"/>
    <w:rsid w:val="00D777E1"/>
    <w:rsid w:val="00D77B42"/>
    <w:rsid w:val="00D77C1D"/>
    <w:rsid w:val="00D77ED9"/>
    <w:rsid w:val="00D77F27"/>
    <w:rsid w:val="00D80050"/>
    <w:rsid w:val="00D8038D"/>
    <w:rsid w:val="00D80399"/>
    <w:rsid w:val="00D80414"/>
    <w:rsid w:val="00D80495"/>
    <w:rsid w:val="00D806AB"/>
    <w:rsid w:val="00D80AA3"/>
    <w:rsid w:val="00D80ED9"/>
    <w:rsid w:val="00D810B4"/>
    <w:rsid w:val="00D810BC"/>
    <w:rsid w:val="00D81267"/>
    <w:rsid w:val="00D81366"/>
    <w:rsid w:val="00D816A0"/>
    <w:rsid w:val="00D817D8"/>
    <w:rsid w:val="00D82A17"/>
    <w:rsid w:val="00D82AC4"/>
    <w:rsid w:val="00D83075"/>
    <w:rsid w:val="00D830E3"/>
    <w:rsid w:val="00D83A6C"/>
    <w:rsid w:val="00D83CB1"/>
    <w:rsid w:val="00D83E79"/>
    <w:rsid w:val="00D841D5"/>
    <w:rsid w:val="00D848E8"/>
    <w:rsid w:val="00D84BA9"/>
    <w:rsid w:val="00D84C19"/>
    <w:rsid w:val="00D8558F"/>
    <w:rsid w:val="00D85BD1"/>
    <w:rsid w:val="00D85CD9"/>
    <w:rsid w:val="00D85F90"/>
    <w:rsid w:val="00D864A8"/>
    <w:rsid w:val="00D8699E"/>
    <w:rsid w:val="00D86FCF"/>
    <w:rsid w:val="00D872C3"/>
    <w:rsid w:val="00D87372"/>
    <w:rsid w:val="00D873CF"/>
    <w:rsid w:val="00D87F97"/>
    <w:rsid w:val="00D90618"/>
    <w:rsid w:val="00D9062C"/>
    <w:rsid w:val="00D909E0"/>
    <w:rsid w:val="00D90A40"/>
    <w:rsid w:val="00D90B59"/>
    <w:rsid w:val="00D914C3"/>
    <w:rsid w:val="00D91885"/>
    <w:rsid w:val="00D91F54"/>
    <w:rsid w:val="00D920B1"/>
    <w:rsid w:val="00D925BE"/>
    <w:rsid w:val="00D926F3"/>
    <w:rsid w:val="00D9340D"/>
    <w:rsid w:val="00D9452E"/>
    <w:rsid w:val="00D948F8"/>
    <w:rsid w:val="00D94FB2"/>
    <w:rsid w:val="00D95048"/>
    <w:rsid w:val="00D9560F"/>
    <w:rsid w:val="00D9562F"/>
    <w:rsid w:val="00D96074"/>
    <w:rsid w:val="00D96104"/>
    <w:rsid w:val="00D9659E"/>
    <w:rsid w:val="00D966E3"/>
    <w:rsid w:val="00D97398"/>
    <w:rsid w:val="00D974D7"/>
    <w:rsid w:val="00D97C00"/>
    <w:rsid w:val="00D97C4B"/>
    <w:rsid w:val="00D97E7E"/>
    <w:rsid w:val="00DA0175"/>
    <w:rsid w:val="00DA0860"/>
    <w:rsid w:val="00DA0D89"/>
    <w:rsid w:val="00DA132F"/>
    <w:rsid w:val="00DA19CD"/>
    <w:rsid w:val="00DA1F97"/>
    <w:rsid w:val="00DA23BC"/>
    <w:rsid w:val="00DA23FB"/>
    <w:rsid w:val="00DA26CB"/>
    <w:rsid w:val="00DA2840"/>
    <w:rsid w:val="00DA29C8"/>
    <w:rsid w:val="00DA2DA9"/>
    <w:rsid w:val="00DA3628"/>
    <w:rsid w:val="00DA3858"/>
    <w:rsid w:val="00DA3B11"/>
    <w:rsid w:val="00DA3EA4"/>
    <w:rsid w:val="00DA431E"/>
    <w:rsid w:val="00DA4EBC"/>
    <w:rsid w:val="00DA501A"/>
    <w:rsid w:val="00DA56A1"/>
    <w:rsid w:val="00DA57EA"/>
    <w:rsid w:val="00DA5B7C"/>
    <w:rsid w:val="00DA5E17"/>
    <w:rsid w:val="00DA665E"/>
    <w:rsid w:val="00DA66BD"/>
    <w:rsid w:val="00DA6712"/>
    <w:rsid w:val="00DA6F3C"/>
    <w:rsid w:val="00DA7658"/>
    <w:rsid w:val="00DA7847"/>
    <w:rsid w:val="00DB0186"/>
    <w:rsid w:val="00DB0283"/>
    <w:rsid w:val="00DB130C"/>
    <w:rsid w:val="00DB1452"/>
    <w:rsid w:val="00DB1A49"/>
    <w:rsid w:val="00DB1EEC"/>
    <w:rsid w:val="00DB213F"/>
    <w:rsid w:val="00DB26DD"/>
    <w:rsid w:val="00DB280D"/>
    <w:rsid w:val="00DB2939"/>
    <w:rsid w:val="00DB2E08"/>
    <w:rsid w:val="00DB2E27"/>
    <w:rsid w:val="00DB515D"/>
    <w:rsid w:val="00DB5599"/>
    <w:rsid w:val="00DB5FDA"/>
    <w:rsid w:val="00DB6232"/>
    <w:rsid w:val="00DB63CE"/>
    <w:rsid w:val="00DB6507"/>
    <w:rsid w:val="00DB6A51"/>
    <w:rsid w:val="00DB6D76"/>
    <w:rsid w:val="00DB6DDC"/>
    <w:rsid w:val="00DB6E1C"/>
    <w:rsid w:val="00DB6EC0"/>
    <w:rsid w:val="00DB71AA"/>
    <w:rsid w:val="00DB76C8"/>
    <w:rsid w:val="00DB77E8"/>
    <w:rsid w:val="00DB7C36"/>
    <w:rsid w:val="00DB7C59"/>
    <w:rsid w:val="00DC0554"/>
    <w:rsid w:val="00DC06C2"/>
    <w:rsid w:val="00DC0CED"/>
    <w:rsid w:val="00DC0F73"/>
    <w:rsid w:val="00DC1558"/>
    <w:rsid w:val="00DC1616"/>
    <w:rsid w:val="00DC1AFE"/>
    <w:rsid w:val="00DC2088"/>
    <w:rsid w:val="00DC24F8"/>
    <w:rsid w:val="00DC27C5"/>
    <w:rsid w:val="00DC2DC2"/>
    <w:rsid w:val="00DC2E7E"/>
    <w:rsid w:val="00DC310C"/>
    <w:rsid w:val="00DC32B4"/>
    <w:rsid w:val="00DC3391"/>
    <w:rsid w:val="00DC3B6D"/>
    <w:rsid w:val="00DC4145"/>
    <w:rsid w:val="00DC43DB"/>
    <w:rsid w:val="00DC4B4F"/>
    <w:rsid w:val="00DC4C79"/>
    <w:rsid w:val="00DC4EDF"/>
    <w:rsid w:val="00DC5F07"/>
    <w:rsid w:val="00DC5F50"/>
    <w:rsid w:val="00DC6576"/>
    <w:rsid w:val="00DC668C"/>
    <w:rsid w:val="00DC66E5"/>
    <w:rsid w:val="00DC6ACA"/>
    <w:rsid w:val="00DC6B75"/>
    <w:rsid w:val="00DC6F81"/>
    <w:rsid w:val="00DC70E9"/>
    <w:rsid w:val="00DC71DA"/>
    <w:rsid w:val="00DC767A"/>
    <w:rsid w:val="00DC7CC0"/>
    <w:rsid w:val="00DC7CED"/>
    <w:rsid w:val="00DC7D4E"/>
    <w:rsid w:val="00DD03BF"/>
    <w:rsid w:val="00DD0911"/>
    <w:rsid w:val="00DD09C6"/>
    <w:rsid w:val="00DD102A"/>
    <w:rsid w:val="00DD1260"/>
    <w:rsid w:val="00DD179E"/>
    <w:rsid w:val="00DD191A"/>
    <w:rsid w:val="00DD24F1"/>
    <w:rsid w:val="00DD2A0B"/>
    <w:rsid w:val="00DD2A0F"/>
    <w:rsid w:val="00DD2A4F"/>
    <w:rsid w:val="00DD2C9E"/>
    <w:rsid w:val="00DD32E8"/>
    <w:rsid w:val="00DD3E16"/>
    <w:rsid w:val="00DD40E9"/>
    <w:rsid w:val="00DD410B"/>
    <w:rsid w:val="00DD4A21"/>
    <w:rsid w:val="00DD4C1D"/>
    <w:rsid w:val="00DD5970"/>
    <w:rsid w:val="00DD5AE7"/>
    <w:rsid w:val="00DD5CBE"/>
    <w:rsid w:val="00DD5FE6"/>
    <w:rsid w:val="00DD6031"/>
    <w:rsid w:val="00DD6C37"/>
    <w:rsid w:val="00DD6C48"/>
    <w:rsid w:val="00DD6F7E"/>
    <w:rsid w:val="00DD76D9"/>
    <w:rsid w:val="00DD796C"/>
    <w:rsid w:val="00DD7BB8"/>
    <w:rsid w:val="00DE0053"/>
    <w:rsid w:val="00DE0C7D"/>
    <w:rsid w:val="00DE10F7"/>
    <w:rsid w:val="00DE1119"/>
    <w:rsid w:val="00DE138D"/>
    <w:rsid w:val="00DE1D12"/>
    <w:rsid w:val="00DE2018"/>
    <w:rsid w:val="00DE2190"/>
    <w:rsid w:val="00DE22E5"/>
    <w:rsid w:val="00DE28EF"/>
    <w:rsid w:val="00DE2D8F"/>
    <w:rsid w:val="00DE2FCD"/>
    <w:rsid w:val="00DE362D"/>
    <w:rsid w:val="00DE36C0"/>
    <w:rsid w:val="00DE3745"/>
    <w:rsid w:val="00DE3932"/>
    <w:rsid w:val="00DE3B12"/>
    <w:rsid w:val="00DE3C17"/>
    <w:rsid w:val="00DE4103"/>
    <w:rsid w:val="00DE4558"/>
    <w:rsid w:val="00DE46D1"/>
    <w:rsid w:val="00DE4836"/>
    <w:rsid w:val="00DE4FB4"/>
    <w:rsid w:val="00DE5368"/>
    <w:rsid w:val="00DE596D"/>
    <w:rsid w:val="00DE5FAD"/>
    <w:rsid w:val="00DE6081"/>
    <w:rsid w:val="00DE60C2"/>
    <w:rsid w:val="00DE629D"/>
    <w:rsid w:val="00DE6A73"/>
    <w:rsid w:val="00DE7B12"/>
    <w:rsid w:val="00DE7E93"/>
    <w:rsid w:val="00DF05F1"/>
    <w:rsid w:val="00DF1741"/>
    <w:rsid w:val="00DF1C44"/>
    <w:rsid w:val="00DF2201"/>
    <w:rsid w:val="00DF247F"/>
    <w:rsid w:val="00DF293C"/>
    <w:rsid w:val="00DF2D98"/>
    <w:rsid w:val="00DF33D4"/>
    <w:rsid w:val="00DF3599"/>
    <w:rsid w:val="00DF3E1D"/>
    <w:rsid w:val="00DF448E"/>
    <w:rsid w:val="00DF48D9"/>
    <w:rsid w:val="00DF49F6"/>
    <w:rsid w:val="00DF59F2"/>
    <w:rsid w:val="00DF5CE0"/>
    <w:rsid w:val="00DF6518"/>
    <w:rsid w:val="00DF717F"/>
    <w:rsid w:val="00DF7CEA"/>
    <w:rsid w:val="00E0073C"/>
    <w:rsid w:val="00E008BF"/>
    <w:rsid w:val="00E00D82"/>
    <w:rsid w:val="00E0107A"/>
    <w:rsid w:val="00E0112B"/>
    <w:rsid w:val="00E01438"/>
    <w:rsid w:val="00E016A4"/>
    <w:rsid w:val="00E018A1"/>
    <w:rsid w:val="00E0222E"/>
    <w:rsid w:val="00E0288F"/>
    <w:rsid w:val="00E02A78"/>
    <w:rsid w:val="00E02BA0"/>
    <w:rsid w:val="00E02C8E"/>
    <w:rsid w:val="00E02EB4"/>
    <w:rsid w:val="00E03219"/>
    <w:rsid w:val="00E039BA"/>
    <w:rsid w:val="00E03F46"/>
    <w:rsid w:val="00E0484B"/>
    <w:rsid w:val="00E04DC9"/>
    <w:rsid w:val="00E04F13"/>
    <w:rsid w:val="00E0575C"/>
    <w:rsid w:val="00E058C2"/>
    <w:rsid w:val="00E05F61"/>
    <w:rsid w:val="00E0600E"/>
    <w:rsid w:val="00E068EF"/>
    <w:rsid w:val="00E06E8B"/>
    <w:rsid w:val="00E07740"/>
    <w:rsid w:val="00E07751"/>
    <w:rsid w:val="00E07C52"/>
    <w:rsid w:val="00E07F45"/>
    <w:rsid w:val="00E1029E"/>
    <w:rsid w:val="00E1087A"/>
    <w:rsid w:val="00E10954"/>
    <w:rsid w:val="00E109B3"/>
    <w:rsid w:val="00E10F3F"/>
    <w:rsid w:val="00E114B9"/>
    <w:rsid w:val="00E11DEE"/>
    <w:rsid w:val="00E12661"/>
    <w:rsid w:val="00E1298B"/>
    <w:rsid w:val="00E13105"/>
    <w:rsid w:val="00E136DB"/>
    <w:rsid w:val="00E13C0F"/>
    <w:rsid w:val="00E13C43"/>
    <w:rsid w:val="00E14177"/>
    <w:rsid w:val="00E1423F"/>
    <w:rsid w:val="00E144D7"/>
    <w:rsid w:val="00E1484C"/>
    <w:rsid w:val="00E14BF4"/>
    <w:rsid w:val="00E151E7"/>
    <w:rsid w:val="00E15315"/>
    <w:rsid w:val="00E15808"/>
    <w:rsid w:val="00E16158"/>
    <w:rsid w:val="00E16217"/>
    <w:rsid w:val="00E1660C"/>
    <w:rsid w:val="00E16CD8"/>
    <w:rsid w:val="00E16F83"/>
    <w:rsid w:val="00E17C0D"/>
    <w:rsid w:val="00E2057B"/>
    <w:rsid w:val="00E216B2"/>
    <w:rsid w:val="00E216B5"/>
    <w:rsid w:val="00E21B40"/>
    <w:rsid w:val="00E21EB8"/>
    <w:rsid w:val="00E21F59"/>
    <w:rsid w:val="00E221CC"/>
    <w:rsid w:val="00E22215"/>
    <w:rsid w:val="00E2233F"/>
    <w:rsid w:val="00E22AE2"/>
    <w:rsid w:val="00E22AF7"/>
    <w:rsid w:val="00E22BD4"/>
    <w:rsid w:val="00E22C63"/>
    <w:rsid w:val="00E22D95"/>
    <w:rsid w:val="00E234F8"/>
    <w:rsid w:val="00E24F11"/>
    <w:rsid w:val="00E250EA"/>
    <w:rsid w:val="00E252F2"/>
    <w:rsid w:val="00E2531E"/>
    <w:rsid w:val="00E258C9"/>
    <w:rsid w:val="00E25905"/>
    <w:rsid w:val="00E2592A"/>
    <w:rsid w:val="00E259CF"/>
    <w:rsid w:val="00E26173"/>
    <w:rsid w:val="00E26486"/>
    <w:rsid w:val="00E26BC0"/>
    <w:rsid w:val="00E27040"/>
    <w:rsid w:val="00E27103"/>
    <w:rsid w:val="00E2741C"/>
    <w:rsid w:val="00E27534"/>
    <w:rsid w:val="00E2783A"/>
    <w:rsid w:val="00E27C3E"/>
    <w:rsid w:val="00E30A96"/>
    <w:rsid w:val="00E31952"/>
    <w:rsid w:val="00E32A08"/>
    <w:rsid w:val="00E33491"/>
    <w:rsid w:val="00E33A48"/>
    <w:rsid w:val="00E3459F"/>
    <w:rsid w:val="00E34837"/>
    <w:rsid w:val="00E34B4A"/>
    <w:rsid w:val="00E34B88"/>
    <w:rsid w:val="00E34D44"/>
    <w:rsid w:val="00E34D5A"/>
    <w:rsid w:val="00E351EA"/>
    <w:rsid w:val="00E35601"/>
    <w:rsid w:val="00E35628"/>
    <w:rsid w:val="00E35894"/>
    <w:rsid w:val="00E359D4"/>
    <w:rsid w:val="00E35D06"/>
    <w:rsid w:val="00E362BF"/>
    <w:rsid w:val="00E369B4"/>
    <w:rsid w:val="00E36E38"/>
    <w:rsid w:val="00E3748B"/>
    <w:rsid w:val="00E375F7"/>
    <w:rsid w:val="00E37857"/>
    <w:rsid w:val="00E37CD2"/>
    <w:rsid w:val="00E4001C"/>
    <w:rsid w:val="00E400AF"/>
    <w:rsid w:val="00E40788"/>
    <w:rsid w:val="00E40AF2"/>
    <w:rsid w:val="00E40B54"/>
    <w:rsid w:val="00E40BBD"/>
    <w:rsid w:val="00E40D53"/>
    <w:rsid w:val="00E40FC2"/>
    <w:rsid w:val="00E41541"/>
    <w:rsid w:val="00E415CC"/>
    <w:rsid w:val="00E416AA"/>
    <w:rsid w:val="00E41A94"/>
    <w:rsid w:val="00E420F1"/>
    <w:rsid w:val="00E426EB"/>
    <w:rsid w:val="00E427B5"/>
    <w:rsid w:val="00E4286F"/>
    <w:rsid w:val="00E42B95"/>
    <w:rsid w:val="00E430C5"/>
    <w:rsid w:val="00E439AB"/>
    <w:rsid w:val="00E44782"/>
    <w:rsid w:val="00E44C27"/>
    <w:rsid w:val="00E44C4D"/>
    <w:rsid w:val="00E44E2F"/>
    <w:rsid w:val="00E44F0B"/>
    <w:rsid w:val="00E45600"/>
    <w:rsid w:val="00E4594B"/>
    <w:rsid w:val="00E45A5E"/>
    <w:rsid w:val="00E45B88"/>
    <w:rsid w:val="00E4712D"/>
    <w:rsid w:val="00E47691"/>
    <w:rsid w:val="00E47B71"/>
    <w:rsid w:val="00E47C15"/>
    <w:rsid w:val="00E47F66"/>
    <w:rsid w:val="00E5024B"/>
    <w:rsid w:val="00E50712"/>
    <w:rsid w:val="00E507AC"/>
    <w:rsid w:val="00E50A0B"/>
    <w:rsid w:val="00E50D03"/>
    <w:rsid w:val="00E51359"/>
    <w:rsid w:val="00E51675"/>
    <w:rsid w:val="00E53032"/>
    <w:rsid w:val="00E53178"/>
    <w:rsid w:val="00E534D7"/>
    <w:rsid w:val="00E53D2E"/>
    <w:rsid w:val="00E54114"/>
    <w:rsid w:val="00E54132"/>
    <w:rsid w:val="00E54474"/>
    <w:rsid w:val="00E54854"/>
    <w:rsid w:val="00E54909"/>
    <w:rsid w:val="00E554D8"/>
    <w:rsid w:val="00E55761"/>
    <w:rsid w:val="00E55C6E"/>
    <w:rsid w:val="00E55F4F"/>
    <w:rsid w:val="00E56260"/>
    <w:rsid w:val="00E5627C"/>
    <w:rsid w:val="00E5629F"/>
    <w:rsid w:val="00E5662D"/>
    <w:rsid w:val="00E569D1"/>
    <w:rsid w:val="00E56F83"/>
    <w:rsid w:val="00E573A0"/>
    <w:rsid w:val="00E57A57"/>
    <w:rsid w:val="00E57C7C"/>
    <w:rsid w:val="00E601C5"/>
    <w:rsid w:val="00E6089B"/>
    <w:rsid w:val="00E60912"/>
    <w:rsid w:val="00E60CA3"/>
    <w:rsid w:val="00E60CAC"/>
    <w:rsid w:val="00E60D55"/>
    <w:rsid w:val="00E610BD"/>
    <w:rsid w:val="00E611D3"/>
    <w:rsid w:val="00E61900"/>
    <w:rsid w:val="00E61ADB"/>
    <w:rsid w:val="00E61B29"/>
    <w:rsid w:val="00E626C5"/>
    <w:rsid w:val="00E62EC5"/>
    <w:rsid w:val="00E633FE"/>
    <w:rsid w:val="00E63DA4"/>
    <w:rsid w:val="00E643FB"/>
    <w:rsid w:val="00E64725"/>
    <w:rsid w:val="00E649F3"/>
    <w:rsid w:val="00E64DC4"/>
    <w:rsid w:val="00E64FC4"/>
    <w:rsid w:val="00E653F1"/>
    <w:rsid w:val="00E655B8"/>
    <w:rsid w:val="00E65AB8"/>
    <w:rsid w:val="00E65DD1"/>
    <w:rsid w:val="00E65F1F"/>
    <w:rsid w:val="00E665B4"/>
    <w:rsid w:val="00E66EB2"/>
    <w:rsid w:val="00E66EFF"/>
    <w:rsid w:val="00E67D7B"/>
    <w:rsid w:val="00E67D8C"/>
    <w:rsid w:val="00E67DC8"/>
    <w:rsid w:val="00E67F59"/>
    <w:rsid w:val="00E7085C"/>
    <w:rsid w:val="00E70D61"/>
    <w:rsid w:val="00E70ED9"/>
    <w:rsid w:val="00E7136C"/>
    <w:rsid w:val="00E717D8"/>
    <w:rsid w:val="00E71899"/>
    <w:rsid w:val="00E71963"/>
    <w:rsid w:val="00E7208A"/>
    <w:rsid w:val="00E724FE"/>
    <w:rsid w:val="00E7292B"/>
    <w:rsid w:val="00E72BBD"/>
    <w:rsid w:val="00E73211"/>
    <w:rsid w:val="00E73745"/>
    <w:rsid w:val="00E7377B"/>
    <w:rsid w:val="00E73D1E"/>
    <w:rsid w:val="00E73E82"/>
    <w:rsid w:val="00E73ED9"/>
    <w:rsid w:val="00E73FF2"/>
    <w:rsid w:val="00E7434F"/>
    <w:rsid w:val="00E74E09"/>
    <w:rsid w:val="00E75D15"/>
    <w:rsid w:val="00E75F14"/>
    <w:rsid w:val="00E763B0"/>
    <w:rsid w:val="00E76F46"/>
    <w:rsid w:val="00E77BDD"/>
    <w:rsid w:val="00E77E84"/>
    <w:rsid w:val="00E80251"/>
    <w:rsid w:val="00E80A75"/>
    <w:rsid w:val="00E80BD2"/>
    <w:rsid w:val="00E81D20"/>
    <w:rsid w:val="00E8309E"/>
    <w:rsid w:val="00E8326B"/>
    <w:rsid w:val="00E83988"/>
    <w:rsid w:val="00E83AE3"/>
    <w:rsid w:val="00E84570"/>
    <w:rsid w:val="00E847D3"/>
    <w:rsid w:val="00E84917"/>
    <w:rsid w:val="00E84B57"/>
    <w:rsid w:val="00E84B72"/>
    <w:rsid w:val="00E8546A"/>
    <w:rsid w:val="00E85669"/>
    <w:rsid w:val="00E8570A"/>
    <w:rsid w:val="00E85BB0"/>
    <w:rsid w:val="00E86271"/>
    <w:rsid w:val="00E8697F"/>
    <w:rsid w:val="00E86AE2"/>
    <w:rsid w:val="00E86B56"/>
    <w:rsid w:val="00E86BEA"/>
    <w:rsid w:val="00E86D53"/>
    <w:rsid w:val="00E86E74"/>
    <w:rsid w:val="00E8708B"/>
    <w:rsid w:val="00E87144"/>
    <w:rsid w:val="00E87420"/>
    <w:rsid w:val="00E87707"/>
    <w:rsid w:val="00E87B9E"/>
    <w:rsid w:val="00E906B1"/>
    <w:rsid w:val="00E90A96"/>
    <w:rsid w:val="00E90CA7"/>
    <w:rsid w:val="00E90E06"/>
    <w:rsid w:val="00E9149F"/>
    <w:rsid w:val="00E914EF"/>
    <w:rsid w:val="00E91733"/>
    <w:rsid w:val="00E917F3"/>
    <w:rsid w:val="00E91FB4"/>
    <w:rsid w:val="00E9254D"/>
    <w:rsid w:val="00E92991"/>
    <w:rsid w:val="00E92C08"/>
    <w:rsid w:val="00E92C0C"/>
    <w:rsid w:val="00E92D46"/>
    <w:rsid w:val="00E92D4B"/>
    <w:rsid w:val="00E9328E"/>
    <w:rsid w:val="00E94235"/>
    <w:rsid w:val="00E9434C"/>
    <w:rsid w:val="00E94E77"/>
    <w:rsid w:val="00E95423"/>
    <w:rsid w:val="00E95667"/>
    <w:rsid w:val="00E96504"/>
    <w:rsid w:val="00E96555"/>
    <w:rsid w:val="00E96E57"/>
    <w:rsid w:val="00E97052"/>
    <w:rsid w:val="00EA0BC5"/>
    <w:rsid w:val="00EA12E2"/>
    <w:rsid w:val="00EA1377"/>
    <w:rsid w:val="00EA1DC3"/>
    <w:rsid w:val="00EA2331"/>
    <w:rsid w:val="00EA2472"/>
    <w:rsid w:val="00EA299D"/>
    <w:rsid w:val="00EA3021"/>
    <w:rsid w:val="00EA3838"/>
    <w:rsid w:val="00EA44C8"/>
    <w:rsid w:val="00EA47AA"/>
    <w:rsid w:val="00EA4843"/>
    <w:rsid w:val="00EA4BEF"/>
    <w:rsid w:val="00EA5120"/>
    <w:rsid w:val="00EA51C1"/>
    <w:rsid w:val="00EA5AF7"/>
    <w:rsid w:val="00EA5D4A"/>
    <w:rsid w:val="00EA623D"/>
    <w:rsid w:val="00EA6833"/>
    <w:rsid w:val="00EA6B5C"/>
    <w:rsid w:val="00EA6CE3"/>
    <w:rsid w:val="00EA7767"/>
    <w:rsid w:val="00EB0279"/>
    <w:rsid w:val="00EB094D"/>
    <w:rsid w:val="00EB0B0B"/>
    <w:rsid w:val="00EB0B6B"/>
    <w:rsid w:val="00EB1259"/>
    <w:rsid w:val="00EB1736"/>
    <w:rsid w:val="00EB19EF"/>
    <w:rsid w:val="00EB1A34"/>
    <w:rsid w:val="00EB1E48"/>
    <w:rsid w:val="00EB2424"/>
    <w:rsid w:val="00EB25E3"/>
    <w:rsid w:val="00EB34DF"/>
    <w:rsid w:val="00EB36D1"/>
    <w:rsid w:val="00EB3B6C"/>
    <w:rsid w:val="00EB3C29"/>
    <w:rsid w:val="00EB44A5"/>
    <w:rsid w:val="00EB44C3"/>
    <w:rsid w:val="00EB5138"/>
    <w:rsid w:val="00EB51BE"/>
    <w:rsid w:val="00EB568B"/>
    <w:rsid w:val="00EB5885"/>
    <w:rsid w:val="00EB5BAB"/>
    <w:rsid w:val="00EB63C8"/>
    <w:rsid w:val="00EB6B47"/>
    <w:rsid w:val="00EB72BC"/>
    <w:rsid w:val="00EB7A9F"/>
    <w:rsid w:val="00EC02A3"/>
    <w:rsid w:val="00EC17C9"/>
    <w:rsid w:val="00EC17E3"/>
    <w:rsid w:val="00EC231F"/>
    <w:rsid w:val="00EC30AA"/>
    <w:rsid w:val="00EC342D"/>
    <w:rsid w:val="00EC4163"/>
    <w:rsid w:val="00EC47D6"/>
    <w:rsid w:val="00EC49E2"/>
    <w:rsid w:val="00EC4ACA"/>
    <w:rsid w:val="00EC4CED"/>
    <w:rsid w:val="00EC5042"/>
    <w:rsid w:val="00EC5416"/>
    <w:rsid w:val="00EC5719"/>
    <w:rsid w:val="00EC5979"/>
    <w:rsid w:val="00EC5B5B"/>
    <w:rsid w:val="00EC6159"/>
    <w:rsid w:val="00EC631A"/>
    <w:rsid w:val="00EC6886"/>
    <w:rsid w:val="00EC6BA2"/>
    <w:rsid w:val="00EC729A"/>
    <w:rsid w:val="00EC747F"/>
    <w:rsid w:val="00EC74D6"/>
    <w:rsid w:val="00EC7F12"/>
    <w:rsid w:val="00ED0625"/>
    <w:rsid w:val="00ED0DEE"/>
    <w:rsid w:val="00ED21D4"/>
    <w:rsid w:val="00ED22C9"/>
    <w:rsid w:val="00ED23C9"/>
    <w:rsid w:val="00ED2430"/>
    <w:rsid w:val="00ED2494"/>
    <w:rsid w:val="00ED32AA"/>
    <w:rsid w:val="00ED3301"/>
    <w:rsid w:val="00ED39B7"/>
    <w:rsid w:val="00ED42AF"/>
    <w:rsid w:val="00ED4379"/>
    <w:rsid w:val="00ED45E1"/>
    <w:rsid w:val="00ED488E"/>
    <w:rsid w:val="00ED4D06"/>
    <w:rsid w:val="00ED4ED3"/>
    <w:rsid w:val="00ED53F0"/>
    <w:rsid w:val="00ED5953"/>
    <w:rsid w:val="00ED5CC9"/>
    <w:rsid w:val="00ED6C3C"/>
    <w:rsid w:val="00ED72AC"/>
    <w:rsid w:val="00ED72D5"/>
    <w:rsid w:val="00ED7DBE"/>
    <w:rsid w:val="00EE0129"/>
    <w:rsid w:val="00EE0392"/>
    <w:rsid w:val="00EE0517"/>
    <w:rsid w:val="00EE1003"/>
    <w:rsid w:val="00EE1062"/>
    <w:rsid w:val="00EE1279"/>
    <w:rsid w:val="00EE2112"/>
    <w:rsid w:val="00EE2261"/>
    <w:rsid w:val="00EE25DC"/>
    <w:rsid w:val="00EE29AF"/>
    <w:rsid w:val="00EE2D1E"/>
    <w:rsid w:val="00EE3476"/>
    <w:rsid w:val="00EE3CE7"/>
    <w:rsid w:val="00EE40E7"/>
    <w:rsid w:val="00EE439B"/>
    <w:rsid w:val="00EE43E0"/>
    <w:rsid w:val="00EE4757"/>
    <w:rsid w:val="00EE4AFB"/>
    <w:rsid w:val="00EE4B6C"/>
    <w:rsid w:val="00EE51AF"/>
    <w:rsid w:val="00EE5355"/>
    <w:rsid w:val="00EE578F"/>
    <w:rsid w:val="00EE5BC3"/>
    <w:rsid w:val="00EE5D78"/>
    <w:rsid w:val="00EE667E"/>
    <w:rsid w:val="00EE733C"/>
    <w:rsid w:val="00EE7728"/>
    <w:rsid w:val="00EE7C19"/>
    <w:rsid w:val="00EE7CA0"/>
    <w:rsid w:val="00EE7D49"/>
    <w:rsid w:val="00EE7F88"/>
    <w:rsid w:val="00EF079D"/>
    <w:rsid w:val="00EF1622"/>
    <w:rsid w:val="00EF1988"/>
    <w:rsid w:val="00EF2286"/>
    <w:rsid w:val="00EF296F"/>
    <w:rsid w:val="00EF2B77"/>
    <w:rsid w:val="00EF357F"/>
    <w:rsid w:val="00EF3B24"/>
    <w:rsid w:val="00EF3E96"/>
    <w:rsid w:val="00EF40DB"/>
    <w:rsid w:val="00EF4C03"/>
    <w:rsid w:val="00EF4D5B"/>
    <w:rsid w:val="00EF4E2B"/>
    <w:rsid w:val="00EF533E"/>
    <w:rsid w:val="00EF53C7"/>
    <w:rsid w:val="00EF5707"/>
    <w:rsid w:val="00EF6336"/>
    <w:rsid w:val="00EF6524"/>
    <w:rsid w:val="00EF67E3"/>
    <w:rsid w:val="00EF70F2"/>
    <w:rsid w:val="00EF7316"/>
    <w:rsid w:val="00EF74BE"/>
    <w:rsid w:val="00EF7A1E"/>
    <w:rsid w:val="00EF7C54"/>
    <w:rsid w:val="00EF7F95"/>
    <w:rsid w:val="00F00930"/>
    <w:rsid w:val="00F00B2C"/>
    <w:rsid w:val="00F014B0"/>
    <w:rsid w:val="00F01559"/>
    <w:rsid w:val="00F016E8"/>
    <w:rsid w:val="00F01A3F"/>
    <w:rsid w:val="00F01FC0"/>
    <w:rsid w:val="00F02816"/>
    <w:rsid w:val="00F02C7A"/>
    <w:rsid w:val="00F02EAC"/>
    <w:rsid w:val="00F030AD"/>
    <w:rsid w:val="00F038B6"/>
    <w:rsid w:val="00F03C0B"/>
    <w:rsid w:val="00F03D0A"/>
    <w:rsid w:val="00F04F49"/>
    <w:rsid w:val="00F0522D"/>
    <w:rsid w:val="00F05322"/>
    <w:rsid w:val="00F053D5"/>
    <w:rsid w:val="00F06101"/>
    <w:rsid w:val="00F06A3D"/>
    <w:rsid w:val="00F06A99"/>
    <w:rsid w:val="00F06D0D"/>
    <w:rsid w:val="00F070D7"/>
    <w:rsid w:val="00F07F3A"/>
    <w:rsid w:val="00F10A9D"/>
    <w:rsid w:val="00F10DAD"/>
    <w:rsid w:val="00F10DEC"/>
    <w:rsid w:val="00F10FDB"/>
    <w:rsid w:val="00F110FB"/>
    <w:rsid w:val="00F115B8"/>
    <w:rsid w:val="00F11866"/>
    <w:rsid w:val="00F12392"/>
    <w:rsid w:val="00F123A4"/>
    <w:rsid w:val="00F1251C"/>
    <w:rsid w:val="00F1262B"/>
    <w:rsid w:val="00F12C1B"/>
    <w:rsid w:val="00F12E33"/>
    <w:rsid w:val="00F12F8F"/>
    <w:rsid w:val="00F130EB"/>
    <w:rsid w:val="00F135A4"/>
    <w:rsid w:val="00F13821"/>
    <w:rsid w:val="00F13AB4"/>
    <w:rsid w:val="00F1419C"/>
    <w:rsid w:val="00F14824"/>
    <w:rsid w:val="00F14990"/>
    <w:rsid w:val="00F15591"/>
    <w:rsid w:val="00F158D4"/>
    <w:rsid w:val="00F15A73"/>
    <w:rsid w:val="00F15CED"/>
    <w:rsid w:val="00F169D0"/>
    <w:rsid w:val="00F16E84"/>
    <w:rsid w:val="00F1734C"/>
    <w:rsid w:val="00F1777F"/>
    <w:rsid w:val="00F17A2E"/>
    <w:rsid w:val="00F17D52"/>
    <w:rsid w:val="00F2092D"/>
    <w:rsid w:val="00F2093D"/>
    <w:rsid w:val="00F20AFB"/>
    <w:rsid w:val="00F20B01"/>
    <w:rsid w:val="00F20FB1"/>
    <w:rsid w:val="00F2108C"/>
    <w:rsid w:val="00F2172F"/>
    <w:rsid w:val="00F2186C"/>
    <w:rsid w:val="00F21F44"/>
    <w:rsid w:val="00F22685"/>
    <w:rsid w:val="00F226C9"/>
    <w:rsid w:val="00F227BF"/>
    <w:rsid w:val="00F228AD"/>
    <w:rsid w:val="00F22BE4"/>
    <w:rsid w:val="00F22C42"/>
    <w:rsid w:val="00F22C9B"/>
    <w:rsid w:val="00F233F0"/>
    <w:rsid w:val="00F2391F"/>
    <w:rsid w:val="00F23AB6"/>
    <w:rsid w:val="00F23E69"/>
    <w:rsid w:val="00F23EF6"/>
    <w:rsid w:val="00F241AD"/>
    <w:rsid w:val="00F24F33"/>
    <w:rsid w:val="00F252C4"/>
    <w:rsid w:val="00F253C3"/>
    <w:rsid w:val="00F2557E"/>
    <w:rsid w:val="00F2584C"/>
    <w:rsid w:val="00F25912"/>
    <w:rsid w:val="00F2610A"/>
    <w:rsid w:val="00F2643D"/>
    <w:rsid w:val="00F26AA8"/>
    <w:rsid w:val="00F26FEB"/>
    <w:rsid w:val="00F279D8"/>
    <w:rsid w:val="00F27B00"/>
    <w:rsid w:val="00F27E73"/>
    <w:rsid w:val="00F30552"/>
    <w:rsid w:val="00F313A2"/>
    <w:rsid w:val="00F3145F"/>
    <w:rsid w:val="00F31D7A"/>
    <w:rsid w:val="00F31F61"/>
    <w:rsid w:val="00F3209C"/>
    <w:rsid w:val="00F32290"/>
    <w:rsid w:val="00F32320"/>
    <w:rsid w:val="00F32F07"/>
    <w:rsid w:val="00F33804"/>
    <w:rsid w:val="00F33F31"/>
    <w:rsid w:val="00F33F4C"/>
    <w:rsid w:val="00F340D2"/>
    <w:rsid w:val="00F3439F"/>
    <w:rsid w:val="00F344BB"/>
    <w:rsid w:val="00F3473E"/>
    <w:rsid w:val="00F34944"/>
    <w:rsid w:val="00F34FEB"/>
    <w:rsid w:val="00F3539B"/>
    <w:rsid w:val="00F35CF8"/>
    <w:rsid w:val="00F361D8"/>
    <w:rsid w:val="00F36616"/>
    <w:rsid w:val="00F36681"/>
    <w:rsid w:val="00F368F7"/>
    <w:rsid w:val="00F36C64"/>
    <w:rsid w:val="00F3708D"/>
    <w:rsid w:val="00F3720D"/>
    <w:rsid w:val="00F37324"/>
    <w:rsid w:val="00F37AB5"/>
    <w:rsid w:val="00F37C5F"/>
    <w:rsid w:val="00F37E70"/>
    <w:rsid w:val="00F37E8A"/>
    <w:rsid w:val="00F404BA"/>
    <w:rsid w:val="00F40A20"/>
    <w:rsid w:val="00F40C11"/>
    <w:rsid w:val="00F41238"/>
    <w:rsid w:val="00F415E0"/>
    <w:rsid w:val="00F41934"/>
    <w:rsid w:val="00F41974"/>
    <w:rsid w:val="00F424EC"/>
    <w:rsid w:val="00F4254E"/>
    <w:rsid w:val="00F42B10"/>
    <w:rsid w:val="00F42D76"/>
    <w:rsid w:val="00F42E5B"/>
    <w:rsid w:val="00F432BD"/>
    <w:rsid w:val="00F43981"/>
    <w:rsid w:val="00F43B08"/>
    <w:rsid w:val="00F43F78"/>
    <w:rsid w:val="00F44428"/>
    <w:rsid w:val="00F445CE"/>
    <w:rsid w:val="00F446CA"/>
    <w:rsid w:val="00F449C1"/>
    <w:rsid w:val="00F449C2"/>
    <w:rsid w:val="00F44CC0"/>
    <w:rsid w:val="00F44EA8"/>
    <w:rsid w:val="00F44FAE"/>
    <w:rsid w:val="00F454E9"/>
    <w:rsid w:val="00F457BD"/>
    <w:rsid w:val="00F4585C"/>
    <w:rsid w:val="00F45B0F"/>
    <w:rsid w:val="00F47206"/>
    <w:rsid w:val="00F47D83"/>
    <w:rsid w:val="00F47F55"/>
    <w:rsid w:val="00F50288"/>
    <w:rsid w:val="00F50733"/>
    <w:rsid w:val="00F5076F"/>
    <w:rsid w:val="00F50F7C"/>
    <w:rsid w:val="00F510A0"/>
    <w:rsid w:val="00F51179"/>
    <w:rsid w:val="00F51AB2"/>
    <w:rsid w:val="00F51AE9"/>
    <w:rsid w:val="00F51BF4"/>
    <w:rsid w:val="00F51C03"/>
    <w:rsid w:val="00F51E15"/>
    <w:rsid w:val="00F51F9B"/>
    <w:rsid w:val="00F53578"/>
    <w:rsid w:val="00F53B62"/>
    <w:rsid w:val="00F53EB9"/>
    <w:rsid w:val="00F5407A"/>
    <w:rsid w:val="00F54244"/>
    <w:rsid w:val="00F54286"/>
    <w:rsid w:val="00F54381"/>
    <w:rsid w:val="00F54537"/>
    <w:rsid w:val="00F5464F"/>
    <w:rsid w:val="00F546BE"/>
    <w:rsid w:val="00F54984"/>
    <w:rsid w:val="00F5551D"/>
    <w:rsid w:val="00F55FB2"/>
    <w:rsid w:val="00F56187"/>
    <w:rsid w:val="00F56FB8"/>
    <w:rsid w:val="00F57F20"/>
    <w:rsid w:val="00F60C89"/>
    <w:rsid w:val="00F60F57"/>
    <w:rsid w:val="00F617C8"/>
    <w:rsid w:val="00F61BAE"/>
    <w:rsid w:val="00F6203D"/>
    <w:rsid w:val="00F62828"/>
    <w:rsid w:val="00F629E9"/>
    <w:rsid w:val="00F62EE7"/>
    <w:rsid w:val="00F62EEC"/>
    <w:rsid w:val="00F62FA8"/>
    <w:rsid w:val="00F6306F"/>
    <w:rsid w:val="00F63340"/>
    <w:rsid w:val="00F63550"/>
    <w:rsid w:val="00F64506"/>
    <w:rsid w:val="00F647E4"/>
    <w:rsid w:val="00F64D1B"/>
    <w:rsid w:val="00F64DF6"/>
    <w:rsid w:val="00F650A7"/>
    <w:rsid w:val="00F6586F"/>
    <w:rsid w:val="00F65B69"/>
    <w:rsid w:val="00F66018"/>
    <w:rsid w:val="00F6601F"/>
    <w:rsid w:val="00F66256"/>
    <w:rsid w:val="00F66465"/>
    <w:rsid w:val="00F66E53"/>
    <w:rsid w:val="00F6736A"/>
    <w:rsid w:val="00F67452"/>
    <w:rsid w:val="00F67E1E"/>
    <w:rsid w:val="00F67E63"/>
    <w:rsid w:val="00F70191"/>
    <w:rsid w:val="00F7020F"/>
    <w:rsid w:val="00F704BA"/>
    <w:rsid w:val="00F7071D"/>
    <w:rsid w:val="00F709CD"/>
    <w:rsid w:val="00F70DA3"/>
    <w:rsid w:val="00F70EF6"/>
    <w:rsid w:val="00F7135B"/>
    <w:rsid w:val="00F71434"/>
    <w:rsid w:val="00F714D4"/>
    <w:rsid w:val="00F71F31"/>
    <w:rsid w:val="00F720FE"/>
    <w:rsid w:val="00F722E0"/>
    <w:rsid w:val="00F72C79"/>
    <w:rsid w:val="00F74158"/>
    <w:rsid w:val="00F74219"/>
    <w:rsid w:val="00F7471B"/>
    <w:rsid w:val="00F74B10"/>
    <w:rsid w:val="00F74CFB"/>
    <w:rsid w:val="00F7502A"/>
    <w:rsid w:val="00F75211"/>
    <w:rsid w:val="00F75616"/>
    <w:rsid w:val="00F7580E"/>
    <w:rsid w:val="00F7592B"/>
    <w:rsid w:val="00F75E27"/>
    <w:rsid w:val="00F75EA8"/>
    <w:rsid w:val="00F75EA9"/>
    <w:rsid w:val="00F776B8"/>
    <w:rsid w:val="00F77E3F"/>
    <w:rsid w:val="00F77EEC"/>
    <w:rsid w:val="00F8056E"/>
    <w:rsid w:val="00F80B4E"/>
    <w:rsid w:val="00F8122A"/>
    <w:rsid w:val="00F816C8"/>
    <w:rsid w:val="00F81942"/>
    <w:rsid w:val="00F81A6C"/>
    <w:rsid w:val="00F81F53"/>
    <w:rsid w:val="00F8252C"/>
    <w:rsid w:val="00F8275F"/>
    <w:rsid w:val="00F82A97"/>
    <w:rsid w:val="00F82F4B"/>
    <w:rsid w:val="00F82F5A"/>
    <w:rsid w:val="00F831CF"/>
    <w:rsid w:val="00F833E4"/>
    <w:rsid w:val="00F8350E"/>
    <w:rsid w:val="00F83CCF"/>
    <w:rsid w:val="00F83F99"/>
    <w:rsid w:val="00F84184"/>
    <w:rsid w:val="00F84314"/>
    <w:rsid w:val="00F84478"/>
    <w:rsid w:val="00F84520"/>
    <w:rsid w:val="00F8472F"/>
    <w:rsid w:val="00F84A12"/>
    <w:rsid w:val="00F84C6C"/>
    <w:rsid w:val="00F8572E"/>
    <w:rsid w:val="00F85A7A"/>
    <w:rsid w:val="00F860AD"/>
    <w:rsid w:val="00F864FC"/>
    <w:rsid w:val="00F8674D"/>
    <w:rsid w:val="00F86A66"/>
    <w:rsid w:val="00F86CDF"/>
    <w:rsid w:val="00F87318"/>
    <w:rsid w:val="00F8772A"/>
    <w:rsid w:val="00F879B5"/>
    <w:rsid w:val="00F90774"/>
    <w:rsid w:val="00F90C7D"/>
    <w:rsid w:val="00F912F8"/>
    <w:rsid w:val="00F91865"/>
    <w:rsid w:val="00F91A69"/>
    <w:rsid w:val="00F91DDB"/>
    <w:rsid w:val="00F927C8"/>
    <w:rsid w:val="00F92FEF"/>
    <w:rsid w:val="00F93187"/>
    <w:rsid w:val="00F93318"/>
    <w:rsid w:val="00F934D3"/>
    <w:rsid w:val="00F935DC"/>
    <w:rsid w:val="00F93688"/>
    <w:rsid w:val="00F936EB"/>
    <w:rsid w:val="00F9399C"/>
    <w:rsid w:val="00F93E12"/>
    <w:rsid w:val="00F9406E"/>
    <w:rsid w:val="00F94179"/>
    <w:rsid w:val="00F945D0"/>
    <w:rsid w:val="00F9463E"/>
    <w:rsid w:val="00F94C84"/>
    <w:rsid w:val="00F94CE1"/>
    <w:rsid w:val="00F94E12"/>
    <w:rsid w:val="00F94F86"/>
    <w:rsid w:val="00F95809"/>
    <w:rsid w:val="00F958A5"/>
    <w:rsid w:val="00F958FE"/>
    <w:rsid w:val="00F95B17"/>
    <w:rsid w:val="00F95C61"/>
    <w:rsid w:val="00F95F53"/>
    <w:rsid w:val="00F9612C"/>
    <w:rsid w:val="00F961D8"/>
    <w:rsid w:val="00F96B39"/>
    <w:rsid w:val="00F972C3"/>
    <w:rsid w:val="00F972E6"/>
    <w:rsid w:val="00F973AD"/>
    <w:rsid w:val="00F97406"/>
    <w:rsid w:val="00F976E6"/>
    <w:rsid w:val="00FA034F"/>
    <w:rsid w:val="00FA08E2"/>
    <w:rsid w:val="00FA092D"/>
    <w:rsid w:val="00FA2415"/>
    <w:rsid w:val="00FA2ECB"/>
    <w:rsid w:val="00FA2F2A"/>
    <w:rsid w:val="00FA33E3"/>
    <w:rsid w:val="00FA4042"/>
    <w:rsid w:val="00FA4490"/>
    <w:rsid w:val="00FA4B1A"/>
    <w:rsid w:val="00FA504E"/>
    <w:rsid w:val="00FA5102"/>
    <w:rsid w:val="00FA52FF"/>
    <w:rsid w:val="00FA57ED"/>
    <w:rsid w:val="00FA61E1"/>
    <w:rsid w:val="00FA6D09"/>
    <w:rsid w:val="00FA6D77"/>
    <w:rsid w:val="00FA6F33"/>
    <w:rsid w:val="00FA705D"/>
    <w:rsid w:val="00FA73F1"/>
    <w:rsid w:val="00FA7F8F"/>
    <w:rsid w:val="00FB048D"/>
    <w:rsid w:val="00FB05D8"/>
    <w:rsid w:val="00FB09ED"/>
    <w:rsid w:val="00FB0B59"/>
    <w:rsid w:val="00FB0C1C"/>
    <w:rsid w:val="00FB0F4F"/>
    <w:rsid w:val="00FB11C2"/>
    <w:rsid w:val="00FB1209"/>
    <w:rsid w:val="00FB165D"/>
    <w:rsid w:val="00FB16B7"/>
    <w:rsid w:val="00FB19D3"/>
    <w:rsid w:val="00FB210C"/>
    <w:rsid w:val="00FB22A3"/>
    <w:rsid w:val="00FB254F"/>
    <w:rsid w:val="00FB25DC"/>
    <w:rsid w:val="00FB311C"/>
    <w:rsid w:val="00FB3418"/>
    <w:rsid w:val="00FB3AF1"/>
    <w:rsid w:val="00FB439E"/>
    <w:rsid w:val="00FB4631"/>
    <w:rsid w:val="00FB49AC"/>
    <w:rsid w:val="00FB5173"/>
    <w:rsid w:val="00FB54AC"/>
    <w:rsid w:val="00FB5DB0"/>
    <w:rsid w:val="00FB5FEC"/>
    <w:rsid w:val="00FB6256"/>
    <w:rsid w:val="00FB6693"/>
    <w:rsid w:val="00FB66BE"/>
    <w:rsid w:val="00FB6733"/>
    <w:rsid w:val="00FB67B8"/>
    <w:rsid w:val="00FB6A9D"/>
    <w:rsid w:val="00FB6F7C"/>
    <w:rsid w:val="00FB6FC9"/>
    <w:rsid w:val="00FB6FDA"/>
    <w:rsid w:val="00FC007D"/>
    <w:rsid w:val="00FC00C8"/>
    <w:rsid w:val="00FC0204"/>
    <w:rsid w:val="00FC02DA"/>
    <w:rsid w:val="00FC057D"/>
    <w:rsid w:val="00FC0619"/>
    <w:rsid w:val="00FC0BB6"/>
    <w:rsid w:val="00FC0E78"/>
    <w:rsid w:val="00FC1014"/>
    <w:rsid w:val="00FC1184"/>
    <w:rsid w:val="00FC1541"/>
    <w:rsid w:val="00FC18B3"/>
    <w:rsid w:val="00FC1EF1"/>
    <w:rsid w:val="00FC2086"/>
    <w:rsid w:val="00FC235B"/>
    <w:rsid w:val="00FC2711"/>
    <w:rsid w:val="00FC2AE0"/>
    <w:rsid w:val="00FC2CB3"/>
    <w:rsid w:val="00FC322E"/>
    <w:rsid w:val="00FC3804"/>
    <w:rsid w:val="00FC3B56"/>
    <w:rsid w:val="00FC5289"/>
    <w:rsid w:val="00FC583E"/>
    <w:rsid w:val="00FC5A07"/>
    <w:rsid w:val="00FC5E11"/>
    <w:rsid w:val="00FC5F9C"/>
    <w:rsid w:val="00FC6200"/>
    <w:rsid w:val="00FC62F4"/>
    <w:rsid w:val="00FC62F7"/>
    <w:rsid w:val="00FC63D4"/>
    <w:rsid w:val="00FC6AB7"/>
    <w:rsid w:val="00FC7757"/>
    <w:rsid w:val="00FC797E"/>
    <w:rsid w:val="00FC7B9D"/>
    <w:rsid w:val="00FD0110"/>
    <w:rsid w:val="00FD0D76"/>
    <w:rsid w:val="00FD104E"/>
    <w:rsid w:val="00FD1431"/>
    <w:rsid w:val="00FD15ED"/>
    <w:rsid w:val="00FD171F"/>
    <w:rsid w:val="00FD175F"/>
    <w:rsid w:val="00FD1C6B"/>
    <w:rsid w:val="00FD1CB4"/>
    <w:rsid w:val="00FD1FAA"/>
    <w:rsid w:val="00FD20D2"/>
    <w:rsid w:val="00FD2117"/>
    <w:rsid w:val="00FD24C1"/>
    <w:rsid w:val="00FD2B4D"/>
    <w:rsid w:val="00FD34CF"/>
    <w:rsid w:val="00FD3875"/>
    <w:rsid w:val="00FD4049"/>
    <w:rsid w:val="00FD4573"/>
    <w:rsid w:val="00FD477D"/>
    <w:rsid w:val="00FD48B3"/>
    <w:rsid w:val="00FD492E"/>
    <w:rsid w:val="00FD49F5"/>
    <w:rsid w:val="00FD4ADE"/>
    <w:rsid w:val="00FD4CDF"/>
    <w:rsid w:val="00FD4FBC"/>
    <w:rsid w:val="00FD504F"/>
    <w:rsid w:val="00FD519B"/>
    <w:rsid w:val="00FD5E40"/>
    <w:rsid w:val="00FD5E7B"/>
    <w:rsid w:val="00FD6316"/>
    <w:rsid w:val="00FD68D9"/>
    <w:rsid w:val="00FD68E1"/>
    <w:rsid w:val="00FD6B26"/>
    <w:rsid w:val="00FD6BCB"/>
    <w:rsid w:val="00FD76A9"/>
    <w:rsid w:val="00FD79A5"/>
    <w:rsid w:val="00FE023D"/>
    <w:rsid w:val="00FE038F"/>
    <w:rsid w:val="00FE03BA"/>
    <w:rsid w:val="00FE0575"/>
    <w:rsid w:val="00FE09B7"/>
    <w:rsid w:val="00FE0F23"/>
    <w:rsid w:val="00FE143B"/>
    <w:rsid w:val="00FE17FC"/>
    <w:rsid w:val="00FE1913"/>
    <w:rsid w:val="00FE1EEC"/>
    <w:rsid w:val="00FE2335"/>
    <w:rsid w:val="00FE2927"/>
    <w:rsid w:val="00FE3075"/>
    <w:rsid w:val="00FE35CE"/>
    <w:rsid w:val="00FE35EC"/>
    <w:rsid w:val="00FE3A68"/>
    <w:rsid w:val="00FE4240"/>
    <w:rsid w:val="00FE4599"/>
    <w:rsid w:val="00FE46CD"/>
    <w:rsid w:val="00FE49CA"/>
    <w:rsid w:val="00FE4B93"/>
    <w:rsid w:val="00FE4D93"/>
    <w:rsid w:val="00FE5360"/>
    <w:rsid w:val="00FE5936"/>
    <w:rsid w:val="00FE5AC4"/>
    <w:rsid w:val="00FE63A0"/>
    <w:rsid w:val="00FE71D1"/>
    <w:rsid w:val="00FE75EC"/>
    <w:rsid w:val="00FE7D79"/>
    <w:rsid w:val="00FE7EB1"/>
    <w:rsid w:val="00FF0014"/>
    <w:rsid w:val="00FF078D"/>
    <w:rsid w:val="00FF0DD4"/>
    <w:rsid w:val="00FF0E78"/>
    <w:rsid w:val="00FF0F46"/>
    <w:rsid w:val="00FF1011"/>
    <w:rsid w:val="00FF1086"/>
    <w:rsid w:val="00FF11E1"/>
    <w:rsid w:val="00FF1462"/>
    <w:rsid w:val="00FF166E"/>
    <w:rsid w:val="00FF1A1C"/>
    <w:rsid w:val="00FF1CDF"/>
    <w:rsid w:val="00FF21CC"/>
    <w:rsid w:val="00FF2BE8"/>
    <w:rsid w:val="00FF2FA4"/>
    <w:rsid w:val="00FF30D6"/>
    <w:rsid w:val="00FF351A"/>
    <w:rsid w:val="00FF355C"/>
    <w:rsid w:val="00FF4146"/>
    <w:rsid w:val="00FF483C"/>
    <w:rsid w:val="00FF4E6E"/>
    <w:rsid w:val="00FF4F2C"/>
    <w:rsid w:val="00FF4FB3"/>
    <w:rsid w:val="00FF4FE6"/>
    <w:rsid w:val="00FF5159"/>
    <w:rsid w:val="00FF53BB"/>
    <w:rsid w:val="00FF5D94"/>
    <w:rsid w:val="00FF5E51"/>
    <w:rsid w:val="00FF6033"/>
    <w:rsid w:val="00FF6339"/>
    <w:rsid w:val="00FF6F4E"/>
    <w:rsid w:val="00FF7109"/>
    <w:rsid w:val="00FF7649"/>
    <w:rsid w:val="00FF7DC8"/>
    <w:rsid w:val="011452BC"/>
    <w:rsid w:val="01281F55"/>
    <w:rsid w:val="014396D2"/>
    <w:rsid w:val="014B43AF"/>
    <w:rsid w:val="0179FD61"/>
    <w:rsid w:val="017D041D"/>
    <w:rsid w:val="01D2766E"/>
    <w:rsid w:val="0218C9FB"/>
    <w:rsid w:val="02191EC3"/>
    <w:rsid w:val="0222F8B6"/>
    <w:rsid w:val="0252DD5F"/>
    <w:rsid w:val="029F2209"/>
    <w:rsid w:val="02C3BAC5"/>
    <w:rsid w:val="02CF9090"/>
    <w:rsid w:val="02EE2ADC"/>
    <w:rsid w:val="03002252"/>
    <w:rsid w:val="030FCB3D"/>
    <w:rsid w:val="031395B7"/>
    <w:rsid w:val="03159988"/>
    <w:rsid w:val="0337D700"/>
    <w:rsid w:val="03724FCA"/>
    <w:rsid w:val="03B9F731"/>
    <w:rsid w:val="03D31F8E"/>
    <w:rsid w:val="03F4AD0C"/>
    <w:rsid w:val="0412B8AD"/>
    <w:rsid w:val="041357B2"/>
    <w:rsid w:val="042CC3B0"/>
    <w:rsid w:val="04309F6E"/>
    <w:rsid w:val="0441090F"/>
    <w:rsid w:val="0482E471"/>
    <w:rsid w:val="048DA9AC"/>
    <w:rsid w:val="04E0458F"/>
    <w:rsid w:val="0540F068"/>
    <w:rsid w:val="058B7150"/>
    <w:rsid w:val="05A615F7"/>
    <w:rsid w:val="05CA95BB"/>
    <w:rsid w:val="05D3BA1B"/>
    <w:rsid w:val="05E2C782"/>
    <w:rsid w:val="05FB5EA2"/>
    <w:rsid w:val="060D220A"/>
    <w:rsid w:val="060FAEDC"/>
    <w:rsid w:val="066B7D5E"/>
    <w:rsid w:val="06DF5702"/>
    <w:rsid w:val="06EBB829"/>
    <w:rsid w:val="06EC3B1E"/>
    <w:rsid w:val="06F59EE0"/>
    <w:rsid w:val="074A596F"/>
    <w:rsid w:val="075C27EE"/>
    <w:rsid w:val="07ADD1D8"/>
    <w:rsid w:val="07B2AD9B"/>
    <w:rsid w:val="07B2D856"/>
    <w:rsid w:val="07B41FA3"/>
    <w:rsid w:val="07C35686"/>
    <w:rsid w:val="07F89EE7"/>
    <w:rsid w:val="0832E8C6"/>
    <w:rsid w:val="085FF391"/>
    <w:rsid w:val="0864C487"/>
    <w:rsid w:val="08D06280"/>
    <w:rsid w:val="08D94FE0"/>
    <w:rsid w:val="08DD3C77"/>
    <w:rsid w:val="0925B470"/>
    <w:rsid w:val="0947ADB3"/>
    <w:rsid w:val="096DEE53"/>
    <w:rsid w:val="0989312A"/>
    <w:rsid w:val="09A6E17B"/>
    <w:rsid w:val="09C3109F"/>
    <w:rsid w:val="09C52875"/>
    <w:rsid w:val="09C94634"/>
    <w:rsid w:val="09E0A244"/>
    <w:rsid w:val="0A015119"/>
    <w:rsid w:val="0A5470CA"/>
    <w:rsid w:val="0ADEF2E0"/>
    <w:rsid w:val="0AE1FCE8"/>
    <w:rsid w:val="0B030A9C"/>
    <w:rsid w:val="0B095614"/>
    <w:rsid w:val="0B13E02D"/>
    <w:rsid w:val="0B1CFBA8"/>
    <w:rsid w:val="0B33F5B6"/>
    <w:rsid w:val="0B58CA74"/>
    <w:rsid w:val="0B8F135B"/>
    <w:rsid w:val="0BB9E0CA"/>
    <w:rsid w:val="0BC50916"/>
    <w:rsid w:val="0C019E2B"/>
    <w:rsid w:val="0C1A256E"/>
    <w:rsid w:val="0C58FA54"/>
    <w:rsid w:val="0C64111E"/>
    <w:rsid w:val="0C76E2F9"/>
    <w:rsid w:val="0D22D3D6"/>
    <w:rsid w:val="0D701492"/>
    <w:rsid w:val="0D7FC675"/>
    <w:rsid w:val="0D8392E2"/>
    <w:rsid w:val="0D84D936"/>
    <w:rsid w:val="0D8538AE"/>
    <w:rsid w:val="0D8C118C"/>
    <w:rsid w:val="0DB99AF3"/>
    <w:rsid w:val="0DE9D521"/>
    <w:rsid w:val="0E5284CE"/>
    <w:rsid w:val="0EB17F04"/>
    <w:rsid w:val="0EC24510"/>
    <w:rsid w:val="0F6B538D"/>
    <w:rsid w:val="1023FC66"/>
    <w:rsid w:val="104C3822"/>
    <w:rsid w:val="1066D4F6"/>
    <w:rsid w:val="10A02952"/>
    <w:rsid w:val="11101824"/>
    <w:rsid w:val="116AF416"/>
    <w:rsid w:val="117E4CA4"/>
    <w:rsid w:val="11804813"/>
    <w:rsid w:val="118BEC77"/>
    <w:rsid w:val="11EBD6C0"/>
    <w:rsid w:val="12062899"/>
    <w:rsid w:val="129087CE"/>
    <w:rsid w:val="12A01B39"/>
    <w:rsid w:val="12C572B3"/>
    <w:rsid w:val="12D3D0FA"/>
    <w:rsid w:val="12E68A1F"/>
    <w:rsid w:val="13052560"/>
    <w:rsid w:val="1313C0D5"/>
    <w:rsid w:val="136E151E"/>
    <w:rsid w:val="13DDC7B8"/>
    <w:rsid w:val="13EDB99D"/>
    <w:rsid w:val="1418CD56"/>
    <w:rsid w:val="1419B1FA"/>
    <w:rsid w:val="14263C4B"/>
    <w:rsid w:val="142C582F"/>
    <w:rsid w:val="14532481"/>
    <w:rsid w:val="146B7FBF"/>
    <w:rsid w:val="14869F5B"/>
    <w:rsid w:val="14889EE0"/>
    <w:rsid w:val="14BAEAA7"/>
    <w:rsid w:val="15233825"/>
    <w:rsid w:val="1535C7C7"/>
    <w:rsid w:val="153D286F"/>
    <w:rsid w:val="1596D570"/>
    <w:rsid w:val="159EF683"/>
    <w:rsid w:val="15C7520C"/>
    <w:rsid w:val="15D0EF65"/>
    <w:rsid w:val="15E4C1AD"/>
    <w:rsid w:val="163735B6"/>
    <w:rsid w:val="163DEC66"/>
    <w:rsid w:val="164F7C8D"/>
    <w:rsid w:val="1652B2B7"/>
    <w:rsid w:val="1670C493"/>
    <w:rsid w:val="16938E5A"/>
    <w:rsid w:val="170B06DB"/>
    <w:rsid w:val="17333F00"/>
    <w:rsid w:val="17429016"/>
    <w:rsid w:val="17476B5D"/>
    <w:rsid w:val="17609A81"/>
    <w:rsid w:val="17B35B7F"/>
    <w:rsid w:val="17C2F532"/>
    <w:rsid w:val="17D465CB"/>
    <w:rsid w:val="17ED4834"/>
    <w:rsid w:val="17F26335"/>
    <w:rsid w:val="17F270FA"/>
    <w:rsid w:val="17FB654D"/>
    <w:rsid w:val="180072D8"/>
    <w:rsid w:val="1800F63D"/>
    <w:rsid w:val="18155692"/>
    <w:rsid w:val="182BA11B"/>
    <w:rsid w:val="186E0C66"/>
    <w:rsid w:val="18841F50"/>
    <w:rsid w:val="1898B4ED"/>
    <w:rsid w:val="18B99A43"/>
    <w:rsid w:val="18EE1C9E"/>
    <w:rsid w:val="192739BD"/>
    <w:rsid w:val="19352902"/>
    <w:rsid w:val="19486736"/>
    <w:rsid w:val="1957F58D"/>
    <w:rsid w:val="19929071"/>
    <w:rsid w:val="199788F9"/>
    <w:rsid w:val="19C37F3F"/>
    <w:rsid w:val="19CF1F95"/>
    <w:rsid w:val="1A0A4C02"/>
    <w:rsid w:val="1A17E305"/>
    <w:rsid w:val="1A3B2FEC"/>
    <w:rsid w:val="1A78E535"/>
    <w:rsid w:val="1AA00B81"/>
    <w:rsid w:val="1AD813A1"/>
    <w:rsid w:val="1ADC1ED1"/>
    <w:rsid w:val="1AF84E4A"/>
    <w:rsid w:val="1B0184C7"/>
    <w:rsid w:val="1B3A6C2E"/>
    <w:rsid w:val="1B4D233F"/>
    <w:rsid w:val="1B5CF0A8"/>
    <w:rsid w:val="1B6AC759"/>
    <w:rsid w:val="1B73ECB7"/>
    <w:rsid w:val="1BC54FA1"/>
    <w:rsid w:val="1C0C1EB5"/>
    <w:rsid w:val="1C181F03"/>
    <w:rsid w:val="1C298784"/>
    <w:rsid w:val="1C3DF33B"/>
    <w:rsid w:val="1C69FD7E"/>
    <w:rsid w:val="1C77D3A3"/>
    <w:rsid w:val="1CB6D186"/>
    <w:rsid w:val="1CDE141E"/>
    <w:rsid w:val="1D278016"/>
    <w:rsid w:val="1D278409"/>
    <w:rsid w:val="1D3D001A"/>
    <w:rsid w:val="1D5C7B2E"/>
    <w:rsid w:val="1DB2379B"/>
    <w:rsid w:val="1DCCC46A"/>
    <w:rsid w:val="1DF360EB"/>
    <w:rsid w:val="1E3C96EA"/>
    <w:rsid w:val="1E59F29F"/>
    <w:rsid w:val="1E5A77DA"/>
    <w:rsid w:val="1E8C15C6"/>
    <w:rsid w:val="1EA28915"/>
    <w:rsid w:val="1EEF4742"/>
    <w:rsid w:val="1EFE2181"/>
    <w:rsid w:val="1F207A5F"/>
    <w:rsid w:val="1F325DCD"/>
    <w:rsid w:val="1F33AD74"/>
    <w:rsid w:val="1F3B67A4"/>
    <w:rsid w:val="1F86AF60"/>
    <w:rsid w:val="1F9CEC43"/>
    <w:rsid w:val="1FCC39D7"/>
    <w:rsid w:val="1FE4AC8E"/>
    <w:rsid w:val="1FF3AB51"/>
    <w:rsid w:val="208A0F68"/>
    <w:rsid w:val="20F1380D"/>
    <w:rsid w:val="214FBB05"/>
    <w:rsid w:val="2152C7EB"/>
    <w:rsid w:val="2158C7CB"/>
    <w:rsid w:val="217C3E52"/>
    <w:rsid w:val="2183DBC4"/>
    <w:rsid w:val="21ACF2B5"/>
    <w:rsid w:val="21B95B04"/>
    <w:rsid w:val="21CD5121"/>
    <w:rsid w:val="21CE4811"/>
    <w:rsid w:val="21FA7784"/>
    <w:rsid w:val="22117547"/>
    <w:rsid w:val="22145322"/>
    <w:rsid w:val="221BAB5C"/>
    <w:rsid w:val="2237DF8C"/>
    <w:rsid w:val="2273E011"/>
    <w:rsid w:val="2279F869"/>
    <w:rsid w:val="22A9A15D"/>
    <w:rsid w:val="22F028D8"/>
    <w:rsid w:val="22F0C775"/>
    <w:rsid w:val="22FDC5CC"/>
    <w:rsid w:val="235FB57E"/>
    <w:rsid w:val="236F1C4A"/>
    <w:rsid w:val="23702E77"/>
    <w:rsid w:val="237F392D"/>
    <w:rsid w:val="238EC496"/>
    <w:rsid w:val="23BE9D6B"/>
    <w:rsid w:val="23DDD2D7"/>
    <w:rsid w:val="23E8A99B"/>
    <w:rsid w:val="2400FC68"/>
    <w:rsid w:val="2446AA50"/>
    <w:rsid w:val="24652364"/>
    <w:rsid w:val="24875BC7"/>
    <w:rsid w:val="24F0FBC6"/>
    <w:rsid w:val="24FD5BBA"/>
    <w:rsid w:val="25158E6A"/>
    <w:rsid w:val="2538C16C"/>
    <w:rsid w:val="25745724"/>
    <w:rsid w:val="2589FCAC"/>
    <w:rsid w:val="258C5991"/>
    <w:rsid w:val="259C448E"/>
    <w:rsid w:val="25A0B663"/>
    <w:rsid w:val="25C2BDBC"/>
    <w:rsid w:val="25FC1C1F"/>
    <w:rsid w:val="264FFEF8"/>
    <w:rsid w:val="265CA9BC"/>
    <w:rsid w:val="2683FE4B"/>
    <w:rsid w:val="26865825"/>
    <w:rsid w:val="2693DB24"/>
    <w:rsid w:val="26EC3F9D"/>
    <w:rsid w:val="274FDF22"/>
    <w:rsid w:val="275840A4"/>
    <w:rsid w:val="27828758"/>
    <w:rsid w:val="27AB587A"/>
    <w:rsid w:val="27F170AB"/>
    <w:rsid w:val="28729ED6"/>
    <w:rsid w:val="28873F86"/>
    <w:rsid w:val="297CCF3C"/>
    <w:rsid w:val="29CC5A6F"/>
    <w:rsid w:val="2ABDE72F"/>
    <w:rsid w:val="2AE03E29"/>
    <w:rsid w:val="2AEC0A3A"/>
    <w:rsid w:val="2AF8F975"/>
    <w:rsid w:val="2B1F0438"/>
    <w:rsid w:val="2B701164"/>
    <w:rsid w:val="2B8272A6"/>
    <w:rsid w:val="2B8E7CED"/>
    <w:rsid w:val="2BB7048D"/>
    <w:rsid w:val="2C04C07B"/>
    <w:rsid w:val="2C3AD7E0"/>
    <w:rsid w:val="2C63ED78"/>
    <w:rsid w:val="2C88A0CA"/>
    <w:rsid w:val="2DDB6DD3"/>
    <w:rsid w:val="2DFA6241"/>
    <w:rsid w:val="2E107374"/>
    <w:rsid w:val="2E3FC878"/>
    <w:rsid w:val="2E6A4C52"/>
    <w:rsid w:val="2E6FA927"/>
    <w:rsid w:val="2E77693D"/>
    <w:rsid w:val="2E7C8A27"/>
    <w:rsid w:val="2E83FE34"/>
    <w:rsid w:val="2EA3A084"/>
    <w:rsid w:val="2F0D8582"/>
    <w:rsid w:val="2F5A8927"/>
    <w:rsid w:val="2F7278A2"/>
    <w:rsid w:val="2F845F1D"/>
    <w:rsid w:val="2FBF32CF"/>
    <w:rsid w:val="2FDBF0E8"/>
    <w:rsid w:val="2FF8029A"/>
    <w:rsid w:val="3045D9C2"/>
    <w:rsid w:val="30880A37"/>
    <w:rsid w:val="30890E39"/>
    <w:rsid w:val="30B1E108"/>
    <w:rsid w:val="30CFD6BB"/>
    <w:rsid w:val="312230AB"/>
    <w:rsid w:val="319CE9F5"/>
    <w:rsid w:val="31A12FCF"/>
    <w:rsid w:val="31D00451"/>
    <w:rsid w:val="31D8FFAB"/>
    <w:rsid w:val="32123A38"/>
    <w:rsid w:val="324BDC3B"/>
    <w:rsid w:val="325A8E31"/>
    <w:rsid w:val="32665165"/>
    <w:rsid w:val="32ED42D1"/>
    <w:rsid w:val="336B9B66"/>
    <w:rsid w:val="3382F55C"/>
    <w:rsid w:val="33BFD4EE"/>
    <w:rsid w:val="33C89F2B"/>
    <w:rsid w:val="33D2D474"/>
    <w:rsid w:val="33FBEE19"/>
    <w:rsid w:val="342715F9"/>
    <w:rsid w:val="344A6618"/>
    <w:rsid w:val="34CA760B"/>
    <w:rsid w:val="34CC6BCB"/>
    <w:rsid w:val="34DEEAAB"/>
    <w:rsid w:val="356547C8"/>
    <w:rsid w:val="358EAF8E"/>
    <w:rsid w:val="3595206F"/>
    <w:rsid w:val="35A5DFAD"/>
    <w:rsid w:val="35E7B00B"/>
    <w:rsid w:val="36113D1E"/>
    <w:rsid w:val="361F1229"/>
    <w:rsid w:val="3696404E"/>
    <w:rsid w:val="369C3F33"/>
    <w:rsid w:val="36B56790"/>
    <w:rsid w:val="36B9F94B"/>
    <w:rsid w:val="36DD008C"/>
    <w:rsid w:val="370FE093"/>
    <w:rsid w:val="3713EA88"/>
    <w:rsid w:val="371847CC"/>
    <w:rsid w:val="37376CB8"/>
    <w:rsid w:val="375137AE"/>
    <w:rsid w:val="377C8DF5"/>
    <w:rsid w:val="37AFF514"/>
    <w:rsid w:val="37B60288"/>
    <w:rsid w:val="37EFA03A"/>
    <w:rsid w:val="38380F94"/>
    <w:rsid w:val="38A5BF47"/>
    <w:rsid w:val="38AE597A"/>
    <w:rsid w:val="38C8E346"/>
    <w:rsid w:val="38CC3D45"/>
    <w:rsid w:val="38E99C77"/>
    <w:rsid w:val="38EF3FD5"/>
    <w:rsid w:val="3924683F"/>
    <w:rsid w:val="392F9861"/>
    <w:rsid w:val="39385E10"/>
    <w:rsid w:val="397B445B"/>
    <w:rsid w:val="398C06CB"/>
    <w:rsid w:val="39E69920"/>
    <w:rsid w:val="3A006E38"/>
    <w:rsid w:val="3A138705"/>
    <w:rsid w:val="3A1D8206"/>
    <w:rsid w:val="3A236097"/>
    <w:rsid w:val="3A68956E"/>
    <w:rsid w:val="3AD6F346"/>
    <w:rsid w:val="3B01AC24"/>
    <w:rsid w:val="3B2467FD"/>
    <w:rsid w:val="3B2DBBB5"/>
    <w:rsid w:val="3B752A6F"/>
    <w:rsid w:val="3B87CDF6"/>
    <w:rsid w:val="3B9DA4FD"/>
    <w:rsid w:val="3BF06871"/>
    <w:rsid w:val="3C17196F"/>
    <w:rsid w:val="3C298716"/>
    <w:rsid w:val="3C6CD577"/>
    <w:rsid w:val="3C75A0D8"/>
    <w:rsid w:val="3CDE3528"/>
    <w:rsid w:val="3CDE961E"/>
    <w:rsid w:val="3D0060BE"/>
    <w:rsid w:val="3D067DF1"/>
    <w:rsid w:val="3D2B2224"/>
    <w:rsid w:val="3D38ECCB"/>
    <w:rsid w:val="3D565F05"/>
    <w:rsid w:val="3D7D604D"/>
    <w:rsid w:val="3D948AD3"/>
    <w:rsid w:val="3DB347A3"/>
    <w:rsid w:val="3DDB9134"/>
    <w:rsid w:val="3E24EC00"/>
    <w:rsid w:val="3E62E8F3"/>
    <w:rsid w:val="3E9462DD"/>
    <w:rsid w:val="3EAD7E8A"/>
    <w:rsid w:val="3EB06C93"/>
    <w:rsid w:val="3EBA711D"/>
    <w:rsid w:val="3EBB6DD1"/>
    <w:rsid w:val="3ED908B2"/>
    <w:rsid w:val="3F16BB02"/>
    <w:rsid w:val="3F1EFC6D"/>
    <w:rsid w:val="3F20951B"/>
    <w:rsid w:val="3F4CAABF"/>
    <w:rsid w:val="3F670BA9"/>
    <w:rsid w:val="3F81C22E"/>
    <w:rsid w:val="3F9089F2"/>
    <w:rsid w:val="3F9B8677"/>
    <w:rsid w:val="3FB3A990"/>
    <w:rsid w:val="3FD8E4D8"/>
    <w:rsid w:val="4010ADA9"/>
    <w:rsid w:val="4035C5E2"/>
    <w:rsid w:val="407A1284"/>
    <w:rsid w:val="40AB4E84"/>
    <w:rsid w:val="40AEEC87"/>
    <w:rsid w:val="40BE26CD"/>
    <w:rsid w:val="40ED3616"/>
    <w:rsid w:val="41364391"/>
    <w:rsid w:val="416F6FFE"/>
    <w:rsid w:val="4198EAE3"/>
    <w:rsid w:val="41A0F542"/>
    <w:rsid w:val="41FE7589"/>
    <w:rsid w:val="42569D2F"/>
    <w:rsid w:val="4285BDEB"/>
    <w:rsid w:val="429D6B72"/>
    <w:rsid w:val="42B76F52"/>
    <w:rsid w:val="4307DFA5"/>
    <w:rsid w:val="434B3D5A"/>
    <w:rsid w:val="4358518C"/>
    <w:rsid w:val="43734D0D"/>
    <w:rsid w:val="438D4816"/>
    <w:rsid w:val="439A5391"/>
    <w:rsid w:val="439C9FC4"/>
    <w:rsid w:val="43B57B48"/>
    <w:rsid w:val="43F41F07"/>
    <w:rsid w:val="443997E1"/>
    <w:rsid w:val="44758223"/>
    <w:rsid w:val="447958C0"/>
    <w:rsid w:val="4483C888"/>
    <w:rsid w:val="448C16AD"/>
    <w:rsid w:val="44A05F31"/>
    <w:rsid w:val="44B15DD5"/>
    <w:rsid w:val="44C99AE8"/>
    <w:rsid w:val="44F5190D"/>
    <w:rsid w:val="45026AAC"/>
    <w:rsid w:val="451FAE17"/>
    <w:rsid w:val="45877F98"/>
    <w:rsid w:val="45930B2C"/>
    <w:rsid w:val="45E3A1D4"/>
    <w:rsid w:val="460318D9"/>
    <w:rsid w:val="46190704"/>
    <w:rsid w:val="46586ED3"/>
    <w:rsid w:val="46803702"/>
    <w:rsid w:val="4690E96E"/>
    <w:rsid w:val="46A0F7B3"/>
    <w:rsid w:val="46A1B18C"/>
    <w:rsid w:val="46BF9C4E"/>
    <w:rsid w:val="46D16B6D"/>
    <w:rsid w:val="4713ACEB"/>
    <w:rsid w:val="475D88E4"/>
    <w:rsid w:val="47729F07"/>
    <w:rsid w:val="4773ABB6"/>
    <w:rsid w:val="4835EEA2"/>
    <w:rsid w:val="487A8190"/>
    <w:rsid w:val="48A383E8"/>
    <w:rsid w:val="48C5DEB3"/>
    <w:rsid w:val="490749CD"/>
    <w:rsid w:val="490DACAC"/>
    <w:rsid w:val="49263161"/>
    <w:rsid w:val="4955984B"/>
    <w:rsid w:val="4986AA03"/>
    <w:rsid w:val="49C20D55"/>
    <w:rsid w:val="49D0370D"/>
    <w:rsid w:val="49E9EA46"/>
    <w:rsid w:val="4A5D70CF"/>
    <w:rsid w:val="4B934DA0"/>
    <w:rsid w:val="4BA931AC"/>
    <w:rsid w:val="4BCFCB69"/>
    <w:rsid w:val="4BFD7F75"/>
    <w:rsid w:val="4C391F42"/>
    <w:rsid w:val="4C6B8DC1"/>
    <w:rsid w:val="4C799713"/>
    <w:rsid w:val="4CAD008D"/>
    <w:rsid w:val="4CF907B5"/>
    <w:rsid w:val="4D042CF5"/>
    <w:rsid w:val="4D242B37"/>
    <w:rsid w:val="4D64EE60"/>
    <w:rsid w:val="4D70FA5E"/>
    <w:rsid w:val="4D9E7711"/>
    <w:rsid w:val="4DBD9811"/>
    <w:rsid w:val="4E002F45"/>
    <w:rsid w:val="4E848DEB"/>
    <w:rsid w:val="4E98A56A"/>
    <w:rsid w:val="4ECF0BB9"/>
    <w:rsid w:val="4EE26625"/>
    <w:rsid w:val="4EED60C2"/>
    <w:rsid w:val="4EEFD88A"/>
    <w:rsid w:val="4EF52271"/>
    <w:rsid w:val="4EFD913F"/>
    <w:rsid w:val="4F1CE432"/>
    <w:rsid w:val="4F206376"/>
    <w:rsid w:val="4F269710"/>
    <w:rsid w:val="4F352037"/>
    <w:rsid w:val="4F3DFA2C"/>
    <w:rsid w:val="4F768B51"/>
    <w:rsid w:val="4F7C4A88"/>
    <w:rsid w:val="502C96F7"/>
    <w:rsid w:val="5037CBB4"/>
    <w:rsid w:val="503D8053"/>
    <w:rsid w:val="503F7891"/>
    <w:rsid w:val="505F32B6"/>
    <w:rsid w:val="509F208F"/>
    <w:rsid w:val="50C133CE"/>
    <w:rsid w:val="50C4563E"/>
    <w:rsid w:val="50DCC87B"/>
    <w:rsid w:val="512955C0"/>
    <w:rsid w:val="51370C06"/>
    <w:rsid w:val="516284F1"/>
    <w:rsid w:val="516B9B2D"/>
    <w:rsid w:val="51797494"/>
    <w:rsid w:val="519560F5"/>
    <w:rsid w:val="51C4B141"/>
    <w:rsid w:val="51DB48F2"/>
    <w:rsid w:val="522B8689"/>
    <w:rsid w:val="526442A2"/>
    <w:rsid w:val="5285EEE4"/>
    <w:rsid w:val="52BB7BC8"/>
    <w:rsid w:val="52D4FE34"/>
    <w:rsid w:val="52D96428"/>
    <w:rsid w:val="52DD5609"/>
    <w:rsid w:val="53AEB2C4"/>
    <w:rsid w:val="53C6F602"/>
    <w:rsid w:val="53CC6C4D"/>
    <w:rsid w:val="54271447"/>
    <w:rsid w:val="5460F682"/>
    <w:rsid w:val="5471B1CE"/>
    <w:rsid w:val="547BF9AE"/>
    <w:rsid w:val="54A613E6"/>
    <w:rsid w:val="54C0D3FA"/>
    <w:rsid w:val="54E68E42"/>
    <w:rsid w:val="54F10BD7"/>
    <w:rsid w:val="550441D3"/>
    <w:rsid w:val="55157CAA"/>
    <w:rsid w:val="55406F40"/>
    <w:rsid w:val="554ACECE"/>
    <w:rsid w:val="555D36BD"/>
    <w:rsid w:val="55B3DEB2"/>
    <w:rsid w:val="55C2AC38"/>
    <w:rsid w:val="55D3E784"/>
    <w:rsid w:val="55E3A6F1"/>
    <w:rsid w:val="55EB8C0C"/>
    <w:rsid w:val="5617FEEC"/>
    <w:rsid w:val="563A491F"/>
    <w:rsid w:val="567A6717"/>
    <w:rsid w:val="56880917"/>
    <w:rsid w:val="5699C8C4"/>
    <w:rsid w:val="56F17F93"/>
    <w:rsid w:val="56FA5DA5"/>
    <w:rsid w:val="56FC55E9"/>
    <w:rsid w:val="5700414C"/>
    <w:rsid w:val="570AF454"/>
    <w:rsid w:val="57102073"/>
    <w:rsid w:val="57238662"/>
    <w:rsid w:val="574D1D18"/>
    <w:rsid w:val="5787A8AC"/>
    <w:rsid w:val="579A126B"/>
    <w:rsid w:val="57A84212"/>
    <w:rsid w:val="57F03A06"/>
    <w:rsid w:val="57F8004B"/>
    <w:rsid w:val="57FF6528"/>
    <w:rsid w:val="5808623E"/>
    <w:rsid w:val="582EDADB"/>
    <w:rsid w:val="58723D93"/>
    <w:rsid w:val="58A21161"/>
    <w:rsid w:val="59034610"/>
    <w:rsid w:val="59401E5C"/>
    <w:rsid w:val="597799C4"/>
    <w:rsid w:val="59B5B97D"/>
    <w:rsid w:val="59E6FB22"/>
    <w:rsid w:val="5A1B52BC"/>
    <w:rsid w:val="5A20ACC9"/>
    <w:rsid w:val="5A399FC6"/>
    <w:rsid w:val="5A66614B"/>
    <w:rsid w:val="5AEA1E10"/>
    <w:rsid w:val="5B105D28"/>
    <w:rsid w:val="5B36383C"/>
    <w:rsid w:val="5B43366E"/>
    <w:rsid w:val="5B738357"/>
    <w:rsid w:val="5B83A79B"/>
    <w:rsid w:val="5B8A18BE"/>
    <w:rsid w:val="5B8E2408"/>
    <w:rsid w:val="5BBA7D1C"/>
    <w:rsid w:val="5BBC9654"/>
    <w:rsid w:val="5BC08AC1"/>
    <w:rsid w:val="5BC2920A"/>
    <w:rsid w:val="5C1B90C5"/>
    <w:rsid w:val="5C604533"/>
    <w:rsid w:val="5CAEE54C"/>
    <w:rsid w:val="5CEE4B31"/>
    <w:rsid w:val="5CFFE0F9"/>
    <w:rsid w:val="5D1C7FC5"/>
    <w:rsid w:val="5D4060D8"/>
    <w:rsid w:val="5D439B19"/>
    <w:rsid w:val="5E34F2E1"/>
    <w:rsid w:val="5E7F5E77"/>
    <w:rsid w:val="5EAB2419"/>
    <w:rsid w:val="5EBA0CA3"/>
    <w:rsid w:val="5EC58E68"/>
    <w:rsid w:val="5EDB848A"/>
    <w:rsid w:val="5EE3B284"/>
    <w:rsid w:val="5EFC6BB9"/>
    <w:rsid w:val="5F08376A"/>
    <w:rsid w:val="5F189983"/>
    <w:rsid w:val="5F1C6A8E"/>
    <w:rsid w:val="5F2AA93E"/>
    <w:rsid w:val="5F533187"/>
    <w:rsid w:val="5F53E5C7"/>
    <w:rsid w:val="5F926E52"/>
    <w:rsid w:val="5F96E37D"/>
    <w:rsid w:val="5FBD22E9"/>
    <w:rsid w:val="5FD500A3"/>
    <w:rsid w:val="6013A079"/>
    <w:rsid w:val="603B7124"/>
    <w:rsid w:val="6050B05D"/>
    <w:rsid w:val="609571D7"/>
    <w:rsid w:val="60A30D27"/>
    <w:rsid w:val="60AE434A"/>
    <w:rsid w:val="60B0E2D3"/>
    <w:rsid w:val="60C4D431"/>
    <w:rsid w:val="60D30A07"/>
    <w:rsid w:val="612DC98E"/>
    <w:rsid w:val="61315A69"/>
    <w:rsid w:val="613950AA"/>
    <w:rsid w:val="61754B2B"/>
    <w:rsid w:val="617C107F"/>
    <w:rsid w:val="61F5298A"/>
    <w:rsid w:val="6291CE55"/>
    <w:rsid w:val="629609F2"/>
    <w:rsid w:val="62CA0F14"/>
    <w:rsid w:val="63466329"/>
    <w:rsid w:val="634BBAFB"/>
    <w:rsid w:val="6376FF7A"/>
    <w:rsid w:val="638FEC14"/>
    <w:rsid w:val="639269B4"/>
    <w:rsid w:val="639B3F3E"/>
    <w:rsid w:val="63D476C2"/>
    <w:rsid w:val="64107732"/>
    <w:rsid w:val="6426AFA0"/>
    <w:rsid w:val="643F1496"/>
    <w:rsid w:val="645BE7D8"/>
    <w:rsid w:val="646E4C70"/>
    <w:rsid w:val="649F7D06"/>
    <w:rsid w:val="64F09CCA"/>
    <w:rsid w:val="650DECE3"/>
    <w:rsid w:val="654D07BE"/>
    <w:rsid w:val="6559CF28"/>
    <w:rsid w:val="65A6E760"/>
    <w:rsid w:val="65D2168B"/>
    <w:rsid w:val="65D8C8D0"/>
    <w:rsid w:val="65E558F3"/>
    <w:rsid w:val="65F2E812"/>
    <w:rsid w:val="660BB161"/>
    <w:rsid w:val="66398880"/>
    <w:rsid w:val="6662C2D5"/>
    <w:rsid w:val="66790056"/>
    <w:rsid w:val="66992A1B"/>
    <w:rsid w:val="66DAC7DA"/>
    <w:rsid w:val="66DC5A35"/>
    <w:rsid w:val="66E17CDF"/>
    <w:rsid w:val="6726B474"/>
    <w:rsid w:val="68112287"/>
    <w:rsid w:val="68330499"/>
    <w:rsid w:val="6852065F"/>
    <w:rsid w:val="68689BC6"/>
    <w:rsid w:val="687F3541"/>
    <w:rsid w:val="68C284D5"/>
    <w:rsid w:val="68C6ECB9"/>
    <w:rsid w:val="68E52746"/>
    <w:rsid w:val="68FFBD11"/>
    <w:rsid w:val="690CE2E7"/>
    <w:rsid w:val="69175492"/>
    <w:rsid w:val="693DDBCC"/>
    <w:rsid w:val="69580048"/>
    <w:rsid w:val="69C83FFD"/>
    <w:rsid w:val="69FF9559"/>
    <w:rsid w:val="6A0E2BF7"/>
    <w:rsid w:val="6A250FCC"/>
    <w:rsid w:val="6A2D138B"/>
    <w:rsid w:val="6A599532"/>
    <w:rsid w:val="6A66ED73"/>
    <w:rsid w:val="6AB8CA16"/>
    <w:rsid w:val="6ACF119E"/>
    <w:rsid w:val="6B512094"/>
    <w:rsid w:val="6B5CB031"/>
    <w:rsid w:val="6B7F674E"/>
    <w:rsid w:val="6BB32259"/>
    <w:rsid w:val="6BB9E05F"/>
    <w:rsid w:val="6BFE1B83"/>
    <w:rsid w:val="6C02C627"/>
    <w:rsid w:val="6C4FF2B6"/>
    <w:rsid w:val="6C549A77"/>
    <w:rsid w:val="6C5CD230"/>
    <w:rsid w:val="6C5CEAFC"/>
    <w:rsid w:val="6C685554"/>
    <w:rsid w:val="6C8A19B7"/>
    <w:rsid w:val="6C9C5996"/>
    <w:rsid w:val="6CCBE125"/>
    <w:rsid w:val="6CE7EA29"/>
    <w:rsid w:val="6D08ABAE"/>
    <w:rsid w:val="6D1ABDD3"/>
    <w:rsid w:val="6D1B37AF"/>
    <w:rsid w:val="6D20EC4E"/>
    <w:rsid w:val="6D5C0DAF"/>
    <w:rsid w:val="6D6A458B"/>
    <w:rsid w:val="6DAA4760"/>
    <w:rsid w:val="6E14AF41"/>
    <w:rsid w:val="6EA81F86"/>
    <w:rsid w:val="6EBEB4ED"/>
    <w:rsid w:val="6EC684FE"/>
    <w:rsid w:val="6ECCAF86"/>
    <w:rsid w:val="6EDF246B"/>
    <w:rsid w:val="6EE6B97B"/>
    <w:rsid w:val="6F0150E5"/>
    <w:rsid w:val="6F141529"/>
    <w:rsid w:val="6F30CD22"/>
    <w:rsid w:val="6F448BAE"/>
    <w:rsid w:val="6F46B11C"/>
    <w:rsid w:val="6F6D09AC"/>
    <w:rsid w:val="6F9EAA2F"/>
    <w:rsid w:val="6FAA8A5A"/>
    <w:rsid w:val="6FB5F745"/>
    <w:rsid w:val="6FCC3F29"/>
    <w:rsid w:val="6FF071C7"/>
    <w:rsid w:val="6FFCA909"/>
    <w:rsid w:val="6FFE1A75"/>
    <w:rsid w:val="6FFED3BD"/>
    <w:rsid w:val="701CB78E"/>
    <w:rsid w:val="701F6D68"/>
    <w:rsid w:val="7025886A"/>
    <w:rsid w:val="7053E37A"/>
    <w:rsid w:val="70709431"/>
    <w:rsid w:val="70832CB2"/>
    <w:rsid w:val="7086E299"/>
    <w:rsid w:val="70B91DE7"/>
    <w:rsid w:val="70C581F6"/>
    <w:rsid w:val="70E038AB"/>
    <w:rsid w:val="70E20C72"/>
    <w:rsid w:val="711A6092"/>
    <w:rsid w:val="711C99C9"/>
    <w:rsid w:val="7137B2DA"/>
    <w:rsid w:val="714DB3D8"/>
    <w:rsid w:val="714ECCE2"/>
    <w:rsid w:val="716098FA"/>
    <w:rsid w:val="7196FC2C"/>
    <w:rsid w:val="71B88677"/>
    <w:rsid w:val="71C221AC"/>
    <w:rsid w:val="71E6AEF5"/>
    <w:rsid w:val="7222FC62"/>
    <w:rsid w:val="7249F06C"/>
    <w:rsid w:val="7258C7A2"/>
    <w:rsid w:val="72926BCB"/>
    <w:rsid w:val="729406BD"/>
    <w:rsid w:val="7296F97F"/>
    <w:rsid w:val="729C538A"/>
    <w:rsid w:val="72A33652"/>
    <w:rsid w:val="72C6F448"/>
    <w:rsid w:val="72CEF807"/>
    <w:rsid w:val="72EABCF7"/>
    <w:rsid w:val="72EE0BDD"/>
    <w:rsid w:val="730DFC6B"/>
    <w:rsid w:val="731EAA92"/>
    <w:rsid w:val="734CCCC9"/>
    <w:rsid w:val="736086F5"/>
    <w:rsid w:val="7366D34C"/>
    <w:rsid w:val="7397C8E7"/>
    <w:rsid w:val="73BAA7CE"/>
    <w:rsid w:val="740BF778"/>
    <w:rsid w:val="744B9585"/>
    <w:rsid w:val="749FB5B5"/>
    <w:rsid w:val="74C1D2F7"/>
    <w:rsid w:val="74D35759"/>
    <w:rsid w:val="7511529A"/>
    <w:rsid w:val="754FB0A9"/>
    <w:rsid w:val="756A207A"/>
    <w:rsid w:val="75B4511D"/>
    <w:rsid w:val="75C15A9A"/>
    <w:rsid w:val="75F8191C"/>
    <w:rsid w:val="760C440C"/>
    <w:rsid w:val="763B8616"/>
    <w:rsid w:val="76B30928"/>
    <w:rsid w:val="76B82815"/>
    <w:rsid w:val="76FA5BBC"/>
    <w:rsid w:val="76FCCECF"/>
    <w:rsid w:val="77357580"/>
    <w:rsid w:val="773C8778"/>
    <w:rsid w:val="774E0D07"/>
    <w:rsid w:val="7751EBE0"/>
    <w:rsid w:val="77BEB009"/>
    <w:rsid w:val="77E088A1"/>
    <w:rsid w:val="7805E5E8"/>
    <w:rsid w:val="782E15BA"/>
    <w:rsid w:val="7860AB35"/>
    <w:rsid w:val="78F469C3"/>
    <w:rsid w:val="791A73D1"/>
    <w:rsid w:val="7979822A"/>
    <w:rsid w:val="7986C001"/>
    <w:rsid w:val="799D4D61"/>
    <w:rsid w:val="79A970FE"/>
    <w:rsid w:val="79E6B10A"/>
    <w:rsid w:val="7A2A0EF8"/>
    <w:rsid w:val="7A30B65A"/>
    <w:rsid w:val="7A3AE6C0"/>
    <w:rsid w:val="7A3F23A2"/>
    <w:rsid w:val="7A47DAE6"/>
    <w:rsid w:val="7A54F7AF"/>
    <w:rsid w:val="7A6D1204"/>
    <w:rsid w:val="7A6D9251"/>
    <w:rsid w:val="7A766C9D"/>
    <w:rsid w:val="7A807C0B"/>
    <w:rsid w:val="7AC56CC3"/>
    <w:rsid w:val="7ACAE26E"/>
    <w:rsid w:val="7ACC35CA"/>
    <w:rsid w:val="7B07A46C"/>
    <w:rsid w:val="7B351B31"/>
    <w:rsid w:val="7B368BA6"/>
    <w:rsid w:val="7B4F1396"/>
    <w:rsid w:val="7B8AC7CC"/>
    <w:rsid w:val="7BE00797"/>
    <w:rsid w:val="7BE452B2"/>
    <w:rsid w:val="7BF47D9D"/>
    <w:rsid w:val="7BFE4814"/>
    <w:rsid w:val="7C136515"/>
    <w:rsid w:val="7C22D14D"/>
    <w:rsid w:val="7C5F1168"/>
    <w:rsid w:val="7D113818"/>
    <w:rsid w:val="7D4426DC"/>
    <w:rsid w:val="7D52E7F6"/>
    <w:rsid w:val="7D71997E"/>
    <w:rsid w:val="7D96CCCA"/>
    <w:rsid w:val="7DBC9F85"/>
    <w:rsid w:val="7DC6C30B"/>
    <w:rsid w:val="7DC96F22"/>
    <w:rsid w:val="7DEBD02E"/>
    <w:rsid w:val="7E7393D5"/>
    <w:rsid w:val="7EAD0E99"/>
    <w:rsid w:val="7EC71D45"/>
    <w:rsid w:val="7F4F90D6"/>
    <w:rsid w:val="7F6B3EA4"/>
    <w:rsid w:val="7F843813"/>
    <w:rsid w:val="7FA33D3F"/>
    <w:rsid w:val="7FB2023D"/>
    <w:rsid w:val="7FE275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2621"/>
  <w15:chartTrackingRefBased/>
  <w15:docId w15:val="{540003E6-139E-4BDB-ABC4-A642C77D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96"/>
    <w:pPr>
      <w:spacing w:after="0"/>
    </w:pPr>
    <w:rPr>
      <w:rFonts w:ascii="Century Gothic" w:hAnsi="Century Gothic"/>
    </w:rPr>
  </w:style>
  <w:style w:type="paragraph" w:styleId="Heading1">
    <w:name w:val="heading 1"/>
    <w:basedOn w:val="Normal"/>
    <w:next w:val="Normal"/>
    <w:link w:val="Heading1Char"/>
    <w:uiPriority w:val="9"/>
    <w:qFormat/>
    <w:rsid w:val="0095361F"/>
    <w:pPr>
      <w:keepNext/>
      <w:keepLines/>
      <w:spacing w:before="240"/>
      <w:outlineLvl w:val="0"/>
    </w:pPr>
    <w:rPr>
      <w:rFonts w:eastAsiaTheme="majorEastAsia" w:cstheme="majorBidi"/>
      <w:b/>
      <w:color w:val="122961"/>
      <w:sz w:val="32"/>
      <w:szCs w:val="32"/>
    </w:rPr>
  </w:style>
  <w:style w:type="paragraph" w:styleId="Heading2">
    <w:name w:val="heading 2"/>
    <w:basedOn w:val="Normal"/>
    <w:next w:val="Normal"/>
    <w:link w:val="Heading2Char"/>
    <w:uiPriority w:val="9"/>
    <w:unhideWhenUsed/>
    <w:qFormat/>
    <w:rsid w:val="009D137C"/>
    <w:pPr>
      <w:keepNext/>
      <w:keepLines/>
      <w:spacing w:before="40"/>
      <w:outlineLvl w:val="1"/>
    </w:pPr>
    <w:rPr>
      <w:rFonts w:eastAsiaTheme="majorEastAsia" w:cstheme="majorBidi"/>
      <w:color w:val="122961"/>
      <w:sz w:val="28"/>
      <w:szCs w:val="26"/>
    </w:rPr>
  </w:style>
  <w:style w:type="paragraph" w:styleId="Heading3">
    <w:name w:val="heading 3"/>
    <w:basedOn w:val="Normal"/>
    <w:next w:val="Normal"/>
    <w:link w:val="Heading3Char"/>
    <w:uiPriority w:val="9"/>
    <w:unhideWhenUsed/>
    <w:qFormat/>
    <w:rsid w:val="00FD6B26"/>
    <w:pPr>
      <w:keepNext/>
      <w:keepLines/>
      <w:spacing w:before="40"/>
      <w:outlineLvl w:val="2"/>
    </w:pPr>
    <w:rPr>
      <w:rFonts w:eastAsiaTheme="majorEastAsia" w:cstheme="majorBidi"/>
      <w:color w:val="1229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1F"/>
    <w:rPr>
      <w:rFonts w:ascii="Century Gothic" w:eastAsiaTheme="majorEastAsia" w:hAnsi="Century Gothic" w:cstheme="majorBidi"/>
      <w:b/>
      <w:color w:val="122961"/>
      <w:sz w:val="32"/>
      <w:szCs w:val="32"/>
    </w:rPr>
  </w:style>
  <w:style w:type="paragraph" w:styleId="ListParagraph">
    <w:name w:val="List Paragraph"/>
    <w:basedOn w:val="Normal"/>
    <w:uiPriority w:val="34"/>
    <w:qFormat/>
    <w:rsid w:val="00144F63"/>
    <w:pPr>
      <w:ind w:left="720"/>
      <w:contextualSpacing/>
    </w:pPr>
  </w:style>
  <w:style w:type="character" w:customStyle="1" w:styleId="Heading2Char">
    <w:name w:val="Heading 2 Char"/>
    <w:basedOn w:val="DefaultParagraphFont"/>
    <w:link w:val="Heading2"/>
    <w:uiPriority w:val="9"/>
    <w:rsid w:val="009D137C"/>
    <w:rPr>
      <w:rFonts w:ascii="Century Gothic" w:eastAsiaTheme="majorEastAsia" w:hAnsi="Century Gothic" w:cstheme="majorBidi"/>
      <w:color w:val="122961"/>
      <w:sz w:val="28"/>
      <w:szCs w:val="26"/>
    </w:rPr>
  </w:style>
  <w:style w:type="character" w:styleId="CommentReference">
    <w:name w:val="annotation reference"/>
    <w:basedOn w:val="DefaultParagraphFont"/>
    <w:uiPriority w:val="99"/>
    <w:semiHidden/>
    <w:unhideWhenUsed/>
    <w:rsid w:val="000D11CE"/>
    <w:rPr>
      <w:sz w:val="16"/>
      <w:szCs w:val="16"/>
    </w:rPr>
  </w:style>
  <w:style w:type="paragraph" w:styleId="CommentText">
    <w:name w:val="annotation text"/>
    <w:basedOn w:val="Normal"/>
    <w:link w:val="CommentTextChar"/>
    <w:uiPriority w:val="99"/>
    <w:unhideWhenUsed/>
    <w:rsid w:val="000D11CE"/>
    <w:pPr>
      <w:spacing w:line="240" w:lineRule="auto"/>
    </w:pPr>
    <w:rPr>
      <w:sz w:val="20"/>
      <w:szCs w:val="20"/>
    </w:rPr>
  </w:style>
  <w:style w:type="character" w:customStyle="1" w:styleId="CommentTextChar">
    <w:name w:val="Comment Text Char"/>
    <w:basedOn w:val="DefaultParagraphFont"/>
    <w:link w:val="CommentText"/>
    <w:uiPriority w:val="99"/>
    <w:rsid w:val="000D11CE"/>
    <w:rPr>
      <w:sz w:val="20"/>
      <w:szCs w:val="20"/>
    </w:rPr>
  </w:style>
  <w:style w:type="paragraph" w:styleId="CommentSubject">
    <w:name w:val="annotation subject"/>
    <w:basedOn w:val="CommentText"/>
    <w:next w:val="CommentText"/>
    <w:link w:val="CommentSubjectChar"/>
    <w:uiPriority w:val="99"/>
    <w:semiHidden/>
    <w:unhideWhenUsed/>
    <w:rsid w:val="000D11CE"/>
    <w:rPr>
      <w:b/>
      <w:bCs/>
    </w:rPr>
  </w:style>
  <w:style w:type="character" w:customStyle="1" w:styleId="CommentSubjectChar">
    <w:name w:val="Comment Subject Char"/>
    <w:basedOn w:val="CommentTextChar"/>
    <w:link w:val="CommentSubject"/>
    <w:uiPriority w:val="99"/>
    <w:semiHidden/>
    <w:rsid w:val="000D11CE"/>
    <w:rPr>
      <w:b/>
      <w:bCs/>
      <w:sz w:val="20"/>
      <w:szCs w:val="20"/>
    </w:rPr>
  </w:style>
  <w:style w:type="paragraph" w:styleId="Revision">
    <w:name w:val="Revision"/>
    <w:hidden/>
    <w:uiPriority w:val="99"/>
    <w:semiHidden/>
    <w:rsid w:val="00D506C1"/>
    <w:pPr>
      <w:spacing w:after="0" w:line="240" w:lineRule="auto"/>
    </w:pPr>
  </w:style>
  <w:style w:type="character" w:customStyle="1" w:styleId="Heading3Char">
    <w:name w:val="Heading 3 Char"/>
    <w:basedOn w:val="DefaultParagraphFont"/>
    <w:link w:val="Heading3"/>
    <w:uiPriority w:val="9"/>
    <w:rsid w:val="00FD6B26"/>
    <w:rPr>
      <w:rFonts w:ascii="Century Gothic" w:eastAsiaTheme="majorEastAsia" w:hAnsi="Century Gothic" w:cstheme="majorBidi"/>
      <w:color w:val="122961"/>
      <w:sz w:val="24"/>
      <w:szCs w:val="24"/>
    </w:rPr>
  </w:style>
  <w:style w:type="paragraph" w:styleId="Header">
    <w:name w:val="header"/>
    <w:basedOn w:val="Normal"/>
    <w:link w:val="HeaderChar"/>
    <w:uiPriority w:val="99"/>
    <w:unhideWhenUsed/>
    <w:rsid w:val="00FB49AC"/>
    <w:pPr>
      <w:tabs>
        <w:tab w:val="center" w:pos="4680"/>
        <w:tab w:val="right" w:pos="9360"/>
      </w:tabs>
      <w:spacing w:line="240" w:lineRule="auto"/>
    </w:pPr>
  </w:style>
  <w:style w:type="character" w:customStyle="1" w:styleId="HeaderChar">
    <w:name w:val="Header Char"/>
    <w:basedOn w:val="DefaultParagraphFont"/>
    <w:link w:val="Header"/>
    <w:uiPriority w:val="99"/>
    <w:rsid w:val="00FB49AC"/>
    <w:rPr>
      <w:rFonts w:ascii="Century Gothic" w:hAnsi="Century Gothic"/>
    </w:rPr>
  </w:style>
  <w:style w:type="paragraph" w:styleId="Footer">
    <w:name w:val="footer"/>
    <w:basedOn w:val="Normal"/>
    <w:link w:val="FooterChar"/>
    <w:uiPriority w:val="99"/>
    <w:unhideWhenUsed/>
    <w:rsid w:val="00FB49AC"/>
    <w:pPr>
      <w:tabs>
        <w:tab w:val="center" w:pos="4680"/>
        <w:tab w:val="right" w:pos="9360"/>
      </w:tabs>
      <w:spacing w:line="240" w:lineRule="auto"/>
    </w:pPr>
  </w:style>
  <w:style w:type="character" w:customStyle="1" w:styleId="FooterChar">
    <w:name w:val="Footer Char"/>
    <w:basedOn w:val="DefaultParagraphFont"/>
    <w:link w:val="Footer"/>
    <w:uiPriority w:val="99"/>
    <w:rsid w:val="00FB49AC"/>
    <w:rPr>
      <w:rFonts w:ascii="Century Gothic" w:hAnsi="Century Gothic"/>
    </w:rPr>
  </w:style>
  <w:style w:type="table" w:styleId="TableGrid">
    <w:name w:val="Table Grid"/>
    <w:basedOn w:val="TableNormal"/>
    <w:uiPriority w:val="39"/>
    <w:rsid w:val="00FB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4CCB"/>
    <w:pPr>
      <w:spacing w:line="240" w:lineRule="auto"/>
    </w:pPr>
    <w:rPr>
      <w:i/>
      <w:iCs/>
      <w:color w:val="44546A" w:themeColor="text2"/>
      <w:sz w:val="18"/>
      <w:szCs w:val="18"/>
    </w:rPr>
  </w:style>
  <w:style w:type="character" w:styleId="Hyperlink">
    <w:name w:val="Hyperlink"/>
    <w:basedOn w:val="DefaultParagraphFont"/>
    <w:uiPriority w:val="99"/>
    <w:unhideWhenUsed/>
    <w:rsid w:val="001B1ACA"/>
    <w:rPr>
      <w:color w:val="0563C1" w:themeColor="hyperlink"/>
      <w:u w:val="single"/>
    </w:rPr>
  </w:style>
  <w:style w:type="character" w:styleId="UnresolvedMention">
    <w:name w:val="Unresolved Mention"/>
    <w:basedOn w:val="DefaultParagraphFont"/>
    <w:uiPriority w:val="99"/>
    <w:unhideWhenUsed/>
    <w:rsid w:val="001B1ACA"/>
    <w:rPr>
      <w:color w:val="605E5C"/>
      <w:shd w:val="clear" w:color="auto" w:fill="E1DFDD"/>
    </w:rPr>
  </w:style>
  <w:style w:type="character" w:styleId="Mention">
    <w:name w:val="Mention"/>
    <w:basedOn w:val="DefaultParagraphFont"/>
    <w:uiPriority w:val="99"/>
    <w:unhideWhenUsed/>
    <w:rsid w:val="00E569D1"/>
    <w:rPr>
      <w:color w:val="2B579A"/>
      <w:shd w:val="clear" w:color="auto" w:fill="E1DFDD"/>
    </w:rPr>
  </w:style>
  <w:style w:type="character" w:styleId="FollowedHyperlink">
    <w:name w:val="FollowedHyperlink"/>
    <w:basedOn w:val="DefaultParagraphFont"/>
    <w:uiPriority w:val="99"/>
    <w:semiHidden/>
    <w:unhideWhenUsed/>
    <w:rsid w:val="00AD54A9"/>
    <w:rPr>
      <w:color w:val="954F72" w:themeColor="followedHyperlink"/>
      <w:u w:val="single"/>
    </w:rPr>
  </w:style>
  <w:style w:type="paragraph" w:styleId="FootnoteText">
    <w:name w:val="footnote text"/>
    <w:basedOn w:val="Normal"/>
    <w:link w:val="FootnoteTextChar"/>
    <w:unhideWhenUsed/>
    <w:rsid w:val="007C46C0"/>
    <w:pPr>
      <w:spacing w:line="240" w:lineRule="auto"/>
    </w:pPr>
    <w:rPr>
      <w:sz w:val="20"/>
      <w:szCs w:val="20"/>
    </w:rPr>
  </w:style>
  <w:style w:type="character" w:customStyle="1" w:styleId="FootnoteTextChar">
    <w:name w:val="Footnote Text Char"/>
    <w:basedOn w:val="DefaultParagraphFont"/>
    <w:link w:val="FootnoteText"/>
    <w:uiPriority w:val="99"/>
    <w:semiHidden/>
    <w:rsid w:val="007C46C0"/>
    <w:rPr>
      <w:rFonts w:ascii="Century Gothic" w:hAnsi="Century Gothic"/>
      <w:sz w:val="20"/>
      <w:szCs w:val="20"/>
    </w:rPr>
  </w:style>
  <w:style w:type="character" w:styleId="FootnoteReference">
    <w:name w:val="footnote reference"/>
    <w:basedOn w:val="DefaultParagraphFont"/>
    <w:uiPriority w:val="99"/>
    <w:semiHidden/>
    <w:unhideWhenUsed/>
    <w:rsid w:val="007C46C0"/>
    <w:rPr>
      <w:vertAlign w:val="superscript"/>
    </w:rPr>
  </w:style>
  <w:style w:type="paragraph" w:styleId="NoSpacing">
    <w:name w:val="No Spacing"/>
    <w:link w:val="NoSpacingChar"/>
    <w:uiPriority w:val="1"/>
    <w:qFormat/>
    <w:rsid w:val="007F48A0"/>
    <w:pPr>
      <w:spacing w:after="0" w:line="240" w:lineRule="auto"/>
    </w:pPr>
    <w:rPr>
      <w:rFonts w:eastAsiaTheme="minorEastAsia"/>
    </w:rPr>
  </w:style>
  <w:style w:type="character" w:customStyle="1" w:styleId="NoSpacingChar">
    <w:name w:val="No Spacing Char"/>
    <w:basedOn w:val="DefaultParagraphFont"/>
    <w:link w:val="NoSpacing"/>
    <w:uiPriority w:val="1"/>
    <w:rsid w:val="007F48A0"/>
    <w:rPr>
      <w:rFonts w:eastAsiaTheme="minorEastAsia"/>
    </w:rPr>
  </w:style>
  <w:style w:type="table" w:customStyle="1" w:styleId="TableGrid2">
    <w:name w:val="Table Grid2"/>
    <w:basedOn w:val="TableNormal"/>
    <w:next w:val="TableGrid"/>
    <w:uiPriority w:val="59"/>
    <w:rsid w:val="00001995"/>
    <w:pPr>
      <w:spacing w:after="0" w:line="240" w:lineRule="auto"/>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3D0F"/>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BF0969"/>
    <w:pPr>
      <w:tabs>
        <w:tab w:val="right" w:leader="dot" w:pos="10790"/>
      </w:tabs>
      <w:spacing w:after="100"/>
    </w:pPr>
  </w:style>
  <w:style w:type="paragraph" w:styleId="TOC9">
    <w:name w:val="toc 9"/>
    <w:basedOn w:val="Normal"/>
    <w:next w:val="Normal"/>
    <w:autoRedefine/>
    <w:uiPriority w:val="39"/>
    <w:semiHidden/>
    <w:unhideWhenUsed/>
    <w:rsid w:val="0092370D"/>
    <w:pPr>
      <w:spacing w:after="100"/>
      <w:ind w:left="1760"/>
    </w:pPr>
  </w:style>
  <w:style w:type="paragraph" w:styleId="TableofFigures">
    <w:name w:val="table of figures"/>
    <w:basedOn w:val="Normal"/>
    <w:next w:val="Normal"/>
    <w:uiPriority w:val="99"/>
    <w:unhideWhenUsed/>
    <w:rsid w:val="00D551D6"/>
  </w:style>
  <w:style w:type="paragraph" w:styleId="TOC2">
    <w:name w:val="toc 2"/>
    <w:basedOn w:val="Normal"/>
    <w:next w:val="Normal"/>
    <w:autoRedefine/>
    <w:uiPriority w:val="39"/>
    <w:unhideWhenUsed/>
    <w:rsid w:val="001E58EF"/>
    <w:pPr>
      <w:spacing w:after="100"/>
      <w:ind w:left="220"/>
    </w:pPr>
  </w:style>
  <w:style w:type="paragraph" w:customStyle="1" w:styleId="L30-3">
    <w:name w:val="L30-3"/>
    <w:basedOn w:val="Normal"/>
    <w:pPr>
      <w:widowControl w:val="0"/>
      <w:spacing w:line="240" w:lineRule="auto"/>
      <w:ind w:left="1080" w:hanging="360"/>
    </w:pPr>
    <w:rPr>
      <w:rFonts w:eastAsia="Times New Roman" w:cs="Times New Roman"/>
      <w:sz w:val="24"/>
      <w:szCs w:val="20"/>
    </w:rPr>
  </w:style>
  <w:style w:type="character" w:customStyle="1" w:styleId="WPHyperlink">
    <w:name w:val="WP_Hyperlink"/>
    <w:basedOn w:val="DefaultParagraphFont"/>
    <w:rPr>
      <w:color w:val="008080"/>
      <w:u w:val="single"/>
    </w:rPr>
  </w:style>
  <w:style w:type="paragraph" w:customStyle="1" w:styleId="TOC11">
    <w:name w:val="TOC 11"/>
    <w:basedOn w:val="Normal"/>
    <w:pPr>
      <w:widowControl w:val="0"/>
      <w:spacing w:after="100" w:line="258" w:lineRule="auto"/>
    </w:pPr>
    <w:rPr>
      <w:rFonts w:eastAsia="Times New Roman" w:cs="Times New Roman"/>
      <w:szCs w:val="20"/>
    </w:rPr>
  </w:style>
  <w:style w:type="paragraph" w:customStyle="1" w:styleId="TOC21">
    <w:name w:val="TOC 21"/>
    <w:basedOn w:val="Normal"/>
    <w:pPr>
      <w:widowControl w:val="0"/>
      <w:spacing w:after="100" w:line="258" w:lineRule="auto"/>
      <w:ind w:left="220"/>
    </w:pPr>
    <w:rPr>
      <w:rFonts w:eastAsia="Times New Roman" w:cs="Times New Roman"/>
      <w:szCs w:val="20"/>
    </w:rPr>
  </w:style>
  <w:style w:type="paragraph" w:customStyle="1" w:styleId="tableoffig">
    <w:name w:val="table of fig"/>
    <w:basedOn w:val="Normal"/>
    <w:pPr>
      <w:widowControl w:val="0"/>
      <w:spacing w:line="258" w:lineRule="auto"/>
    </w:pPr>
    <w:rPr>
      <w:rFonts w:eastAsia="Times New Roman" w:cs="Times New Roman"/>
      <w:szCs w:val="20"/>
    </w:rPr>
  </w:style>
  <w:style w:type="paragraph" w:customStyle="1" w:styleId="L2-1">
    <w:name w:val="L2-1"/>
    <w:basedOn w:val="Normal"/>
    <w:pPr>
      <w:widowControl w:val="0"/>
      <w:spacing w:line="240" w:lineRule="auto"/>
      <w:ind w:left="720" w:hanging="360"/>
    </w:pPr>
    <w:rPr>
      <w:rFonts w:eastAsia="Times New Roman" w:cs="Times New Roman"/>
      <w:sz w:val="24"/>
      <w:szCs w:val="20"/>
    </w:rPr>
  </w:style>
  <w:style w:type="paragraph" w:customStyle="1" w:styleId="L23-1">
    <w:name w:val="L23-1"/>
    <w:basedOn w:val="Normal"/>
    <w:pPr>
      <w:widowControl w:val="0"/>
      <w:spacing w:line="240" w:lineRule="auto"/>
      <w:ind w:left="720" w:hanging="360"/>
    </w:pPr>
    <w:rPr>
      <w:rFonts w:eastAsia="Times New Roman" w:cs="Times New Roman"/>
      <w:sz w:val="24"/>
      <w:szCs w:val="20"/>
    </w:rPr>
  </w:style>
  <w:style w:type="paragraph" w:customStyle="1" w:styleId="L30-1">
    <w:name w:val="L30-1"/>
    <w:basedOn w:val="Normal"/>
    <w:pPr>
      <w:widowControl w:val="0"/>
      <w:spacing w:line="240" w:lineRule="auto"/>
    </w:pPr>
    <w:rPr>
      <w:rFonts w:eastAsia="Times New Roman" w:cs="Times New Roman"/>
      <w:sz w:val="24"/>
      <w:szCs w:val="20"/>
    </w:rPr>
  </w:style>
  <w:style w:type="paragraph" w:customStyle="1" w:styleId="L25-1">
    <w:name w:val="L25-1"/>
    <w:basedOn w:val="Normal"/>
    <w:pPr>
      <w:widowControl w:val="0"/>
      <w:spacing w:line="240" w:lineRule="auto"/>
      <w:ind w:left="720" w:hanging="360"/>
    </w:pPr>
    <w:rPr>
      <w:rFonts w:eastAsia="Times New Roman" w:cs="Times New Roman"/>
      <w:sz w:val="24"/>
      <w:szCs w:val="20"/>
    </w:rPr>
  </w:style>
  <w:style w:type="paragraph" w:customStyle="1" w:styleId="Footer1">
    <w:name w:val="Footer1"/>
    <w:basedOn w:val="Normal"/>
    <w:pPr>
      <w:widowControl w:val="0"/>
      <w:tabs>
        <w:tab w:val="left" w:pos="0"/>
        <w:tab w:val="center" w:pos="4680"/>
        <w:tab w:val="right" w:pos="9360"/>
        <w:tab w:val="left" w:pos="10079"/>
      </w:tabs>
      <w:spacing w:line="240" w:lineRule="auto"/>
    </w:pPr>
    <w:rPr>
      <w:rFonts w:eastAsia="Times New Roman" w:cs="Times New Roman"/>
      <w:szCs w:val="20"/>
    </w:rPr>
  </w:style>
  <w:style w:type="paragraph" w:customStyle="1" w:styleId="paragraph">
    <w:name w:val="paragraph"/>
    <w:basedOn w:val="Normal"/>
    <w:rsid w:val="002A2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26856">
      <w:bodyDiv w:val="1"/>
      <w:marLeft w:val="0"/>
      <w:marRight w:val="0"/>
      <w:marTop w:val="0"/>
      <w:marBottom w:val="0"/>
      <w:divBdr>
        <w:top w:val="none" w:sz="0" w:space="0" w:color="auto"/>
        <w:left w:val="none" w:sz="0" w:space="0" w:color="auto"/>
        <w:bottom w:val="none" w:sz="0" w:space="0" w:color="auto"/>
        <w:right w:val="none" w:sz="0" w:space="0" w:color="auto"/>
      </w:divBdr>
    </w:div>
    <w:div w:id="910432554">
      <w:bodyDiv w:val="1"/>
      <w:marLeft w:val="0"/>
      <w:marRight w:val="0"/>
      <w:marTop w:val="0"/>
      <w:marBottom w:val="0"/>
      <w:divBdr>
        <w:top w:val="none" w:sz="0" w:space="0" w:color="auto"/>
        <w:left w:val="none" w:sz="0" w:space="0" w:color="auto"/>
        <w:bottom w:val="none" w:sz="0" w:space="0" w:color="auto"/>
        <w:right w:val="none" w:sz="0" w:space="0" w:color="auto"/>
      </w:divBdr>
    </w:div>
    <w:div w:id="1479297526">
      <w:bodyDiv w:val="1"/>
      <w:marLeft w:val="0"/>
      <w:marRight w:val="0"/>
      <w:marTop w:val="0"/>
      <w:marBottom w:val="0"/>
      <w:divBdr>
        <w:top w:val="none" w:sz="0" w:space="0" w:color="auto"/>
        <w:left w:val="none" w:sz="0" w:space="0" w:color="auto"/>
        <w:bottom w:val="none" w:sz="0" w:space="0" w:color="auto"/>
        <w:right w:val="none" w:sz="0" w:space="0" w:color="auto"/>
      </w:divBdr>
    </w:div>
    <w:div w:id="19125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84099C5946FA6344AFBC08FDA28BB5E3000F2A5536EED47B428001DEFDF00DB8CF" ma:contentTypeVersion="26" ma:contentTypeDescription="" ma:contentTypeScope="" ma:versionID="fa3fade305cadf9b35e25025781e736f">
  <xsd:schema xmlns:xsd="http://www.w3.org/2001/XMLSchema" xmlns:xs="http://www.w3.org/2001/XMLSchema" xmlns:p="http://schemas.microsoft.com/office/2006/metadata/properties" xmlns:ns2="80727368-2d85-4693-8aca-8c33fb2339f5" xmlns:ns3="http://schemas.microsoft.com/sharepoint/v4" xmlns:ns4="b031f331-093e-4af9-b9a8-5fb9941cd8bc" xmlns:ns5="61ea441e-408f-4c04-8adb-e628fdc370c0" targetNamespace="http://schemas.microsoft.com/office/2006/metadata/properties" ma:root="true" ma:fieldsID="0ee7bf93c9a9f4386780f3776e98151f" ns2:_="" ns3:_="" ns4:_="" ns5:_="">
    <xsd:import namespace="80727368-2d85-4693-8aca-8c33fb2339f5"/>
    <xsd:import namespace="http://schemas.microsoft.com/sharepoint/v4"/>
    <xsd:import namespace="b031f331-093e-4af9-b9a8-5fb9941cd8bc"/>
    <xsd:import namespace="61ea441e-408f-4c04-8adb-e628fdc370c0"/>
    <xsd:element name="properties">
      <xsd:complexType>
        <xsd:sequence>
          <xsd:element name="documentManagement">
            <xsd:complexType>
              <xsd:all>
                <xsd:element ref="ns2:Project" minOccurs="0"/>
                <xsd:element ref="ns2:Project_x003a_Description" minOccurs="0"/>
                <xsd:element ref="ns2:SharedWithUsers" minOccurs="0"/>
                <xsd:element ref="ns3:IconOverlay" minOccurs="0"/>
                <xsd:element ref="ns2: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element ref="ns4: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7368-2d85-4693-8aca-8c33fb2339f5" elementFormDefault="qualified">
    <xsd:import namespace="http://schemas.microsoft.com/office/2006/documentManagement/types"/>
    <xsd:import namespace="http://schemas.microsoft.com/office/infopath/2007/PartnerControls"/>
    <xsd:element name="Project" ma:index="8" nillable="true" ma:displayName="Project" ma:list="{466bfe19-0901-498c-8ba9-2a12267cbd25}" ma:internalName="Project" ma:readOnly="false" ma:showField="Title" ma:web="80727368-2d85-4693-8aca-8c33fb2339f5">
      <xsd:simpleType>
        <xsd:restriction base="dms:Lookup"/>
      </xsd:simpleType>
    </xsd:element>
    <xsd:element name="Project_x003a_Description" ma:index="9" nillable="true" ma:displayName="Project:Description" ma:list="{466bfe19-0901-498c-8ba9-2a12267cbd25}" ma:internalName="Project_x003A_Description" ma:readOnly="true" ma:showField="CategoryDescription" ma:web="80727368-2d85-4693-8aca-8c33fb2339f5">
      <xsd:simpleType>
        <xsd:restriction base="dms:Lookup"/>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1f331-093e-4af9-b9a8-5fb9941cd8bc"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148156e-35dd-42ed-ae17-2fd98e2f2e05" ma:termSetId="09814cd3-568e-fe90-9814-8d621ff8fb84" ma:anchorId="fba54fb3-c3e1-fe81-a776-ca4b69148c4d" ma:open="true" ma:isKeyword="false">
      <xsd:complexType>
        <xsd:sequence>
          <xsd:element ref="pc:Terms" minOccurs="0" maxOccurs="1"/>
        </xsd:sequence>
      </xsd:complexType>
    </xsd:element>
    <xsd:element name="Date_x002f_Time" ma:index="30"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ea441e-408f-4c04-8adb-e628fdc370c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2fab4e7-a8b7-4971-b346-34430c230743}" ma:internalName="TaxCatchAll" ma:showField="CatchAllData" ma:web="61ea441e-408f-4c04-8adb-e628fdc37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veFpNCd0C3MN2daOW95CE0l7xeg==">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</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roject xmlns="80727368-2d85-4693-8aca-8c33fb2339f5" xsi:nil="true"/>
    <IconOverlay xmlns="http://schemas.microsoft.com/sharepoint/v4" xsi:nil="true"/>
    <lcf76f155ced4ddcb4097134ff3c332f xmlns="b031f331-093e-4af9-b9a8-5fb9941cd8bc">
      <Terms xmlns="http://schemas.microsoft.com/office/infopath/2007/PartnerControls"/>
    </lcf76f155ced4ddcb4097134ff3c332f>
    <TaxCatchAll xmlns="61ea441e-408f-4c04-8adb-e628fdc370c0" xsi:nil="true"/>
    <SharedWithUsers xmlns="80727368-2d85-4693-8aca-8c33fb2339f5">
      <UserInfo>
        <DisplayName>Lisa Fraley-McNeal</DisplayName>
        <AccountId>52</AccountId>
        <AccountType/>
      </UserInfo>
      <UserInfo>
        <DisplayName>Alexandria Wilkins</DisplayName>
        <AccountId>3390</AccountId>
        <AccountType/>
      </UserInfo>
      <UserInfo>
        <DisplayName>Bill Stack</DisplayName>
        <AccountId>20</AccountId>
        <AccountType/>
      </UserInfo>
    </SharedWithUsers>
    <Date_x002f_Time xmlns="b031f331-093e-4af9-b9a8-5fb9941cd8b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8C00D-87EF-4DAE-848C-56CF28E89511}">
  <ds:schemaRefs>
    <ds:schemaRef ds:uri="http://schemas.microsoft.com/sharepoint/v3/contenttype/forms"/>
  </ds:schemaRefs>
</ds:datastoreItem>
</file>

<file path=customXml/itemProps2.xml><?xml version="1.0" encoding="utf-8"?>
<ds:datastoreItem xmlns:ds="http://schemas.openxmlformats.org/officeDocument/2006/customXml" ds:itemID="{7A049BFC-6DF7-48FB-A125-94C9EC652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7368-2d85-4693-8aca-8c33fb2339f5"/>
    <ds:schemaRef ds:uri="http://schemas.microsoft.com/sharepoint/v4"/>
    <ds:schemaRef ds:uri="b031f331-093e-4af9-b9a8-5fb9941cd8bc"/>
    <ds:schemaRef ds:uri="61ea441e-408f-4c04-8adb-e628fdc3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F3918-A0A5-4063-8458-6FAD0198D59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B99824C-1155-45E2-B692-4A74AA65258A}">
  <ds:schemaRefs>
    <ds:schemaRef ds:uri="http://schemas.microsoft.com/office/2006/metadata/properties"/>
    <ds:schemaRef ds:uri="http://schemas.microsoft.com/office/infopath/2007/PartnerControls"/>
    <ds:schemaRef ds:uri="80727368-2d85-4693-8aca-8c33fb2339f5"/>
    <ds:schemaRef ds:uri="http://schemas.microsoft.com/sharepoint/v4"/>
    <ds:schemaRef ds:uri="b031f331-093e-4af9-b9a8-5fb9941cd8bc"/>
    <ds:schemaRef ds:uri="61ea441e-408f-4c04-8adb-e628fdc370c0"/>
  </ds:schemaRefs>
</ds:datastoreItem>
</file>

<file path=customXml/itemProps6.xml><?xml version="1.0" encoding="utf-8"?>
<ds:datastoreItem xmlns:ds="http://schemas.openxmlformats.org/officeDocument/2006/customXml" ds:itemID="{AF44AE9F-5106-4C71-B349-0699CB722733}">
  <ds:schemaRefs>
    <ds:schemaRef ds:uri="http://schemas.openxmlformats.org/officeDocument/2006/bibliography"/>
  </ds:schemaRefs>
</ds:datastoreItem>
</file>

<file path=customXml/itemProps7.xml><?xml version="1.0" encoding="utf-8"?>
<ds:datastoreItem xmlns:ds="http://schemas.openxmlformats.org/officeDocument/2006/customXml" ds:itemID="{BC8B0D65-B530-4ACB-9196-9AA98E4E0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Maintaining Forests in Stream Corridor Restoration and Sharing Lessons Learned</vt:lpstr>
    </vt:vector>
  </TitlesOfParts>
  <Company/>
  <LinksUpToDate>false</LinksUpToDate>
  <CharactersWithSpaces>13417</CharactersWithSpaces>
  <SharedDoc>false</SharedDoc>
  <HLinks>
    <vt:vector size="6" baseType="variant">
      <vt:variant>
        <vt:i4>7274571</vt:i4>
      </vt:variant>
      <vt:variant>
        <vt:i4>0</vt:i4>
      </vt:variant>
      <vt:variant>
        <vt:i4>0</vt:i4>
      </vt:variant>
      <vt:variant>
        <vt:i4>5</vt:i4>
      </vt:variant>
      <vt:variant>
        <vt:lpwstr>mailto:ajw@cwp.org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Forests in Stream Corridor Restoration and Sharing Lessons Learned</dc:title>
  <dc:subject/>
  <dc:creator>Lisa Fraley-McNeal</dc:creator>
  <cp:keywords/>
  <dc:description/>
  <cp:lastModifiedBy>Lisa Fraley-McNeal</cp:lastModifiedBy>
  <cp:revision>4</cp:revision>
  <cp:lastPrinted>2022-09-13T15:24:00Z</cp:lastPrinted>
  <dcterms:created xsi:type="dcterms:W3CDTF">2022-10-11T21:38:00Z</dcterms:created>
  <dcterms:modified xsi:type="dcterms:W3CDTF">2023-06-07T12:30:00Z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0x01010084099C5946FA6344AFBC08FDA28BB5E3000F2A5536EED47B428001DEFDF00DB8CF</vt:lpwstr>
  </property>
  <property fmtid="{D5CDD505-2E9C-101B-9397-08002B2CF9AE}" pid="3" name="MediaServiceImageTags">
    <vt:lpwstr/>
  </property>
</Properties>
</file>