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FCDD" w14:textId="777AE903" w:rsidR="007575EB" w:rsidRPr="00916C38" w:rsidRDefault="1F956B3D" w:rsidP="00C67614">
      <w:pPr>
        <w:spacing w:after="0" w:line="240" w:lineRule="auto"/>
        <w:jc w:val="center"/>
        <w:rPr>
          <w:b/>
          <w:bCs/>
        </w:rPr>
      </w:pPr>
      <w:r w:rsidRPr="00916C38">
        <w:rPr>
          <w:b/>
          <w:bCs/>
        </w:rPr>
        <w:t xml:space="preserve">Log of Revisions </w:t>
      </w:r>
      <w:r w:rsidR="00C67614" w:rsidRPr="00916C38">
        <w:rPr>
          <w:b/>
          <w:bCs/>
        </w:rPr>
        <w:t>and Actions</w:t>
      </w:r>
    </w:p>
    <w:p w14:paraId="3CF0A872" w14:textId="414A22DB" w:rsidR="00C67614" w:rsidRDefault="00C67614" w:rsidP="00C67614">
      <w:pPr>
        <w:spacing w:after="0" w:line="240" w:lineRule="auto"/>
        <w:jc w:val="center"/>
        <w:rPr>
          <w:b/>
          <w:bCs/>
        </w:rPr>
      </w:pPr>
      <w:r w:rsidRPr="00916C38">
        <w:rPr>
          <w:b/>
          <w:bCs/>
        </w:rPr>
        <w:t>CBP Governance Document</w:t>
      </w:r>
    </w:p>
    <w:p w14:paraId="71447938" w14:textId="149E2489" w:rsidR="00BA6B21" w:rsidRDefault="00BA6B21" w:rsidP="00C6761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2015-2016</w:t>
      </w:r>
    </w:p>
    <w:p w14:paraId="0051C56B" w14:textId="77777777" w:rsidR="001F24D2" w:rsidRDefault="001F24D2" w:rsidP="00C6761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541"/>
        <w:gridCol w:w="1994"/>
        <w:gridCol w:w="1965"/>
        <w:gridCol w:w="2107"/>
      </w:tblGrid>
      <w:tr w:rsidR="00305EC3" w14:paraId="70ACDB5E" w14:textId="77777777" w:rsidTr="00305EC3">
        <w:tc>
          <w:tcPr>
            <w:tcW w:w="1743" w:type="dxa"/>
          </w:tcPr>
          <w:p w14:paraId="5B090C56" w14:textId="47AC00A6" w:rsidR="00305EC3" w:rsidRPr="001F24D2" w:rsidRDefault="00305EC3" w:rsidP="00C67614">
            <w:pPr>
              <w:jc w:val="center"/>
              <w:rPr>
                <w:b/>
              </w:rPr>
            </w:pPr>
            <w:r w:rsidRPr="001F24D2">
              <w:rPr>
                <w:b/>
              </w:rPr>
              <w:t>Name</w:t>
            </w:r>
          </w:p>
        </w:tc>
        <w:tc>
          <w:tcPr>
            <w:tcW w:w="1541" w:type="dxa"/>
          </w:tcPr>
          <w:p w14:paraId="06AFA671" w14:textId="036B1EA5" w:rsidR="00305EC3" w:rsidRPr="001F24D2" w:rsidRDefault="00305EC3" w:rsidP="00C67614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94" w:type="dxa"/>
          </w:tcPr>
          <w:p w14:paraId="052B22D3" w14:textId="6B430F52" w:rsidR="00305EC3" w:rsidRPr="001F24D2" w:rsidRDefault="00305EC3" w:rsidP="00C67614">
            <w:pPr>
              <w:jc w:val="center"/>
              <w:rPr>
                <w:b/>
              </w:rPr>
            </w:pPr>
            <w:r w:rsidRPr="001F24D2">
              <w:rPr>
                <w:b/>
              </w:rPr>
              <w:t>Section/Page #</w:t>
            </w:r>
          </w:p>
        </w:tc>
        <w:tc>
          <w:tcPr>
            <w:tcW w:w="1965" w:type="dxa"/>
          </w:tcPr>
          <w:p w14:paraId="62E3BB7D" w14:textId="534F5089" w:rsidR="00305EC3" w:rsidRPr="001F24D2" w:rsidRDefault="00305EC3" w:rsidP="00C67614">
            <w:pPr>
              <w:jc w:val="center"/>
              <w:rPr>
                <w:b/>
              </w:rPr>
            </w:pPr>
            <w:r w:rsidRPr="001F24D2">
              <w:rPr>
                <w:b/>
              </w:rPr>
              <w:t>Issue</w:t>
            </w:r>
          </w:p>
        </w:tc>
        <w:tc>
          <w:tcPr>
            <w:tcW w:w="2107" w:type="dxa"/>
          </w:tcPr>
          <w:p w14:paraId="559C8526" w14:textId="24D17821" w:rsidR="00305EC3" w:rsidRPr="001F24D2" w:rsidRDefault="00305EC3" w:rsidP="00C67614">
            <w:pPr>
              <w:jc w:val="center"/>
              <w:rPr>
                <w:b/>
              </w:rPr>
            </w:pPr>
            <w:r w:rsidRPr="001F24D2">
              <w:rPr>
                <w:b/>
              </w:rPr>
              <w:t>Fixed/Resolved?</w:t>
            </w:r>
          </w:p>
        </w:tc>
      </w:tr>
      <w:tr w:rsidR="00305EC3" w14:paraId="311544A1" w14:textId="77777777" w:rsidTr="00305EC3">
        <w:tc>
          <w:tcPr>
            <w:tcW w:w="1743" w:type="dxa"/>
          </w:tcPr>
          <w:p w14:paraId="326899D0" w14:textId="12FA5418" w:rsidR="00305EC3" w:rsidRDefault="00305EC3" w:rsidP="00C67614">
            <w:pPr>
              <w:jc w:val="center"/>
            </w:pPr>
            <w:r>
              <w:t>Greg Allen</w:t>
            </w:r>
          </w:p>
        </w:tc>
        <w:tc>
          <w:tcPr>
            <w:tcW w:w="1541" w:type="dxa"/>
          </w:tcPr>
          <w:p w14:paraId="2314B4F5" w14:textId="3F8362A1" w:rsidR="00305EC3" w:rsidRDefault="00305EC3" w:rsidP="00C67614">
            <w:pPr>
              <w:jc w:val="center"/>
            </w:pPr>
            <w:r>
              <w:t>9/30/15</w:t>
            </w:r>
          </w:p>
        </w:tc>
        <w:tc>
          <w:tcPr>
            <w:tcW w:w="1994" w:type="dxa"/>
          </w:tcPr>
          <w:p w14:paraId="71E1935B" w14:textId="1B90F506" w:rsidR="00305EC3" w:rsidRDefault="00305EC3" w:rsidP="00C67614">
            <w:pPr>
              <w:jc w:val="center"/>
            </w:pPr>
            <w:r>
              <w:t>9</w:t>
            </w:r>
          </w:p>
        </w:tc>
        <w:tc>
          <w:tcPr>
            <w:tcW w:w="1965" w:type="dxa"/>
          </w:tcPr>
          <w:p w14:paraId="75DEFF3E" w14:textId="1075376F" w:rsidR="00305EC3" w:rsidRDefault="00305EC3" w:rsidP="001F24D2">
            <w:r>
              <w:t>The url that is on page 9 of the Gov Doc that should go to MB membership goes to BMP expert panel.</w:t>
            </w:r>
          </w:p>
        </w:tc>
        <w:tc>
          <w:tcPr>
            <w:tcW w:w="2107" w:type="dxa"/>
          </w:tcPr>
          <w:p w14:paraId="06F2F107" w14:textId="77777777" w:rsidR="00305EC3" w:rsidRDefault="00305EC3" w:rsidP="00C67614">
            <w:pPr>
              <w:jc w:val="center"/>
            </w:pPr>
          </w:p>
        </w:tc>
      </w:tr>
      <w:tr w:rsidR="00305EC3" w14:paraId="644CA91C" w14:textId="77777777" w:rsidTr="00305EC3">
        <w:tc>
          <w:tcPr>
            <w:tcW w:w="1743" w:type="dxa"/>
          </w:tcPr>
          <w:p w14:paraId="17F698FA" w14:textId="3FC0CFF8" w:rsidR="00305EC3" w:rsidRDefault="00A0591F" w:rsidP="00C67614">
            <w:pPr>
              <w:jc w:val="center"/>
            </w:pPr>
            <w:r>
              <w:t>Samantha Watterson</w:t>
            </w:r>
          </w:p>
        </w:tc>
        <w:tc>
          <w:tcPr>
            <w:tcW w:w="1541" w:type="dxa"/>
          </w:tcPr>
          <w:p w14:paraId="75133266" w14:textId="62F72EC4" w:rsidR="00305EC3" w:rsidRDefault="00A0591F" w:rsidP="00C67614">
            <w:pPr>
              <w:jc w:val="center"/>
            </w:pPr>
            <w:r>
              <w:t>11/5/15</w:t>
            </w:r>
          </w:p>
        </w:tc>
        <w:tc>
          <w:tcPr>
            <w:tcW w:w="1994" w:type="dxa"/>
          </w:tcPr>
          <w:p w14:paraId="6A57630B" w14:textId="3FCA0599" w:rsidR="00305EC3" w:rsidRDefault="00A0591F" w:rsidP="00C67614">
            <w:pPr>
              <w:jc w:val="center"/>
            </w:pPr>
            <w:r>
              <w:t>12</w:t>
            </w:r>
          </w:p>
        </w:tc>
        <w:tc>
          <w:tcPr>
            <w:tcW w:w="1965" w:type="dxa"/>
          </w:tcPr>
          <w:p w14:paraId="357F8DFD" w14:textId="2D5B1DBF" w:rsidR="00305EC3" w:rsidRDefault="00A0591F" w:rsidP="003202C8">
            <w:r>
              <w:t xml:space="preserve">Include workgroups with MS/WPs in the requirement to establish membership criteria/decision making. </w:t>
            </w:r>
          </w:p>
        </w:tc>
        <w:tc>
          <w:tcPr>
            <w:tcW w:w="2107" w:type="dxa"/>
          </w:tcPr>
          <w:p w14:paraId="7976F973" w14:textId="77777777" w:rsidR="00305EC3" w:rsidRDefault="00305EC3" w:rsidP="00C67614">
            <w:pPr>
              <w:jc w:val="center"/>
            </w:pPr>
          </w:p>
        </w:tc>
      </w:tr>
      <w:tr w:rsidR="00305EC3" w14:paraId="47CE1297" w14:textId="77777777" w:rsidTr="00305EC3">
        <w:tc>
          <w:tcPr>
            <w:tcW w:w="1743" w:type="dxa"/>
          </w:tcPr>
          <w:p w14:paraId="6C008C95" w14:textId="77777777" w:rsidR="00305EC3" w:rsidRDefault="00305EC3" w:rsidP="00C67614">
            <w:pPr>
              <w:jc w:val="center"/>
            </w:pPr>
          </w:p>
        </w:tc>
        <w:tc>
          <w:tcPr>
            <w:tcW w:w="1541" w:type="dxa"/>
          </w:tcPr>
          <w:p w14:paraId="0DE77473" w14:textId="77777777" w:rsidR="00305EC3" w:rsidRDefault="00305EC3" w:rsidP="00C67614">
            <w:pPr>
              <w:jc w:val="center"/>
            </w:pPr>
          </w:p>
        </w:tc>
        <w:tc>
          <w:tcPr>
            <w:tcW w:w="1994" w:type="dxa"/>
          </w:tcPr>
          <w:p w14:paraId="6C1E222B" w14:textId="7C81780D" w:rsidR="00305EC3" w:rsidRDefault="00305EC3" w:rsidP="00C67614">
            <w:pPr>
              <w:jc w:val="center"/>
            </w:pPr>
          </w:p>
        </w:tc>
        <w:tc>
          <w:tcPr>
            <w:tcW w:w="1965" w:type="dxa"/>
          </w:tcPr>
          <w:p w14:paraId="5B11B724" w14:textId="77777777" w:rsidR="00305EC3" w:rsidRDefault="00305EC3" w:rsidP="00C67614">
            <w:pPr>
              <w:jc w:val="center"/>
            </w:pPr>
            <w:bookmarkStart w:id="0" w:name="_GoBack"/>
            <w:bookmarkEnd w:id="0"/>
          </w:p>
        </w:tc>
        <w:tc>
          <w:tcPr>
            <w:tcW w:w="2107" w:type="dxa"/>
          </w:tcPr>
          <w:p w14:paraId="51ABD318" w14:textId="77777777" w:rsidR="00305EC3" w:rsidRDefault="00305EC3" w:rsidP="00C67614">
            <w:pPr>
              <w:jc w:val="center"/>
            </w:pPr>
          </w:p>
        </w:tc>
      </w:tr>
    </w:tbl>
    <w:p w14:paraId="5C0F4B3F" w14:textId="77777777" w:rsidR="001F24D2" w:rsidRPr="00916C38" w:rsidRDefault="001F24D2" w:rsidP="00C67614">
      <w:pPr>
        <w:spacing w:after="0" w:line="240" w:lineRule="auto"/>
        <w:jc w:val="center"/>
      </w:pPr>
    </w:p>
    <w:p w14:paraId="43FFDE2C" w14:textId="1D83D632" w:rsidR="1900659F" w:rsidRPr="00CC24C7" w:rsidRDefault="1900659F" w:rsidP="00CC24C7">
      <w:pPr>
        <w:jc w:val="center"/>
        <w:rPr>
          <w:b/>
        </w:rPr>
      </w:pPr>
    </w:p>
    <w:p w14:paraId="5D4CB094" w14:textId="77777777" w:rsidR="636EC75B" w:rsidRPr="00916C38" w:rsidRDefault="636EC75B" w:rsidP="636EC75B"/>
    <w:sectPr w:rsidR="636EC75B" w:rsidRPr="00916C38" w:rsidSect="007575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9C8F2" w14:textId="77777777" w:rsidR="00FE417B" w:rsidRDefault="00FE417B" w:rsidP="00FE417B">
      <w:pPr>
        <w:spacing w:after="0" w:line="240" w:lineRule="auto"/>
      </w:pPr>
      <w:r>
        <w:separator/>
      </w:r>
    </w:p>
  </w:endnote>
  <w:endnote w:type="continuationSeparator" w:id="0">
    <w:p w14:paraId="213A67BA" w14:textId="77777777" w:rsidR="00FE417B" w:rsidRDefault="00FE417B" w:rsidP="00FE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392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2C697" w14:textId="036DDC87" w:rsidR="00FE417B" w:rsidRDefault="00FE41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B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484FC8" w14:textId="77777777" w:rsidR="00FE417B" w:rsidRDefault="00FE4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1DC08" w14:textId="77777777" w:rsidR="00FE417B" w:rsidRDefault="00FE417B" w:rsidP="00FE417B">
      <w:pPr>
        <w:spacing w:after="0" w:line="240" w:lineRule="auto"/>
      </w:pPr>
      <w:r>
        <w:separator/>
      </w:r>
    </w:p>
  </w:footnote>
  <w:footnote w:type="continuationSeparator" w:id="0">
    <w:p w14:paraId="1F8B1C20" w14:textId="77777777" w:rsidR="00FE417B" w:rsidRDefault="00FE417B" w:rsidP="00FE4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4E91BD"/>
    <w:rsid w:val="000F1E0A"/>
    <w:rsid w:val="00140A71"/>
    <w:rsid w:val="001F24D2"/>
    <w:rsid w:val="00245C4F"/>
    <w:rsid w:val="002C6DFC"/>
    <w:rsid w:val="00305EC3"/>
    <w:rsid w:val="003202C8"/>
    <w:rsid w:val="003247E9"/>
    <w:rsid w:val="0035341D"/>
    <w:rsid w:val="004C62F7"/>
    <w:rsid w:val="00664D6C"/>
    <w:rsid w:val="00694074"/>
    <w:rsid w:val="00702DB2"/>
    <w:rsid w:val="00704982"/>
    <w:rsid w:val="00745BEC"/>
    <w:rsid w:val="007575EB"/>
    <w:rsid w:val="008D0EEC"/>
    <w:rsid w:val="00916C38"/>
    <w:rsid w:val="009741ED"/>
    <w:rsid w:val="00A0591F"/>
    <w:rsid w:val="00A55FDF"/>
    <w:rsid w:val="00A620F5"/>
    <w:rsid w:val="00AC6DF4"/>
    <w:rsid w:val="00B13A51"/>
    <w:rsid w:val="00BA6B21"/>
    <w:rsid w:val="00BF44A4"/>
    <w:rsid w:val="00C67614"/>
    <w:rsid w:val="00CC24C7"/>
    <w:rsid w:val="00D07AD2"/>
    <w:rsid w:val="00D1346B"/>
    <w:rsid w:val="00D1E53C"/>
    <w:rsid w:val="00F41723"/>
    <w:rsid w:val="00FE417B"/>
    <w:rsid w:val="020962F5"/>
    <w:rsid w:val="091A6688"/>
    <w:rsid w:val="1900659F"/>
    <w:rsid w:val="1E71B843"/>
    <w:rsid w:val="1F956B3D"/>
    <w:rsid w:val="21C40E0C"/>
    <w:rsid w:val="21D84874"/>
    <w:rsid w:val="3B339BB2"/>
    <w:rsid w:val="3D37C0D5"/>
    <w:rsid w:val="40E6B557"/>
    <w:rsid w:val="539AFCF2"/>
    <w:rsid w:val="54452E25"/>
    <w:rsid w:val="551DDBE4"/>
    <w:rsid w:val="5E984C36"/>
    <w:rsid w:val="5F4E91BD"/>
    <w:rsid w:val="636EC75B"/>
    <w:rsid w:val="6548B478"/>
    <w:rsid w:val="6E69940C"/>
    <w:rsid w:val="708CC3E4"/>
    <w:rsid w:val="75C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4F95"/>
  <w15:docId w15:val="{7FD02C5D-8414-47CF-ACC3-5C95C9BF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rsid w:val="007575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E4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17B"/>
  </w:style>
  <w:style w:type="paragraph" w:styleId="Footer">
    <w:name w:val="footer"/>
    <w:basedOn w:val="Normal"/>
    <w:link w:val="FooterChar"/>
    <w:uiPriority w:val="99"/>
    <w:unhideWhenUsed/>
    <w:rsid w:val="00FE4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17B"/>
  </w:style>
  <w:style w:type="paragraph" w:customStyle="1" w:styleId="Default">
    <w:name w:val="Default"/>
    <w:rsid w:val="00704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5ab823-ab83-43d4-aa4e-e27973b60eb3">
      <UserInfo>
        <DisplayName>Leo Kim</DisplayName>
        <AccountId>9</AccountId>
        <AccountType/>
      </UserInfo>
      <UserInfo>
        <DisplayName>SharePoint Service Administrator</DisplayName>
        <AccountId>10</AccountId>
        <AccountType/>
      </UserInfo>
      <UserInfo>
        <DisplayName>Samantha Watterson</DisplayName>
        <AccountId>20</AccountId>
        <AccountType/>
      </UserInfo>
      <UserInfo>
        <DisplayName>Margaret Enloe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F906BB9B3404F991F1791DFAFA31A" ma:contentTypeVersion="2" ma:contentTypeDescription="Create a new document." ma:contentTypeScope="" ma:versionID="1f51da609a908d48f0d4bf84d59cf13b">
  <xsd:schema xmlns:xsd="http://www.w3.org/2001/XMLSchema" xmlns:xs="http://www.w3.org/2001/XMLSchema" xmlns:p="http://schemas.microsoft.com/office/2006/metadata/properties" xmlns:ns2="5e5ab823-ab83-43d4-aa4e-e27973b60eb3" targetNamespace="http://schemas.microsoft.com/office/2006/metadata/properties" ma:root="true" ma:fieldsID="db701c21568831a991221e6b5ea9d5e1" ns2:_="">
    <xsd:import namespace="5e5ab823-ab83-43d4-aa4e-e27973b60e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ab823-ab83-43d4-aa4e-e27973b60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018B6-A315-4F6E-AA2C-D49828190DA5}"/>
</file>

<file path=customXml/itemProps2.xml><?xml version="1.0" encoding="utf-8"?>
<ds:datastoreItem xmlns:ds="http://schemas.openxmlformats.org/officeDocument/2006/customXml" ds:itemID="{B47BA598-37C8-49AA-BA25-46C1A3BD8DB7}"/>
</file>

<file path=customXml/itemProps3.xml><?xml version="1.0" encoding="utf-8"?>
<ds:datastoreItem xmlns:ds="http://schemas.openxmlformats.org/officeDocument/2006/customXml" ds:itemID="{FC9030CA-EC16-46CD-A559-2000D390C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Watterson</dc:creator>
  <cp:lastModifiedBy>Watterson, Samantha</cp:lastModifiedBy>
  <cp:revision>6</cp:revision>
  <dcterms:created xsi:type="dcterms:W3CDTF">2015-10-08T13:26:00Z</dcterms:created>
  <dcterms:modified xsi:type="dcterms:W3CDTF">2015-12-03T23:15:00Z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0x010100F2FF906BB9B3404F991F1791DFAFA31A</vt:lpwstr>
  </property>
  <property fmtid="{D5CDD505-2E9C-101B-9397-08002B2CF9AE}" pid="3" name="IsMyDocuments">
    <vt:bool>true</vt:bool>
  </property>
  <property fmtid="{D5CDD505-2E9C-101B-9397-08002B2CF9AE}" pid="4" name="TaxKeyword">
    <vt:lpwstr/>
  </property>
  <property fmtid="{D5CDD505-2E9C-101B-9397-08002B2CF9AE}" pid="5" name="Document_x0020_Type">
    <vt:lpwstr/>
  </property>
  <property fmtid="{D5CDD505-2E9C-101B-9397-08002B2CF9AE}" pid="6" name="Document Type">
    <vt:lpwstr/>
  </property>
</Properties>
</file>