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009EE" w14:textId="0B62DFA6" w:rsidR="003103DB" w:rsidRPr="007E1F77" w:rsidRDefault="00385806" w:rsidP="007E1F77">
      <w:pPr>
        <w:spacing w:after="120" w:line="240" w:lineRule="auto"/>
        <w:jc w:val="center"/>
        <w:rPr>
          <w:u w:val="single"/>
        </w:rPr>
      </w:pPr>
      <w:r w:rsidRPr="007E1F77">
        <w:rPr>
          <w:u w:val="single"/>
        </w:rPr>
        <w:t>Conowingo Dam Social Media</w:t>
      </w:r>
    </w:p>
    <w:p w14:paraId="5AAEC1C5" w14:textId="22CE05F2" w:rsidR="003103DB" w:rsidRDefault="003103DB" w:rsidP="007E1F77">
      <w:pPr>
        <w:spacing w:after="120" w:line="240" w:lineRule="auto"/>
      </w:pPr>
      <w:r>
        <w:t>In order to account for the increased pollution as a result of the Conowingo Dam reaching full capacity, the Chesapeake Bay Program agreed to develop a separate planning target</w:t>
      </w:r>
      <w:r>
        <w:t xml:space="preserve"> for the dam</w:t>
      </w:r>
      <w:r>
        <w:t xml:space="preserve">, with its own Watershed Implementation Plan and to pool resources to </w:t>
      </w:r>
      <w:r>
        <w:t>improve</w:t>
      </w:r>
      <w:r>
        <w:t xml:space="preserve"> water quality.</w:t>
      </w:r>
    </w:p>
    <w:p w14:paraId="02A9B21E" w14:textId="1655190C" w:rsidR="003103DB" w:rsidRDefault="003103DB" w:rsidP="007E1F77">
      <w:pPr>
        <w:spacing w:after="120" w:line="240" w:lineRule="auto"/>
      </w:pPr>
      <w:r>
        <w:t xml:space="preserve">The Chesapeake Bay Total Maximum Daily Load was based on the assumption that the Conowingo Dam’s ability to trap and hold sediment would remain steady, but new models, monitoring and research have indicated that has changed. </w:t>
      </w:r>
    </w:p>
    <w:p w14:paraId="13150B45" w14:textId="6ADC2C7E" w:rsidR="003103DB" w:rsidRDefault="003103DB" w:rsidP="007E1F77">
      <w:pPr>
        <w:spacing w:after="120" w:line="240" w:lineRule="auto"/>
      </w:pPr>
      <w:r>
        <w:t xml:space="preserve">The </w:t>
      </w:r>
      <w:r w:rsidRPr="00385806">
        <w:t xml:space="preserve">Chesapeake Bay </w:t>
      </w:r>
      <w:r>
        <w:t>pollution diet was based on the assumption that the Conowingo Dam’s reservoir would continue trapping nutrients, but new models, monitoring data and research show just that is not the case.</w:t>
      </w:r>
    </w:p>
    <w:p w14:paraId="0D21AA87" w14:textId="776EA722" w:rsidR="003103DB" w:rsidRDefault="003103DB" w:rsidP="007E1F77">
      <w:pPr>
        <w:spacing w:after="120" w:line="240" w:lineRule="auto"/>
      </w:pPr>
      <w:r>
        <w:t xml:space="preserve">The added sediments and nutrients to the </w:t>
      </w:r>
      <w:r>
        <w:t>#</w:t>
      </w:r>
      <w:proofErr w:type="spellStart"/>
      <w:r>
        <w:t>Ches</w:t>
      </w:r>
      <w:r>
        <w:t>Bay</w:t>
      </w:r>
      <w:proofErr w:type="spellEnd"/>
      <w:r>
        <w:t xml:space="preserve"> would increase algae blooms and turbidity, clog navigation channels and destroy underwater grasses, which are a vital habitat for marine life.</w:t>
      </w:r>
    </w:p>
    <w:p w14:paraId="0CC0ED21" w14:textId="533C7B21" w:rsidR="007E1F77" w:rsidRDefault="007E1F77" w:rsidP="007E1F77">
      <w:pPr>
        <w:spacing w:after="120" w:line="240" w:lineRule="auto"/>
      </w:pPr>
      <w:r>
        <w:t>In a 2015, USGS reported that #Conowingo had reached 92 percent capacity. When the storage capacity is met, the sediments and nutrients being trapped will eventually flow into the #</w:t>
      </w:r>
      <w:proofErr w:type="spellStart"/>
      <w:r>
        <w:t>ChesBay</w:t>
      </w:r>
      <w:proofErr w:type="spellEnd"/>
      <w:r>
        <w:t>.</w:t>
      </w:r>
    </w:p>
    <w:p w14:paraId="647CC834" w14:textId="3F3078F9" w:rsidR="003103DB" w:rsidRDefault="003103DB" w:rsidP="007E1F77">
      <w:pPr>
        <w:spacing w:after="120" w:line="240" w:lineRule="auto"/>
      </w:pPr>
      <w:r>
        <w:t xml:space="preserve">Extreme weather events like Tropical Storm Lee in 2011 can be catastrophic, allowing built-up sediment and nutrients to flow in the Bay, decimating underwater grass beds and marine life. </w:t>
      </w:r>
    </w:p>
    <w:p w14:paraId="3FEA5C85" w14:textId="408338A0" w:rsidR="003103DB" w:rsidRDefault="00385806" w:rsidP="007E1F77">
      <w:pPr>
        <w:spacing w:after="120" w:line="240" w:lineRule="auto"/>
      </w:pPr>
      <w:r>
        <w:t>Over the years, the phosphorus and sediment trapped by</w:t>
      </w:r>
      <w:r w:rsidR="007E1F77">
        <w:t xml:space="preserve"> the</w:t>
      </w:r>
      <w:r>
        <w:t xml:space="preserve"> </w:t>
      </w:r>
      <w:r w:rsidR="007E1F77">
        <w:t>#Conowingo</w:t>
      </w:r>
      <w:r>
        <w:t xml:space="preserve"> </w:t>
      </w:r>
      <w:r w:rsidR="007E1F77">
        <w:t xml:space="preserve">Dam </w:t>
      </w:r>
      <w:r>
        <w:t xml:space="preserve">have built up to the point where the storage capacity of the reservoir behind the dam is almost full. </w:t>
      </w:r>
    </w:p>
    <w:p w14:paraId="05330BBD" w14:textId="61BFDE4D" w:rsidR="003103DB" w:rsidRDefault="00385806" w:rsidP="007E1F77">
      <w:pPr>
        <w:spacing w:after="120" w:line="240" w:lineRule="auto"/>
      </w:pPr>
      <w:r>
        <w:t xml:space="preserve">The nutrient reductions called for the Susquehanna watershed </w:t>
      </w:r>
      <w:r w:rsidR="003103DB">
        <w:t>in the</w:t>
      </w:r>
      <w:r>
        <w:t xml:space="preserve"> Bay </w:t>
      </w:r>
      <w:r w:rsidR="00225026">
        <w:t>pollution diet</w:t>
      </w:r>
      <w:r>
        <w:t xml:space="preserve"> are no longer enough to meet water quality goals for the upper #</w:t>
      </w:r>
      <w:proofErr w:type="spellStart"/>
      <w:r>
        <w:t>ChesBay</w:t>
      </w:r>
      <w:proofErr w:type="spellEnd"/>
      <w:r>
        <w:t>.</w:t>
      </w:r>
    </w:p>
    <w:p w14:paraId="3FFE207D" w14:textId="5EA44EA6" w:rsidR="007E1F77" w:rsidRDefault="007E1F77" w:rsidP="007E1F77">
      <w:pPr>
        <w:spacing w:after="120" w:line="240" w:lineRule="auto"/>
      </w:pPr>
      <w:r>
        <w:t>Recently, @</w:t>
      </w:r>
      <w:proofErr w:type="spellStart"/>
      <w:r>
        <w:t>chesbayprogram</w:t>
      </w:r>
      <w:proofErr w:type="spellEnd"/>
      <w:r>
        <w:t xml:space="preserve"> came to agreement to address increased pollution from the #Conowingo by creating a separate pollution-reduction plan for the dam.</w:t>
      </w:r>
      <w:bookmarkStart w:id="0" w:name="_GoBack"/>
      <w:bookmarkEnd w:id="0"/>
    </w:p>
    <w:p w14:paraId="2FCEDCB3" w14:textId="40095480" w:rsidR="007E1F77" w:rsidRDefault="007E1F77" w:rsidP="007E1F77">
      <w:pPr>
        <w:spacing w:after="120" w:line="240" w:lineRule="auto"/>
      </w:pPr>
      <w:r>
        <w:t>Since the #</w:t>
      </w:r>
      <w:proofErr w:type="spellStart"/>
      <w:r>
        <w:t>ChesBay</w:t>
      </w:r>
      <w:proofErr w:type="spellEnd"/>
      <w:r>
        <w:t xml:space="preserve"> pollution diet was established in 2010, new models, monitoring data and research have indicated that reservoir conditions have changed.</w:t>
      </w:r>
    </w:p>
    <w:sectPr w:rsidR="007E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61E0"/>
    <w:multiLevelType w:val="hybridMultilevel"/>
    <w:tmpl w:val="3B44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1F36"/>
    <w:multiLevelType w:val="hybridMultilevel"/>
    <w:tmpl w:val="3746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66636"/>
    <w:multiLevelType w:val="hybridMultilevel"/>
    <w:tmpl w:val="BF72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16630"/>
    <w:multiLevelType w:val="hybridMultilevel"/>
    <w:tmpl w:val="092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DE"/>
    <w:rsid w:val="00077618"/>
    <w:rsid w:val="00101325"/>
    <w:rsid w:val="00132C76"/>
    <w:rsid w:val="00136E14"/>
    <w:rsid w:val="001B2858"/>
    <w:rsid w:val="001F3CFE"/>
    <w:rsid w:val="00225026"/>
    <w:rsid w:val="00263523"/>
    <w:rsid w:val="002F417E"/>
    <w:rsid w:val="003103DB"/>
    <w:rsid w:val="00313CA1"/>
    <w:rsid w:val="00367B67"/>
    <w:rsid w:val="00385806"/>
    <w:rsid w:val="003916E8"/>
    <w:rsid w:val="003A308E"/>
    <w:rsid w:val="0040222B"/>
    <w:rsid w:val="004A7086"/>
    <w:rsid w:val="004E6E16"/>
    <w:rsid w:val="00516DAF"/>
    <w:rsid w:val="005B1DC9"/>
    <w:rsid w:val="005D1B3F"/>
    <w:rsid w:val="005D422A"/>
    <w:rsid w:val="005F1ADE"/>
    <w:rsid w:val="006401D6"/>
    <w:rsid w:val="006E6F9E"/>
    <w:rsid w:val="007E1F77"/>
    <w:rsid w:val="0081403C"/>
    <w:rsid w:val="00893D6C"/>
    <w:rsid w:val="008B541D"/>
    <w:rsid w:val="00921778"/>
    <w:rsid w:val="00922744"/>
    <w:rsid w:val="00985943"/>
    <w:rsid w:val="009E428F"/>
    <w:rsid w:val="00AB4FA2"/>
    <w:rsid w:val="00B14EA0"/>
    <w:rsid w:val="00B52699"/>
    <w:rsid w:val="00C165F2"/>
    <w:rsid w:val="00C3444F"/>
    <w:rsid w:val="00C405F0"/>
    <w:rsid w:val="00C94062"/>
    <w:rsid w:val="00CA1E84"/>
    <w:rsid w:val="00CF354E"/>
    <w:rsid w:val="00D1577E"/>
    <w:rsid w:val="00D16AA0"/>
    <w:rsid w:val="00DA0FC0"/>
    <w:rsid w:val="00E144E4"/>
    <w:rsid w:val="00E744DB"/>
    <w:rsid w:val="00F85342"/>
    <w:rsid w:val="00F874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95C3"/>
  <w15:chartTrackingRefBased/>
  <w15:docId w15:val="{C03BCCF1-84FE-46DA-81BF-BDBB71BA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ADE"/>
    <w:pPr>
      <w:ind w:left="720"/>
      <w:contextualSpacing/>
    </w:pPr>
  </w:style>
  <w:style w:type="character" w:styleId="CommentReference">
    <w:name w:val="annotation reference"/>
    <w:basedOn w:val="DefaultParagraphFont"/>
    <w:uiPriority w:val="99"/>
    <w:semiHidden/>
    <w:unhideWhenUsed/>
    <w:rsid w:val="00921778"/>
    <w:rPr>
      <w:sz w:val="16"/>
      <w:szCs w:val="16"/>
    </w:rPr>
  </w:style>
  <w:style w:type="paragraph" w:styleId="CommentText">
    <w:name w:val="annotation text"/>
    <w:basedOn w:val="Normal"/>
    <w:link w:val="CommentTextChar"/>
    <w:uiPriority w:val="99"/>
    <w:semiHidden/>
    <w:unhideWhenUsed/>
    <w:rsid w:val="00921778"/>
    <w:pPr>
      <w:spacing w:line="240" w:lineRule="auto"/>
    </w:pPr>
    <w:rPr>
      <w:sz w:val="20"/>
      <w:szCs w:val="20"/>
    </w:rPr>
  </w:style>
  <w:style w:type="character" w:customStyle="1" w:styleId="CommentTextChar">
    <w:name w:val="Comment Text Char"/>
    <w:basedOn w:val="DefaultParagraphFont"/>
    <w:link w:val="CommentText"/>
    <w:uiPriority w:val="99"/>
    <w:semiHidden/>
    <w:rsid w:val="00921778"/>
    <w:rPr>
      <w:sz w:val="20"/>
      <w:szCs w:val="20"/>
    </w:rPr>
  </w:style>
  <w:style w:type="paragraph" w:styleId="CommentSubject">
    <w:name w:val="annotation subject"/>
    <w:basedOn w:val="CommentText"/>
    <w:next w:val="CommentText"/>
    <w:link w:val="CommentSubjectChar"/>
    <w:uiPriority w:val="99"/>
    <w:semiHidden/>
    <w:unhideWhenUsed/>
    <w:rsid w:val="00921778"/>
    <w:rPr>
      <w:b/>
      <w:bCs/>
    </w:rPr>
  </w:style>
  <w:style w:type="character" w:customStyle="1" w:styleId="CommentSubjectChar">
    <w:name w:val="Comment Subject Char"/>
    <w:basedOn w:val="CommentTextChar"/>
    <w:link w:val="CommentSubject"/>
    <w:uiPriority w:val="99"/>
    <w:semiHidden/>
    <w:rsid w:val="00921778"/>
    <w:rPr>
      <w:b/>
      <w:bCs/>
      <w:sz w:val="20"/>
      <w:szCs w:val="20"/>
    </w:rPr>
  </w:style>
  <w:style w:type="paragraph" w:styleId="BalloonText">
    <w:name w:val="Balloon Text"/>
    <w:basedOn w:val="Normal"/>
    <w:link w:val="BalloonTextChar"/>
    <w:uiPriority w:val="99"/>
    <w:semiHidden/>
    <w:unhideWhenUsed/>
    <w:rsid w:val="00921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78"/>
    <w:rPr>
      <w:rFonts w:ascii="Segoe UI" w:hAnsi="Segoe UI" w:cs="Segoe UI"/>
      <w:sz w:val="18"/>
      <w:szCs w:val="18"/>
    </w:rPr>
  </w:style>
  <w:style w:type="character" w:styleId="Hyperlink">
    <w:name w:val="Hyperlink"/>
    <w:basedOn w:val="DefaultParagraphFont"/>
    <w:uiPriority w:val="99"/>
    <w:unhideWhenUsed/>
    <w:rsid w:val="00921778"/>
    <w:rPr>
      <w:color w:val="0563C1" w:themeColor="hyperlink"/>
      <w:u w:val="single"/>
    </w:rPr>
  </w:style>
  <w:style w:type="character" w:styleId="FollowedHyperlink">
    <w:name w:val="FollowedHyperlink"/>
    <w:basedOn w:val="DefaultParagraphFont"/>
    <w:uiPriority w:val="99"/>
    <w:semiHidden/>
    <w:unhideWhenUsed/>
    <w:rsid w:val="00367B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6691">
      <w:bodyDiv w:val="1"/>
      <w:marLeft w:val="0"/>
      <w:marRight w:val="0"/>
      <w:marTop w:val="0"/>
      <w:marBottom w:val="0"/>
      <w:divBdr>
        <w:top w:val="none" w:sz="0" w:space="0" w:color="auto"/>
        <w:left w:val="none" w:sz="0" w:space="0" w:color="auto"/>
        <w:bottom w:val="none" w:sz="0" w:space="0" w:color="auto"/>
        <w:right w:val="none" w:sz="0" w:space="0" w:color="auto"/>
      </w:divBdr>
      <w:divsChild>
        <w:div w:id="485785590">
          <w:marLeft w:val="-240"/>
          <w:marRight w:val="-240"/>
          <w:marTop w:val="0"/>
          <w:marBottom w:val="0"/>
          <w:divBdr>
            <w:top w:val="none" w:sz="0" w:space="0" w:color="auto"/>
            <w:left w:val="none" w:sz="0" w:space="0" w:color="auto"/>
            <w:bottom w:val="none" w:sz="0" w:space="0" w:color="auto"/>
            <w:right w:val="none" w:sz="0" w:space="0" w:color="auto"/>
          </w:divBdr>
          <w:divsChild>
            <w:div w:id="32004103">
              <w:marLeft w:val="0"/>
              <w:marRight w:val="0"/>
              <w:marTop w:val="0"/>
              <w:marBottom w:val="0"/>
              <w:divBdr>
                <w:top w:val="none" w:sz="0" w:space="0" w:color="auto"/>
                <w:left w:val="none" w:sz="0" w:space="0" w:color="auto"/>
                <w:bottom w:val="none" w:sz="0" w:space="0" w:color="auto"/>
                <w:right w:val="none" w:sz="0" w:space="0" w:color="auto"/>
              </w:divBdr>
              <w:divsChild>
                <w:div w:id="1492523727">
                  <w:marLeft w:val="0"/>
                  <w:marRight w:val="0"/>
                  <w:marTop w:val="0"/>
                  <w:marBottom w:val="0"/>
                  <w:divBdr>
                    <w:top w:val="none" w:sz="0" w:space="0" w:color="auto"/>
                    <w:left w:val="none" w:sz="0" w:space="0" w:color="auto"/>
                    <w:bottom w:val="none" w:sz="0" w:space="0" w:color="auto"/>
                    <w:right w:val="none" w:sz="0" w:space="0" w:color="auto"/>
                  </w:divBdr>
                  <w:divsChild>
                    <w:div w:id="408961239">
                      <w:marLeft w:val="0"/>
                      <w:marRight w:val="0"/>
                      <w:marTop w:val="0"/>
                      <w:marBottom w:val="0"/>
                      <w:divBdr>
                        <w:top w:val="none" w:sz="0" w:space="0" w:color="auto"/>
                        <w:left w:val="none" w:sz="0" w:space="0" w:color="auto"/>
                        <w:bottom w:val="none" w:sz="0" w:space="0" w:color="auto"/>
                        <w:right w:val="none" w:sz="0" w:space="0" w:color="auto"/>
                      </w:divBdr>
                      <w:divsChild>
                        <w:div w:id="1310869096">
                          <w:marLeft w:val="0"/>
                          <w:marRight w:val="0"/>
                          <w:marTop w:val="0"/>
                          <w:marBottom w:val="0"/>
                          <w:divBdr>
                            <w:top w:val="none" w:sz="0" w:space="0" w:color="auto"/>
                            <w:left w:val="none" w:sz="0" w:space="0" w:color="auto"/>
                            <w:bottom w:val="none" w:sz="0" w:space="0" w:color="auto"/>
                            <w:right w:val="none" w:sz="0" w:space="0" w:color="auto"/>
                          </w:divBdr>
                          <w:divsChild>
                            <w:div w:id="782647900">
                              <w:marLeft w:val="0"/>
                              <w:marRight w:val="0"/>
                              <w:marTop w:val="0"/>
                              <w:marBottom w:val="0"/>
                              <w:divBdr>
                                <w:top w:val="none" w:sz="0" w:space="0" w:color="auto"/>
                                <w:left w:val="none" w:sz="0" w:space="0" w:color="auto"/>
                                <w:bottom w:val="none" w:sz="0" w:space="0" w:color="auto"/>
                                <w:right w:val="none" w:sz="0" w:space="0" w:color="auto"/>
                              </w:divBdr>
                              <w:divsChild>
                                <w:div w:id="5610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2878">
                      <w:marLeft w:val="0"/>
                      <w:marRight w:val="0"/>
                      <w:marTop w:val="0"/>
                      <w:marBottom w:val="0"/>
                      <w:divBdr>
                        <w:top w:val="none" w:sz="0" w:space="0" w:color="auto"/>
                        <w:left w:val="none" w:sz="0" w:space="0" w:color="auto"/>
                        <w:bottom w:val="none" w:sz="0" w:space="0" w:color="auto"/>
                        <w:right w:val="none" w:sz="0" w:space="0" w:color="auto"/>
                      </w:divBdr>
                      <w:divsChild>
                        <w:div w:id="364528774">
                          <w:marLeft w:val="0"/>
                          <w:marRight w:val="0"/>
                          <w:marTop w:val="0"/>
                          <w:marBottom w:val="0"/>
                          <w:divBdr>
                            <w:top w:val="none" w:sz="0" w:space="0" w:color="auto"/>
                            <w:left w:val="none" w:sz="0" w:space="0" w:color="auto"/>
                            <w:bottom w:val="none" w:sz="0" w:space="0" w:color="auto"/>
                            <w:right w:val="none" w:sz="0" w:space="0" w:color="auto"/>
                          </w:divBdr>
                        </w:div>
                        <w:div w:id="1354959115">
                          <w:marLeft w:val="0"/>
                          <w:marRight w:val="0"/>
                          <w:marTop w:val="0"/>
                          <w:marBottom w:val="0"/>
                          <w:divBdr>
                            <w:top w:val="none" w:sz="0" w:space="0" w:color="auto"/>
                            <w:left w:val="none" w:sz="0" w:space="0" w:color="auto"/>
                            <w:bottom w:val="none" w:sz="0" w:space="0" w:color="auto"/>
                            <w:right w:val="none" w:sz="0" w:space="0" w:color="auto"/>
                          </w:divBdr>
                          <w:divsChild>
                            <w:div w:id="515657859">
                              <w:marLeft w:val="0"/>
                              <w:marRight w:val="0"/>
                              <w:marTop w:val="0"/>
                              <w:marBottom w:val="0"/>
                              <w:divBdr>
                                <w:top w:val="none" w:sz="0" w:space="0" w:color="auto"/>
                                <w:left w:val="none" w:sz="0" w:space="0" w:color="auto"/>
                                <w:bottom w:val="none" w:sz="0" w:space="0" w:color="auto"/>
                                <w:right w:val="none" w:sz="0" w:space="0" w:color="auto"/>
                              </w:divBdr>
                              <w:divsChild>
                                <w:div w:id="2013994607">
                                  <w:marLeft w:val="0"/>
                                  <w:marRight w:val="0"/>
                                  <w:marTop w:val="0"/>
                                  <w:marBottom w:val="0"/>
                                  <w:divBdr>
                                    <w:top w:val="none" w:sz="0" w:space="0" w:color="auto"/>
                                    <w:left w:val="none" w:sz="0" w:space="0" w:color="auto"/>
                                    <w:bottom w:val="none" w:sz="0" w:space="0" w:color="auto"/>
                                    <w:right w:val="none" w:sz="0" w:space="0" w:color="auto"/>
                                  </w:divBdr>
                                  <w:divsChild>
                                    <w:div w:id="1851213454">
                                      <w:marLeft w:val="0"/>
                                      <w:marRight w:val="0"/>
                                      <w:marTop w:val="0"/>
                                      <w:marBottom w:val="0"/>
                                      <w:divBdr>
                                        <w:top w:val="none" w:sz="0" w:space="0" w:color="auto"/>
                                        <w:left w:val="none" w:sz="0" w:space="0" w:color="auto"/>
                                        <w:bottom w:val="none" w:sz="0" w:space="0" w:color="auto"/>
                                        <w:right w:val="none" w:sz="0" w:space="0" w:color="auto"/>
                                      </w:divBdr>
                                      <w:divsChild>
                                        <w:div w:id="1475443153">
                                          <w:marLeft w:val="0"/>
                                          <w:marRight w:val="0"/>
                                          <w:marTop w:val="0"/>
                                          <w:marBottom w:val="0"/>
                                          <w:divBdr>
                                            <w:top w:val="single" w:sz="6" w:space="0" w:color="C6C6C6"/>
                                            <w:left w:val="single" w:sz="6" w:space="0" w:color="C6C6C6"/>
                                            <w:bottom w:val="single" w:sz="6" w:space="0" w:color="C6C6C6"/>
                                            <w:right w:val="none" w:sz="0" w:space="0" w:color="auto"/>
                                          </w:divBdr>
                                        </w:div>
                                      </w:divsChild>
                                    </w:div>
                                    <w:div w:id="944728587">
                                      <w:marLeft w:val="0"/>
                                      <w:marRight w:val="0"/>
                                      <w:marTop w:val="0"/>
                                      <w:marBottom w:val="0"/>
                                      <w:divBdr>
                                        <w:top w:val="none" w:sz="0" w:space="0" w:color="auto"/>
                                        <w:left w:val="none" w:sz="0" w:space="0" w:color="auto"/>
                                        <w:bottom w:val="none" w:sz="0" w:space="0" w:color="auto"/>
                                        <w:right w:val="none" w:sz="0" w:space="0" w:color="auto"/>
                                      </w:divBdr>
                                      <w:divsChild>
                                        <w:div w:id="1345280148">
                                          <w:marLeft w:val="0"/>
                                          <w:marRight w:val="0"/>
                                          <w:marTop w:val="0"/>
                                          <w:marBottom w:val="0"/>
                                          <w:divBdr>
                                            <w:top w:val="single" w:sz="6" w:space="0" w:color="C6C6C6"/>
                                            <w:left w:val="none" w:sz="0" w:space="0" w:color="auto"/>
                                            <w:bottom w:val="single" w:sz="6" w:space="0" w:color="C6C6C6"/>
                                            <w:right w:val="single" w:sz="6" w:space="0" w:color="C6C6C6"/>
                                          </w:divBdr>
                                        </w:div>
                                      </w:divsChild>
                                    </w:div>
                                    <w:div w:id="1584217636">
                                      <w:marLeft w:val="0"/>
                                      <w:marRight w:val="0"/>
                                      <w:marTop w:val="0"/>
                                      <w:marBottom w:val="0"/>
                                      <w:divBdr>
                                        <w:top w:val="none" w:sz="0" w:space="0" w:color="auto"/>
                                        <w:left w:val="none" w:sz="0" w:space="0" w:color="auto"/>
                                        <w:bottom w:val="none" w:sz="0" w:space="0" w:color="auto"/>
                                        <w:right w:val="none" w:sz="0" w:space="0" w:color="auto"/>
                                      </w:divBdr>
                                      <w:divsChild>
                                        <w:div w:id="15287615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444883256">
                                  <w:marLeft w:val="0"/>
                                  <w:marRight w:val="0"/>
                                  <w:marTop w:val="0"/>
                                  <w:marBottom w:val="0"/>
                                  <w:divBdr>
                                    <w:top w:val="none" w:sz="0" w:space="0" w:color="auto"/>
                                    <w:left w:val="none" w:sz="0" w:space="0" w:color="auto"/>
                                    <w:bottom w:val="none" w:sz="0" w:space="0" w:color="auto"/>
                                    <w:right w:val="none" w:sz="0" w:space="0" w:color="auto"/>
                                  </w:divBdr>
                                  <w:divsChild>
                                    <w:div w:id="729763730">
                                      <w:marLeft w:val="0"/>
                                      <w:marRight w:val="0"/>
                                      <w:marTop w:val="0"/>
                                      <w:marBottom w:val="0"/>
                                      <w:divBdr>
                                        <w:top w:val="none" w:sz="0" w:space="0" w:color="auto"/>
                                        <w:left w:val="none" w:sz="0" w:space="0" w:color="auto"/>
                                        <w:bottom w:val="none" w:sz="0" w:space="0" w:color="auto"/>
                                        <w:right w:val="none" w:sz="0" w:space="0" w:color="auto"/>
                                      </w:divBdr>
                                      <w:divsChild>
                                        <w:div w:id="54853996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87007524">
                                      <w:marLeft w:val="0"/>
                                      <w:marRight w:val="0"/>
                                      <w:marTop w:val="0"/>
                                      <w:marBottom w:val="0"/>
                                      <w:divBdr>
                                        <w:top w:val="none" w:sz="0" w:space="0" w:color="auto"/>
                                        <w:left w:val="none" w:sz="0" w:space="0" w:color="auto"/>
                                        <w:bottom w:val="none" w:sz="0" w:space="0" w:color="auto"/>
                                        <w:right w:val="none" w:sz="0" w:space="0" w:color="auto"/>
                                      </w:divBdr>
                                      <w:divsChild>
                                        <w:div w:id="57431455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77413932">
                                      <w:marLeft w:val="0"/>
                                      <w:marRight w:val="0"/>
                                      <w:marTop w:val="0"/>
                                      <w:marBottom w:val="0"/>
                                      <w:divBdr>
                                        <w:top w:val="none" w:sz="0" w:space="0" w:color="auto"/>
                                        <w:left w:val="none" w:sz="0" w:space="0" w:color="auto"/>
                                        <w:bottom w:val="none" w:sz="0" w:space="0" w:color="auto"/>
                                        <w:right w:val="none" w:sz="0" w:space="0" w:color="auto"/>
                                      </w:divBdr>
                                      <w:divsChild>
                                        <w:div w:id="138355365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95883060">
                                  <w:marLeft w:val="0"/>
                                  <w:marRight w:val="0"/>
                                  <w:marTop w:val="0"/>
                                  <w:marBottom w:val="0"/>
                                  <w:divBdr>
                                    <w:top w:val="none" w:sz="0" w:space="0" w:color="auto"/>
                                    <w:left w:val="none" w:sz="0" w:space="0" w:color="auto"/>
                                    <w:bottom w:val="none" w:sz="0" w:space="0" w:color="auto"/>
                                    <w:right w:val="none" w:sz="0" w:space="0" w:color="auto"/>
                                  </w:divBdr>
                                  <w:divsChild>
                                    <w:div w:id="51194340">
                                      <w:marLeft w:val="0"/>
                                      <w:marRight w:val="0"/>
                                      <w:marTop w:val="0"/>
                                      <w:marBottom w:val="0"/>
                                      <w:divBdr>
                                        <w:top w:val="none" w:sz="0" w:space="0" w:color="auto"/>
                                        <w:left w:val="none" w:sz="0" w:space="0" w:color="auto"/>
                                        <w:bottom w:val="none" w:sz="0" w:space="0" w:color="auto"/>
                                        <w:right w:val="none" w:sz="0" w:space="0" w:color="auto"/>
                                      </w:divBdr>
                                      <w:divsChild>
                                        <w:div w:id="148570415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46858090">
                                      <w:marLeft w:val="0"/>
                                      <w:marRight w:val="0"/>
                                      <w:marTop w:val="0"/>
                                      <w:marBottom w:val="0"/>
                                      <w:divBdr>
                                        <w:top w:val="none" w:sz="0" w:space="0" w:color="auto"/>
                                        <w:left w:val="none" w:sz="0" w:space="0" w:color="auto"/>
                                        <w:bottom w:val="none" w:sz="0" w:space="0" w:color="auto"/>
                                        <w:right w:val="none" w:sz="0" w:space="0" w:color="auto"/>
                                      </w:divBdr>
                                      <w:divsChild>
                                        <w:div w:id="8932726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12480781">
                                      <w:marLeft w:val="0"/>
                                      <w:marRight w:val="0"/>
                                      <w:marTop w:val="0"/>
                                      <w:marBottom w:val="0"/>
                                      <w:divBdr>
                                        <w:top w:val="none" w:sz="0" w:space="0" w:color="auto"/>
                                        <w:left w:val="none" w:sz="0" w:space="0" w:color="auto"/>
                                        <w:bottom w:val="none" w:sz="0" w:space="0" w:color="auto"/>
                                        <w:right w:val="none" w:sz="0" w:space="0" w:color="auto"/>
                                      </w:divBdr>
                                      <w:divsChild>
                                        <w:div w:id="1167963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480540636">
                                  <w:marLeft w:val="0"/>
                                  <w:marRight w:val="0"/>
                                  <w:marTop w:val="0"/>
                                  <w:marBottom w:val="0"/>
                                  <w:divBdr>
                                    <w:top w:val="none" w:sz="0" w:space="0" w:color="auto"/>
                                    <w:left w:val="none" w:sz="0" w:space="0" w:color="auto"/>
                                    <w:bottom w:val="none" w:sz="0" w:space="0" w:color="auto"/>
                                    <w:right w:val="none" w:sz="0" w:space="0" w:color="auto"/>
                                  </w:divBdr>
                                  <w:divsChild>
                                    <w:div w:id="2145003591">
                                      <w:marLeft w:val="0"/>
                                      <w:marRight w:val="0"/>
                                      <w:marTop w:val="0"/>
                                      <w:marBottom w:val="0"/>
                                      <w:divBdr>
                                        <w:top w:val="none" w:sz="0" w:space="0" w:color="auto"/>
                                        <w:left w:val="none" w:sz="0" w:space="0" w:color="auto"/>
                                        <w:bottom w:val="none" w:sz="0" w:space="0" w:color="auto"/>
                                        <w:right w:val="none" w:sz="0" w:space="0" w:color="auto"/>
                                      </w:divBdr>
                                      <w:divsChild>
                                        <w:div w:id="6699139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09172370">
                                      <w:marLeft w:val="0"/>
                                      <w:marRight w:val="0"/>
                                      <w:marTop w:val="0"/>
                                      <w:marBottom w:val="0"/>
                                      <w:divBdr>
                                        <w:top w:val="none" w:sz="0" w:space="0" w:color="auto"/>
                                        <w:left w:val="none" w:sz="0" w:space="0" w:color="auto"/>
                                        <w:bottom w:val="none" w:sz="0" w:space="0" w:color="auto"/>
                                        <w:right w:val="none" w:sz="0" w:space="0" w:color="auto"/>
                                      </w:divBdr>
                                      <w:divsChild>
                                        <w:div w:id="110252819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0194168">
                                      <w:marLeft w:val="0"/>
                                      <w:marRight w:val="0"/>
                                      <w:marTop w:val="0"/>
                                      <w:marBottom w:val="0"/>
                                      <w:divBdr>
                                        <w:top w:val="none" w:sz="0" w:space="0" w:color="auto"/>
                                        <w:left w:val="none" w:sz="0" w:space="0" w:color="auto"/>
                                        <w:bottom w:val="none" w:sz="0" w:space="0" w:color="auto"/>
                                        <w:right w:val="none" w:sz="0" w:space="0" w:color="auto"/>
                                      </w:divBdr>
                                      <w:divsChild>
                                        <w:div w:id="212599949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65141241">
                                  <w:marLeft w:val="0"/>
                                  <w:marRight w:val="0"/>
                                  <w:marTop w:val="0"/>
                                  <w:marBottom w:val="0"/>
                                  <w:divBdr>
                                    <w:top w:val="none" w:sz="0" w:space="0" w:color="auto"/>
                                    <w:left w:val="none" w:sz="0" w:space="0" w:color="auto"/>
                                    <w:bottom w:val="none" w:sz="0" w:space="0" w:color="auto"/>
                                    <w:right w:val="none" w:sz="0" w:space="0" w:color="auto"/>
                                  </w:divBdr>
                                  <w:divsChild>
                                    <w:div w:id="1662927808">
                                      <w:marLeft w:val="0"/>
                                      <w:marRight w:val="0"/>
                                      <w:marTop w:val="0"/>
                                      <w:marBottom w:val="0"/>
                                      <w:divBdr>
                                        <w:top w:val="none" w:sz="0" w:space="0" w:color="auto"/>
                                        <w:left w:val="none" w:sz="0" w:space="0" w:color="auto"/>
                                        <w:bottom w:val="none" w:sz="0" w:space="0" w:color="auto"/>
                                        <w:right w:val="none" w:sz="0" w:space="0" w:color="auto"/>
                                      </w:divBdr>
                                      <w:divsChild>
                                        <w:div w:id="6079336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16537863">
                                      <w:marLeft w:val="0"/>
                                      <w:marRight w:val="0"/>
                                      <w:marTop w:val="0"/>
                                      <w:marBottom w:val="0"/>
                                      <w:divBdr>
                                        <w:top w:val="none" w:sz="0" w:space="0" w:color="auto"/>
                                        <w:left w:val="none" w:sz="0" w:space="0" w:color="auto"/>
                                        <w:bottom w:val="none" w:sz="0" w:space="0" w:color="auto"/>
                                        <w:right w:val="none" w:sz="0" w:space="0" w:color="auto"/>
                                      </w:divBdr>
                                      <w:divsChild>
                                        <w:div w:id="91582281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22717969">
                                      <w:marLeft w:val="0"/>
                                      <w:marRight w:val="0"/>
                                      <w:marTop w:val="0"/>
                                      <w:marBottom w:val="0"/>
                                      <w:divBdr>
                                        <w:top w:val="none" w:sz="0" w:space="0" w:color="auto"/>
                                        <w:left w:val="none" w:sz="0" w:space="0" w:color="auto"/>
                                        <w:bottom w:val="none" w:sz="0" w:space="0" w:color="auto"/>
                                        <w:right w:val="none" w:sz="0" w:space="0" w:color="auto"/>
                                      </w:divBdr>
                                      <w:divsChild>
                                        <w:div w:id="40811502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417904019">
                              <w:marLeft w:val="0"/>
                              <w:marRight w:val="0"/>
                              <w:marTop w:val="0"/>
                              <w:marBottom w:val="0"/>
                              <w:divBdr>
                                <w:top w:val="none" w:sz="0" w:space="0" w:color="auto"/>
                                <w:left w:val="none" w:sz="0" w:space="0" w:color="auto"/>
                                <w:bottom w:val="none" w:sz="0" w:space="0" w:color="auto"/>
                                <w:right w:val="none" w:sz="0" w:space="0" w:color="auto"/>
                              </w:divBdr>
                              <w:divsChild>
                                <w:div w:id="207305199">
                                  <w:marLeft w:val="0"/>
                                  <w:marRight w:val="0"/>
                                  <w:marTop w:val="0"/>
                                  <w:marBottom w:val="0"/>
                                  <w:divBdr>
                                    <w:top w:val="none" w:sz="0" w:space="0" w:color="auto"/>
                                    <w:left w:val="none" w:sz="0" w:space="0" w:color="auto"/>
                                    <w:bottom w:val="none" w:sz="0" w:space="0" w:color="auto"/>
                                    <w:right w:val="none" w:sz="0" w:space="0" w:color="auto"/>
                                  </w:divBdr>
                                  <w:divsChild>
                                    <w:div w:id="841354824">
                                      <w:marLeft w:val="0"/>
                                      <w:marRight w:val="0"/>
                                      <w:marTop w:val="0"/>
                                      <w:marBottom w:val="0"/>
                                      <w:divBdr>
                                        <w:top w:val="none" w:sz="0" w:space="0" w:color="auto"/>
                                        <w:left w:val="none" w:sz="0" w:space="0" w:color="auto"/>
                                        <w:bottom w:val="none" w:sz="0" w:space="0" w:color="auto"/>
                                        <w:right w:val="none" w:sz="0" w:space="0" w:color="auto"/>
                                      </w:divBdr>
                                      <w:divsChild>
                                        <w:div w:id="164654896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78276757">
                                      <w:marLeft w:val="0"/>
                                      <w:marRight w:val="0"/>
                                      <w:marTop w:val="0"/>
                                      <w:marBottom w:val="0"/>
                                      <w:divBdr>
                                        <w:top w:val="none" w:sz="0" w:space="0" w:color="auto"/>
                                        <w:left w:val="none" w:sz="0" w:space="0" w:color="auto"/>
                                        <w:bottom w:val="none" w:sz="0" w:space="0" w:color="auto"/>
                                        <w:right w:val="none" w:sz="0" w:space="0" w:color="auto"/>
                                      </w:divBdr>
                                      <w:divsChild>
                                        <w:div w:id="21068043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41468095">
                                      <w:marLeft w:val="0"/>
                                      <w:marRight w:val="0"/>
                                      <w:marTop w:val="0"/>
                                      <w:marBottom w:val="0"/>
                                      <w:divBdr>
                                        <w:top w:val="none" w:sz="0" w:space="0" w:color="auto"/>
                                        <w:left w:val="none" w:sz="0" w:space="0" w:color="auto"/>
                                        <w:bottom w:val="none" w:sz="0" w:space="0" w:color="auto"/>
                                        <w:right w:val="none" w:sz="0" w:space="0" w:color="auto"/>
                                      </w:divBdr>
                                      <w:divsChild>
                                        <w:div w:id="2287296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43684711">
                                      <w:marLeft w:val="0"/>
                                      <w:marRight w:val="0"/>
                                      <w:marTop w:val="0"/>
                                      <w:marBottom w:val="0"/>
                                      <w:divBdr>
                                        <w:top w:val="none" w:sz="0" w:space="0" w:color="auto"/>
                                        <w:left w:val="none" w:sz="0" w:space="0" w:color="auto"/>
                                        <w:bottom w:val="none" w:sz="0" w:space="0" w:color="auto"/>
                                        <w:right w:val="none" w:sz="0" w:space="0" w:color="auto"/>
                                      </w:divBdr>
                                      <w:divsChild>
                                        <w:div w:id="144881320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70573180">
                                  <w:marLeft w:val="0"/>
                                  <w:marRight w:val="0"/>
                                  <w:marTop w:val="0"/>
                                  <w:marBottom w:val="0"/>
                                  <w:divBdr>
                                    <w:top w:val="none" w:sz="0" w:space="0" w:color="auto"/>
                                    <w:left w:val="none" w:sz="0" w:space="0" w:color="auto"/>
                                    <w:bottom w:val="none" w:sz="0" w:space="0" w:color="auto"/>
                                    <w:right w:val="none" w:sz="0" w:space="0" w:color="auto"/>
                                  </w:divBdr>
                                  <w:divsChild>
                                    <w:div w:id="1246181291">
                                      <w:marLeft w:val="0"/>
                                      <w:marRight w:val="0"/>
                                      <w:marTop w:val="0"/>
                                      <w:marBottom w:val="0"/>
                                      <w:divBdr>
                                        <w:top w:val="none" w:sz="0" w:space="0" w:color="auto"/>
                                        <w:left w:val="none" w:sz="0" w:space="0" w:color="auto"/>
                                        <w:bottom w:val="none" w:sz="0" w:space="0" w:color="auto"/>
                                        <w:right w:val="none" w:sz="0" w:space="0" w:color="auto"/>
                                      </w:divBdr>
                                      <w:divsChild>
                                        <w:div w:id="6409584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88178322">
                                      <w:marLeft w:val="0"/>
                                      <w:marRight w:val="0"/>
                                      <w:marTop w:val="0"/>
                                      <w:marBottom w:val="0"/>
                                      <w:divBdr>
                                        <w:top w:val="none" w:sz="0" w:space="0" w:color="auto"/>
                                        <w:left w:val="none" w:sz="0" w:space="0" w:color="auto"/>
                                        <w:bottom w:val="none" w:sz="0" w:space="0" w:color="auto"/>
                                        <w:right w:val="none" w:sz="0" w:space="0" w:color="auto"/>
                                      </w:divBdr>
                                      <w:divsChild>
                                        <w:div w:id="5934380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36346068">
                                      <w:marLeft w:val="0"/>
                                      <w:marRight w:val="0"/>
                                      <w:marTop w:val="0"/>
                                      <w:marBottom w:val="0"/>
                                      <w:divBdr>
                                        <w:top w:val="none" w:sz="0" w:space="0" w:color="auto"/>
                                        <w:left w:val="none" w:sz="0" w:space="0" w:color="auto"/>
                                        <w:bottom w:val="none" w:sz="0" w:space="0" w:color="auto"/>
                                        <w:right w:val="none" w:sz="0" w:space="0" w:color="auto"/>
                                      </w:divBdr>
                                      <w:divsChild>
                                        <w:div w:id="42758318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584800336">
                                      <w:marLeft w:val="0"/>
                                      <w:marRight w:val="0"/>
                                      <w:marTop w:val="0"/>
                                      <w:marBottom w:val="0"/>
                                      <w:divBdr>
                                        <w:top w:val="none" w:sz="0" w:space="0" w:color="auto"/>
                                        <w:left w:val="none" w:sz="0" w:space="0" w:color="auto"/>
                                        <w:bottom w:val="none" w:sz="0" w:space="0" w:color="auto"/>
                                        <w:right w:val="none" w:sz="0" w:space="0" w:color="auto"/>
                                      </w:divBdr>
                                      <w:divsChild>
                                        <w:div w:id="138459454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475247235">
                                  <w:marLeft w:val="0"/>
                                  <w:marRight w:val="0"/>
                                  <w:marTop w:val="0"/>
                                  <w:marBottom w:val="0"/>
                                  <w:divBdr>
                                    <w:top w:val="none" w:sz="0" w:space="0" w:color="auto"/>
                                    <w:left w:val="none" w:sz="0" w:space="0" w:color="auto"/>
                                    <w:bottom w:val="none" w:sz="0" w:space="0" w:color="auto"/>
                                    <w:right w:val="none" w:sz="0" w:space="0" w:color="auto"/>
                                  </w:divBdr>
                                  <w:divsChild>
                                    <w:div w:id="1672483993">
                                      <w:marLeft w:val="0"/>
                                      <w:marRight w:val="0"/>
                                      <w:marTop w:val="0"/>
                                      <w:marBottom w:val="0"/>
                                      <w:divBdr>
                                        <w:top w:val="none" w:sz="0" w:space="0" w:color="auto"/>
                                        <w:left w:val="none" w:sz="0" w:space="0" w:color="auto"/>
                                        <w:bottom w:val="none" w:sz="0" w:space="0" w:color="auto"/>
                                        <w:right w:val="none" w:sz="0" w:space="0" w:color="auto"/>
                                      </w:divBdr>
                                      <w:divsChild>
                                        <w:div w:id="58334327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18016493">
                                      <w:marLeft w:val="0"/>
                                      <w:marRight w:val="0"/>
                                      <w:marTop w:val="0"/>
                                      <w:marBottom w:val="0"/>
                                      <w:divBdr>
                                        <w:top w:val="none" w:sz="0" w:space="0" w:color="auto"/>
                                        <w:left w:val="none" w:sz="0" w:space="0" w:color="auto"/>
                                        <w:bottom w:val="none" w:sz="0" w:space="0" w:color="auto"/>
                                        <w:right w:val="none" w:sz="0" w:space="0" w:color="auto"/>
                                      </w:divBdr>
                                      <w:divsChild>
                                        <w:div w:id="132304291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526214698">
                                      <w:marLeft w:val="0"/>
                                      <w:marRight w:val="0"/>
                                      <w:marTop w:val="0"/>
                                      <w:marBottom w:val="0"/>
                                      <w:divBdr>
                                        <w:top w:val="none" w:sz="0" w:space="0" w:color="auto"/>
                                        <w:left w:val="none" w:sz="0" w:space="0" w:color="auto"/>
                                        <w:bottom w:val="none" w:sz="0" w:space="0" w:color="auto"/>
                                        <w:right w:val="none" w:sz="0" w:space="0" w:color="auto"/>
                                      </w:divBdr>
                                      <w:divsChild>
                                        <w:div w:id="193759380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7077031">
                                      <w:marLeft w:val="0"/>
                                      <w:marRight w:val="0"/>
                                      <w:marTop w:val="0"/>
                                      <w:marBottom w:val="0"/>
                                      <w:divBdr>
                                        <w:top w:val="none" w:sz="0" w:space="0" w:color="auto"/>
                                        <w:left w:val="none" w:sz="0" w:space="0" w:color="auto"/>
                                        <w:bottom w:val="none" w:sz="0" w:space="0" w:color="auto"/>
                                        <w:right w:val="none" w:sz="0" w:space="0" w:color="auto"/>
                                      </w:divBdr>
                                      <w:divsChild>
                                        <w:div w:id="15870367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2508088">
                                  <w:marLeft w:val="0"/>
                                  <w:marRight w:val="0"/>
                                  <w:marTop w:val="0"/>
                                  <w:marBottom w:val="0"/>
                                  <w:divBdr>
                                    <w:top w:val="none" w:sz="0" w:space="0" w:color="auto"/>
                                    <w:left w:val="none" w:sz="0" w:space="0" w:color="auto"/>
                                    <w:bottom w:val="none" w:sz="0" w:space="0" w:color="auto"/>
                                    <w:right w:val="none" w:sz="0" w:space="0" w:color="auto"/>
                                  </w:divBdr>
                                  <w:divsChild>
                                    <w:div w:id="221914615">
                                      <w:marLeft w:val="0"/>
                                      <w:marRight w:val="0"/>
                                      <w:marTop w:val="0"/>
                                      <w:marBottom w:val="0"/>
                                      <w:divBdr>
                                        <w:top w:val="none" w:sz="0" w:space="0" w:color="auto"/>
                                        <w:left w:val="none" w:sz="0" w:space="0" w:color="auto"/>
                                        <w:bottom w:val="none" w:sz="0" w:space="0" w:color="auto"/>
                                        <w:right w:val="none" w:sz="0" w:space="0" w:color="auto"/>
                                      </w:divBdr>
                                      <w:divsChild>
                                        <w:div w:id="142947246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50579679">
                                      <w:marLeft w:val="0"/>
                                      <w:marRight w:val="0"/>
                                      <w:marTop w:val="0"/>
                                      <w:marBottom w:val="0"/>
                                      <w:divBdr>
                                        <w:top w:val="none" w:sz="0" w:space="0" w:color="auto"/>
                                        <w:left w:val="none" w:sz="0" w:space="0" w:color="auto"/>
                                        <w:bottom w:val="none" w:sz="0" w:space="0" w:color="auto"/>
                                        <w:right w:val="none" w:sz="0" w:space="0" w:color="auto"/>
                                      </w:divBdr>
                                      <w:divsChild>
                                        <w:div w:id="6222184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31509402">
                                      <w:marLeft w:val="0"/>
                                      <w:marRight w:val="0"/>
                                      <w:marTop w:val="0"/>
                                      <w:marBottom w:val="0"/>
                                      <w:divBdr>
                                        <w:top w:val="none" w:sz="0" w:space="0" w:color="auto"/>
                                        <w:left w:val="none" w:sz="0" w:space="0" w:color="auto"/>
                                        <w:bottom w:val="none" w:sz="0" w:space="0" w:color="auto"/>
                                        <w:right w:val="none" w:sz="0" w:space="0" w:color="auto"/>
                                      </w:divBdr>
                                      <w:divsChild>
                                        <w:div w:id="174911430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75202928">
                                      <w:marLeft w:val="0"/>
                                      <w:marRight w:val="0"/>
                                      <w:marTop w:val="0"/>
                                      <w:marBottom w:val="0"/>
                                      <w:divBdr>
                                        <w:top w:val="none" w:sz="0" w:space="0" w:color="auto"/>
                                        <w:left w:val="none" w:sz="0" w:space="0" w:color="auto"/>
                                        <w:bottom w:val="none" w:sz="0" w:space="0" w:color="auto"/>
                                        <w:right w:val="none" w:sz="0" w:space="0" w:color="auto"/>
                                      </w:divBdr>
                                      <w:divsChild>
                                        <w:div w:id="196125525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3884469">
                                  <w:marLeft w:val="0"/>
                                  <w:marRight w:val="0"/>
                                  <w:marTop w:val="0"/>
                                  <w:marBottom w:val="0"/>
                                  <w:divBdr>
                                    <w:top w:val="none" w:sz="0" w:space="0" w:color="auto"/>
                                    <w:left w:val="none" w:sz="0" w:space="0" w:color="auto"/>
                                    <w:bottom w:val="none" w:sz="0" w:space="0" w:color="auto"/>
                                    <w:right w:val="none" w:sz="0" w:space="0" w:color="auto"/>
                                  </w:divBdr>
                                  <w:divsChild>
                                    <w:div w:id="1993675036">
                                      <w:marLeft w:val="0"/>
                                      <w:marRight w:val="0"/>
                                      <w:marTop w:val="0"/>
                                      <w:marBottom w:val="0"/>
                                      <w:divBdr>
                                        <w:top w:val="none" w:sz="0" w:space="0" w:color="auto"/>
                                        <w:left w:val="none" w:sz="0" w:space="0" w:color="auto"/>
                                        <w:bottom w:val="none" w:sz="0" w:space="0" w:color="auto"/>
                                        <w:right w:val="none" w:sz="0" w:space="0" w:color="auto"/>
                                      </w:divBdr>
                                      <w:divsChild>
                                        <w:div w:id="12073693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71661686">
                                      <w:marLeft w:val="0"/>
                                      <w:marRight w:val="0"/>
                                      <w:marTop w:val="0"/>
                                      <w:marBottom w:val="0"/>
                                      <w:divBdr>
                                        <w:top w:val="none" w:sz="0" w:space="0" w:color="auto"/>
                                        <w:left w:val="none" w:sz="0" w:space="0" w:color="auto"/>
                                        <w:bottom w:val="none" w:sz="0" w:space="0" w:color="auto"/>
                                        <w:right w:val="none" w:sz="0" w:space="0" w:color="auto"/>
                                      </w:divBdr>
                                      <w:divsChild>
                                        <w:div w:id="177709934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46224829">
                                      <w:marLeft w:val="0"/>
                                      <w:marRight w:val="0"/>
                                      <w:marTop w:val="0"/>
                                      <w:marBottom w:val="0"/>
                                      <w:divBdr>
                                        <w:top w:val="none" w:sz="0" w:space="0" w:color="auto"/>
                                        <w:left w:val="none" w:sz="0" w:space="0" w:color="auto"/>
                                        <w:bottom w:val="none" w:sz="0" w:space="0" w:color="auto"/>
                                        <w:right w:val="none" w:sz="0" w:space="0" w:color="auto"/>
                                      </w:divBdr>
                                      <w:divsChild>
                                        <w:div w:id="206498846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2108428599">
                                      <w:marLeft w:val="0"/>
                                      <w:marRight w:val="0"/>
                                      <w:marTop w:val="0"/>
                                      <w:marBottom w:val="0"/>
                                      <w:divBdr>
                                        <w:top w:val="none" w:sz="0" w:space="0" w:color="auto"/>
                                        <w:left w:val="none" w:sz="0" w:space="0" w:color="auto"/>
                                        <w:bottom w:val="none" w:sz="0" w:space="0" w:color="auto"/>
                                        <w:right w:val="none" w:sz="0" w:space="0" w:color="auto"/>
                                      </w:divBdr>
                                      <w:divsChild>
                                        <w:div w:id="4084243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Felver</dc:creator>
  <cp:keywords/>
  <dc:description/>
  <cp:lastModifiedBy>Joan Smedinghoff</cp:lastModifiedBy>
  <cp:revision>6</cp:revision>
  <dcterms:created xsi:type="dcterms:W3CDTF">2018-03-20T22:13:00Z</dcterms:created>
  <dcterms:modified xsi:type="dcterms:W3CDTF">2018-03-21T13:30:00Z</dcterms:modified>
</cp:coreProperties>
</file>