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23B" w:rsidRDefault="0076723B" w:rsidP="00F976B5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Fish Passage Workgroup Meeting Agenda</w:t>
      </w:r>
      <w:r w:rsidR="00B62A19">
        <w:rPr>
          <w:b/>
          <w:bCs/>
          <w:noProof/>
          <w:color w:val="000000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11.1pt;width:90pt;height:74.1pt;z-index:-251658240;mso-position-horizontal-relative:text;mso-position-vertical-relative:text">
            <v:imagedata r:id="rId5" o:title=""/>
          </v:shape>
          <o:OLEObject Type="Embed" ProgID="Imaging.Document" ShapeID="_x0000_s1026" DrawAspect="Content" ObjectID="_1513584026" r:id="rId6"/>
        </w:object>
      </w:r>
      <w:r>
        <w:rPr>
          <w:b/>
          <w:bCs/>
          <w:color w:val="000000"/>
          <w:sz w:val="28"/>
          <w:szCs w:val="28"/>
        </w:rPr>
        <w:t xml:space="preserve"> </w:t>
      </w:r>
    </w:p>
    <w:p w:rsidR="00F976B5" w:rsidRDefault="00F976B5" w:rsidP="003B78EA">
      <w:pPr>
        <w:jc w:val="center"/>
        <w:rPr>
          <w:b/>
          <w:sz w:val="28"/>
          <w:szCs w:val="28"/>
        </w:rPr>
      </w:pPr>
      <w:bookmarkStart w:id="0" w:name="OLE_LINK1"/>
      <w:bookmarkStart w:id="1" w:name="OLE_LINK2"/>
    </w:p>
    <w:p w:rsidR="003B78EA" w:rsidRPr="00F976B5" w:rsidRDefault="00DA297A" w:rsidP="003B78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 January 13, 2016</w:t>
      </w:r>
    </w:p>
    <w:p w:rsidR="00F976B5" w:rsidRDefault="00B62A19" w:rsidP="00F976B5">
      <w:pPr>
        <w:jc w:val="center"/>
        <w:rPr>
          <w:b/>
          <w:sz w:val="28"/>
          <w:szCs w:val="28"/>
        </w:rPr>
      </w:pPr>
      <w:r w:rsidRPr="00B62A19">
        <w:rPr>
          <w:b/>
          <w:sz w:val="28"/>
          <w:szCs w:val="28"/>
        </w:rPr>
        <w:t>10:00 am – 3:00 pm</w:t>
      </w:r>
    </w:p>
    <w:p w:rsidR="00B62A19" w:rsidRPr="00B62A19" w:rsidRDefault="00B62A19" w:rsidP="00F976B5">
      <w:pPr>
        <w:jc w:val="center"/>
        <w:rPr>
          <w:b/>
          <w:sz w:val="28"/>
          <w:szCs w:val="28"/>
        </w:rPr>
      </w:pPr>
      <w:bookmarkStart w:id="2" w:name="_GoBack"/>
      <w:bookmarkEnd w:id="2"/>
    </w:p>
    <w:p w:rsidR="00F976B5" w:rsidRPr="00F976B5" w:rsidRDefault="00F976B5" w:rsidP="00F976B5">
      <w:pPr>
        <w:jc w:val="center"/>
        <w:rPr>
          <w:sz w:val="28"/>
          <w:szCs w:val="28"/>
        </w:rPr>
      </w:pPr>
      <w:r w:rsidRPr="00F976B5">
        <w:rPr>
          <w:sz w:val="28"/>
          <w:szCs w:val="28"/>
        </w:rPr>
        <w:t>Location: Chesapeake Bay Program Office</w:t>
      </w:r>
    </w:p>
    <w:p w:rsidR="00F976B5" w:rsidRPr="00F976B5" w:rsidRDefault="00F976B5" w:rsidP="00F976B5">
      <w:pPr>
        <w:jc w:val="center"/>
        <w:rPr>
          <w:sz w:val="28"/>
          <w:szCs w:val="28"/>
        </w:rPr>
      </w:pPr>
      <w:r w:rsidRPr="00F976B5">
        <w:rPr>
          <w:sz w:val="28"/>
          <w:szCs w:val="28"/>
        </w:rPr>
        <w:t xml:space="preserve">Joe </w:t>
      </w:r>
      <w:proofErr w:type="spellStart"/>
      <w:r w:rsidRPr="00F976B5">
        <w:rPr>
          <w:sz w:val="28"/>
          <w:szCs w:val="28"/>
        </w:rPr>
        <w:t>Macknis</w:t>
      </w:r>
      <w:proofErr w:type="spellEnd"/>
      <w:r w:rsidRPr="00F976B5">
        <w:rPr>
          <w:sz w:val="28"/>
          <w:szCs w:val="28"/>
        </w:rPr>
        <w:t xml:space="preserve"> Memorial Conference Room</w:t>
      </w:r>
    </w:p>
    <w:p w:rsidR="00F976B5" w:rsidRPr="00F976B5" w:rsidRDefault="00F976B5" w:rsidP="00F976B5">
      <w:pPr>
        <w:jc w:val="center"/>
        <w:rPr>
          <w:sz w:val="28"/>
          <w:szCs w:val="28"/>
        </w:rPr>
      </w:pPr>
      <w:r w:rsidRPr="00F976B5">
        <w:rPr>
          <w:sz w:val="28"/>
          <w:szCs w:val="28"/>
        </w:rPr>
        <w:t>(Fish Shack, Green Building Suite #117)</w:t>
      </w:r>
    </w:p>
    <w:p w:rsidR="00F976B5" w:rsidRDefault="00F976B5" w:rsidP="00F976B5">
      <w:pPr>
        <w:jc w:val="center"/>
        <w:rPr>
          <w:sz w:val="28"/>
          <w:szCs w:val="28"/>
        </w:rPr>
      </w:pPr>
      <w:r w:rsidRPr="00F976B5">
        <w:rPr>
          <w:sz w:val="28"/>
          <w:szCs w:val="28"/>
        </w:rPr>
        <w:t>410 Severn Ave, Annapolis, MD 21403</w:t>
      </w:r>
    </w:p>
    <w:p w:rsidR="00F976B5" w:rsidRPr="00F976B5" w:rsidRDefault="00F976B5" w:rsidP="00F976B5">
      <w:pPr>
        <w:jc w:val="center"/>
        <w:rPr>
          <w:sz w:val="28"/>
          <w:szCs w:val="28"/>
        </w:rPr>
      </w:pPr>
    </w:p>
    <w:p w:rsidR="0044491F" w:rsidRPr="009524AD" w:rsidRDefault="000203BF" w:rsidP="0044491F">
      <w:pPr>
        <w:rPr>
          <w:sz w:val="28"/>
          <w:szCs w:val="28"/>
        </w:rPr>
      </w:pPr>
      <w:r w:rsidRPr="00B8518A">
        <w:rPr>
          <w:b/>
          <w:sz w:val="28"/>
          <w:szCs w:val="28"/>
        </w:rPr>
        <w:t>Conference Line</w:t>
      </w:r>
      <w:r w:rsidR="00B85763" w:rsidRPr="005469AE">
        <w:rPr>
          <w:b/>
          <w:sz w:val="28"/>
          <w:szCs w:val="28"/>
        </w:rPr>
        <w:t>:</w:t>
      </w:r>
      <w:r w:rsidR="00B8518A" w:rsidRPr="005469AE">
        <w:rPr>
          <w:sz w:val="28"/>
          <w:szCs w:val="28"/>
        </w:rPr>
        <w:t xml:space="preserve"> </w:t>
      </w:r>
      <w:r w:rsidR="005469AE" w:rsidRPr="005469AE">
        <w:rPr>
          <w:sz w:val="28"/>
          <w:szCs w:val="28"/>
        </w:rPr>
        <w:t xml:space="preserve">866-299-3188 </w:t>
      </w:r>
      <w:r w:rsidR="00291D4E" w:rsidRPr="005469AE">
        <w:rPr>
          <w:b/>
          <w:sz w:val="28"/>
          <w:szCs w:val="28"/>
        </w:rPr>
        <w:t>Access</w:t>
      </w:r>
      <w:r w:rsidR="009524AD" w:rsidRPr="005469AE">
        <w:rPr>
          <w:b/>
          <w:sz w:val="28"/>
          <w:szCs w:val="28"/>
        </w:rPr>
        <w:t xml:space="preserve"> Code:</w:t>
      </w:r>
      <w:r w:rsidR="005469AE" w:rsidRPr="005469AE">
        <w:rPr>
          <w:sz w:val="28"/>
          <w:szCs w:val="28"/>
        </w:rPr>
        <w:t xml:space="preserve"> 410-367-5731</w:t>
      </w:r>
    </w:p>
    <w:p w:rsidR="00B85763" w:rsidRDefault="00B85763" w:rsidP="0044491F">
      <w:pPr>
        <w:rPr>
          <w:bCs/>
          <w:sz w:val="28"/>
          <w:szCs w:val="28"/>
        </w:rPr>
      </w:pPr>
      <w:r w:rsidRPr="00B8518A">
        <w:rPr>
          <w:b/>
          <w:sz w:val="28"/>
          <w:szCs w:val="28"/>
        </w:rPr>
        <w:t>Adobe</w:t>
      </w:r>
      <w:r w:rsidR="003F02A2" w:rsidRPr="00B8518A">
        <w:rPr>
          <w:b/>
          <w:sz w:val="28"/>
          <w:szCs w:val="28"/>
        </w:rPr>
        <w:t xml:space="preserve"> Connect</w:t>
      </w:r>
      <w:r w:rsidRPr="00B8518A">
        <w:rPr>
          <w:b/>
          <w:sz w:val="28"/>
          <w:szCs w:val="28"/>
        </w:rPr>
        <w:t>:</w:t>
      </w:r>
      <w:r w:rsidR="0044491F">
        <w:rPr>
          <w:sz w:val="28"/>
          <w:szCs w:val="28"/>
        </w:rPr>
        <w:t xml:space="preserve"> </w:t>
      </w:r>
      <w:hyperlink r:id="rId7" w:history="1">
        <w:r w:rsidR="005469AE" w:rsidRPr="005469AE">
          <w:rPr>
            <w:rStyle w:val="Hyperlink"/>
            <w:sz w:val="28"/>
            <w:szCs w:val="28"/>
          </w:rPr>
          <w:t>http://epawebconferencing.acms.com/fishpassageworkgroup/</w:t>
        </w:r>
      </w:hyperlink>
    </w:p>
    <w:bookmarkEnd w:id="0"/>
    <w:bookmarkEnd w:id="1"/>
    <w:p w:rsidR="0044491F" w:rsidRPr="004E34D7" w:rsidRDefault="00D617A9" w:rsidP="004E34D7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74295</wp:posOffset>
                </wp:positionV>
                <wp:extent cx="5486400" cy="0"/>
                <wp:effectExtent l="19050" t="19685" r="19050" b="184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A861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5pt" to="6in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oey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" strokeweight="2.25pt"/>
            </w:pict>
          </mc:Fallback>
        </mc:AlternateContent>
      </w:r>
      <w:r w:rsidR="00FE2044" w:rsidRPr="0044491F">
        <w:rPr>
          <w:sz w:val="28"/>
          <w:szCs w:val="28"/>
        </w:rPr>
        <w:tab/>
      </w:r>
      <w:r w:rsidR="00FE2044" w:rsidRPr="0044491F">
        <w:rPr>
          <w:sz w:val="28"/>
          <w:szCs w:val="28"/>
        </w:rPr>
        <w:tab/>
      </w:r>
      <w:r w:rsidR="00FE2044" w:rsidRPr="0044491F">
        <w:rPr>
          <w:sz w:val="28"/>
          <w:szCs w:val="28"/>
        </w:rPr>
        <w:tab/>
      </w:r>
    </w:p>
    <w:p w:rsidR="00123186" w:rsidRDefault="00DA297A" w:rsidP="00123186">
      <w:pPr>
        <w:ind w:left="1440" w:hanging="1440"/>
      </w:pPr>
      <w:r>
        <w:rPr>
          <w:b/>
        </w:rPr>
        <w:t>10</w:t>
      </w:r>
      <w:r w:rsidR="00B62A19">
        <w:rPr>
          <w:b/>
        </w:rPr>
        <w:t>:0</w:t>
      </w:r>
      <w:r w:rsidR="00123186" w:rsidRPr="00190AB6">
        <w:rPr>
          <w:b/>
        </w:rPr>
        <w:t>0</w:t>
      </w:r>
      <w:r w:rsidR="00123186" w:rsidRPr="00190AB6">
        <w:rPr>
          <w:b/>
        </w:rPr>
        <w:tab/>
        <w:t>Welcome</w:t>
      </w:r>
      <w:r w:rsidR="00123186">
        <w:rPr>
          <w:b/>
        </w:rPr>
        <w:t>:</w:t>
      </w:r>
      <w:r w:rsidR="00123186" w:rsidRPr="00190AB6">
        <w:t xml:space="preserve"> Mary</w:t>
      </w:r>
      <w:r>
        <w:t xml:space="preserve"> Andrews, </w:t>
      </w:r>
      <w:r w:rsidR="00123186">
        <w:t xml:space="preserve">NOAA </w:t>
      </w:r>
    </w:p>
    <w:p w:rsidR="00123186" w:rsidRPr="00190AB6" w:rsidRDefault="00123186" w:rsidP="00123186">
      <w:pPr>
        <w:ind w:left="1440" w:hanging="1440"/>
        <w:rPr>
          <w:b/>
        </w:rPr>
      </w:pPr>
    </w:p>
    <w:p w:rsidR="00123186" w:rsidRPr="007F4860" w:rsidRDefault="00DA297A" w:rsidP="00DA297A">
      <w:pPr>
        <w:ind w:left="1440" w:hanging="1440"/>
      </w:pPr>
      <w:r>
        <w:rPr>
          <w:b/>
        </w:rPr>
        <w:t>10</w:t>
      </w:r>
      <w:r w:rsidR="00123186">
        <w:rPr>
          <w:b/>
        </w:rPr>
        <w:t>:1</w:t>
      </w:r>
      <w:r w:rsidR="00A22CB1">
        <w:rPr>
          <w:b/>
        </w:rPr>
        <w:t>0</w:t>
      </w:r>
      <w:r w:rsidR="00123186" w:rsidRPr="00190AB6">
        <w:tab/>
      </w:r>
      <w:r>
        <w:rPr>
          <w:b/>
        </w:rPr>
        <w:t xml:space="preserve">Culvert </w:t>
      </w:r>
      <w:r w:rsidRPr="007F4860">
        <w:rPr>
          <w:b/>
        </w:rPr>
        <w:t>Assessment Project</w:t>
      </w:r>
      <w:r w:rsidR="001F7754" w:rsidRPr="007F4860">
        <w:t xml:space="preserve">: </w:t>
      </w:r>
      <w:r w:rsidR="001F7754" w:rsidRPr="007F4860">
        <w:rPr>
          <w:color w:val="222222"/>
          <w:shd w:val="clear" w:color="auto" w:fill="FFFFFF"/>
        </w:rPr>
        <w:t xml:space="preserve">Kari </w:t>
      </w:r>
      <w:proofErr w:type="spellStart"/>
      <w:r w:rsidR="001F7754" w:rsidRPr="007F4860">
        <w:rPr>
          <w:color w:val="222222"/>
          <w:shd w:val="clear" w:color="auto" w:fill="FFFFFF"/>
        </w:rPr>
        <w:t>Bradberry</w:t>
      </w:r>
      <w:proofErr w:type="spellEnd"/>
      <w:r w:rsidR="001F7754" w:rsidRPr="007F4860">
        <w:rPr>
          <w:color w:val="222222"/>
          <w:shd w:val="clear" w:color="auto" w:fill="FFFFFF"/>
        </w:rPr>
        <w:t xml:space="preserve"> and Chris </w:t>
      </w:r>
      <w:proofErr w:type="spellStart"/>
      <w:r w:rsidR="001F7754" w:rsidRPr="007F4860">
        <w:rPr>
          <w:color w:val="222222"/>
          <w:shd w:val="clear" w:color="auto" w:fill="FFFFFF"/>
        </w:rPr>
        <w:t>Reily</w:t>
      </w:r>
      <w:proofErr w:type="spellEnd"/>
      <w:r w:rsidR="007F4860" w:rsidRPr="007F4860">
        <w:rPr>
          <w:color w:val="222222"/>
          <w:shd w:val="clear" w:color="auto" w:fill="FFFFFF"/>
        </w:rPr>
        <w:t xml:space="preserve">, </w:t>
      </w:r>
      <w:r w:rsidRPr="007F4860">
        <w:t>USFWS</w:t>
      </w:r>
    </w:p>
    <w:p w:rsidR="00DA297A" w:rsidRDefault="00DA297A" w:rsidP="00DA297A">
      <w:pPr>
        <w:ind w:left="1440" w:hanging="1440"/>
      </w:pPr>
    </w:p>
    <w:p w:rsidR="00DA297A" w:rsidRDefault="009A0BFA" w:rsidP="00DA297A">
      <w:pPr>
        <w:ind w:left="1440" w:hanging="1440"/>
      </w:pPr>
      <w:r>
        <w:rPr>
          <w:b/>
        </w:rPr>
        <w:t>10:30</w:t>
      </w:r>
      <w:r w:rsidR="00DA297A" w:rsidRPr="00DA297A">
        <w:rPr>
          <w:b/>
        </w:rPr>
        <w:tab/>
        <w:t>Discussion on Culvert Assessment Priority Areas:</w:t>
      </w:r>
      <w:r w:rsidR="00DA297A">
        <w:t xml:space="preserve"> All</w:t>
      </w:r>
    </w:p>
    <w:p w:rsidR="00DA297A" w:rsidRDefault="00DA297A" w:rsidP="00DA297A">
      <w:pPr>
        <w:ind w:left="1440" w:hanging="1440"/>
      </w:pPr>
    </w:p>
    <w:p w:rsidR="00DA297A" w:rsidRDefault="00DA297A" w:rsidP="00DA297A">
      <w:pPr>
        <w:ind w:left="1440" w:hanging="1440"/>
      </w:pPr>
      <w:r w:rsidRPr="00DA297A">
        <w:rPr>
          <w:b/>
        </w:rPr>
        <w:t>11:</w:t>
      </w:r>
      <w:r w:rsidR="00DB70E4">
        <w:rPr>
          <w:b/>
        </w:rPr>
        <w:t>00</w:t>
      </w:r>
      <w:r w:rsidRPr="00DA297A">
        <w:rPr>
          <w:b/>
        </w:rPr>
        <w:tab/>
      </w:r>
      <w:r w:rsidR="001F7754">
        <w:rPr>
          <w:b/>
        </w:rPr>
        <w:t xml:space="preserve">Overview of </w:t>
      </w:r>
      <w:r w:rsidR="00DB70E4">
        <w:rPr>
          <w:b/>
        </w:rPr>
        <w:t>VGIF Anadromous Fish Monitoring</w:t>
      </w:r>
      <w:r w:rsidRPr="00DA297A">
        <w:rPr>
          <w:b/>
        </w:rPr>
        <w:t>:</w:t>
      </w:r>
      <w:r>
        <w:t xml:space="preserve"> Alan Weaver, VGIF</w:t>
      </w:r>
    </w:p>
    <w:p w:rsidR="00DB70E4" w:rsidRDefault="00DB70E4" w:rsidP="00DA297A">
      <w:pPr>
        <w:ind w:left="1440" w:hanging="1440"/>
      </w:pPr>
    </w:p>
    <w:p w:rsidR="00DB70E4" w:rsidRDefault="00DB70E4" w:rsidP="00DA297A">
      <w:pPr>
        <w:ind w:left="1440" w:hanging="1440"/>
      </w:pPr>
      <w:r w:rsidRPr="009A0BFA">
        <w:rPr>
          <w:b/>
        </w:rPr>
        <w:t>11:30</w:t>
      </w:r>
      <w:r w:rsidRPr="009A0BFA">
        <w:rPr>
          <w:b/>
        </w:rPr>
        <w:tab/>
      </w:r>
      <w:r w:rsidR="001F7754">
        <w:rPr>
          <w:b/>
        </w:rPr>
        <w:t xml:space="preserve">Overview of </w:t>
      </w:r>
      <w:r w:rsidR="00B40FA6">
        <w:rPr>
          <w:b/>
        </w:rPr>
        <w:t>M</w:t>
      </w:r>
      <w:r w:rsidRPr="00DB70E4">
        <w:rPr>
          <w:b/>
        </w:rPr>
        <w:t>DNR Anadromous Fish Monitoring:</w:t>
      </w:r>
      <w:r w:rsidR="00B40FA6">
        <w:t xml:space="preserve"> Jim Thompson, M</w:t>
      </w:r>
      <w:r>
        <w:t>DNR</w:t>
      </w:r>
    </w:p>
    <w:p w:rsidR="00123186" w:rsidRDefault="00123186" w:rsidP="00123186"/>
    <w:p w:rsidR="00123186" w:rsidRPr="005469AE" w:rsidRDefault="00123186" w:rsidP="00123186">
      <w:pPr>
        <w:ind w:left="1440" w:hanging="1440"/>
      </w:pPr>
      <w:r>
        <w:rPr>
          <w:b/>
        </w:rPr>
        <w:t>Noon</w:t>
      </w:r>
      <w:r w:rsidRPr="00190AB6">
        <w:rPr>
          <w:b/>
        </w:rPr>
        <w:tab/>
      </w:r>
      <w:r w:rsidR="00DA297A">
        <w:rPr>
          <w:b/>
        </w:rPr>
        <w:t>Lunch</w:t>
      </w:r>
      <w:r w:rsidR="005469AE">
        <w:rPr>
          <w:b/>
        </w:rPr>
        <w:t xml:space="preserve">: </w:t>
      </w:r>
      <w:r w:rsidR="005469AE">
        <w:t>A Jimmy John’s group order will be available</w:t>
      </w:r>
      <w:r w:rsidR="00201921">
        <w:t xml:space="preserve"> for a $10 lunch box</w:t>
      </w:r>
    </w:p>
    <w:p w:rsidR="00123186" w:rsidRDefault="00123186" w:rsidP="00123186">
      <w:pPr>
        <w:rPr>
          <w:b/>
        </w:rPr>
      </w:pPr>
    </w:p>
    <w:p w:rsidR="002D3EF9" w:rsidRPr="002D3EF9" w:rsidRDefault="002D3EF9" w:rsidP="002D3EF9">
      <w:pPr>
        <w:ind w:left="1440" w:hanging="1440"/>
      </w:pPr>
      <w:r>
        <w:rPr>
          <w:b/>
        </w:rPr>
        <w:t>12:</w:t>
      </w:r>
      <w:r w:rsidR="007F4860">
        <w:rPr>
          <w:b/>
        </w:rPr>
        <w:t>45</w:t>
      </w:r>
      <w:r>
        <w:rPr>
          <w:b/>
        </w:rPr>
        <w:tab/>
      </w:r>
      <w:r w:rsidR="00DB70E4">
        <w:rPr>
          <w:b/>
        </w:rPr>
        <w:t>Summary from River Herring Monitoring Workshop</w:t>
      </w:r>
      <w:r w:rsidR="001F7754">
        <w:rPr>
          <w:b/>
        </w:rPr>
        <w:t xml:space="preserve"> and Overview of Non-State Led River Herring Monitoring Efforts</w:t>
      </w:r>
      <w:r>
        <w:rPr>
          <w:b/>
        </w:rPr>
        <w:t xml:space="preserve">: </w:t>
      </w:r>
      <w:r w:rsidRPr="002D3EF9">
        <w:t>Matt Ogburn, SERC</w:t>
      </w:r>
    </w:p>
    <w:p w:rsidR="002D3EF9" w:rsidRPr="00190AB6" w:rsidRDefault="002D3EF9" w:rsidP="00123186">
      <w:pPr>
        <w:rPr>
          <w:b/>
        </w:rPr>
      </w:pPr>
    </w:p>
    <w:p w:rsidR="00123186" w:rsidRDefault="002D3EF9" w:rsidP="00123186">
      <w:pPr>
        <w:ind w:left="1440" w:hanging="1440"/>
      </w:pPr>
      <w:r>
        <w:rPr>
          <w:b/>
        </w:rPr>
        <w:t>1</w:t>
      </w:r>
      <w:r w:rsidR="00123186">
        <w:rPr>
          <w:b/>
        </w:rPr>
        <w:t>:00</w:t>
      </w:r>
      <w:r w:rsidR="00123186">
        <w:rPr>
          <w:b/>
        </w:rPr>
        <w:tab/>
      </w:r>
      <w:r>
        <w:rPr>
          <w:b/>
        </w:rPr>
        <w:t>Discussion on Chesapeake Bay Anadromous Fish Monitoring</w:t>
      </w:r>
      <w:r w:rsidR="00123186" w:rsidRPr="00190AB6">
        <w:rPr>
          <w:b/>
        </w:rPr>
        <w:t>:</w:t>
      </w:r>
      <w:r w:rsidR="00123186">
        <w:rPr>
          <w:b/>
        </w:rPr>
        <w:t xml:space="preserve"> </w:t>
      </w:r>
      <w:r>
        <w:t>All</w:t>
      </w:r>
    </w:p>
    <w:p w:rsidR="002D3EF9" w:rsidRDefault="002D3EF9" w:rsidP="002D3EF9">
      <w:pPr>
        <w:pStyle w:val="ListParagraph"/>
        <w:numPr>
          <w:ilvl w:val="0"/>
          <w:numId w:val="24"/>
        </w:num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Inventory Data: What data exists and where?</w:t>
      </w:r>
      <w:r w:rsidR="00DB70E4">
        <w:rPr>
          <w:color w:val="222222"/>
          <w:shd w:val="clear" w:color="auto" w:fill="FFFFFF"/>
        </w:rPr>
        <w:t xml:space="preserve">  </w:t>
      </w:r>
    </w:p>
    <w:p w:rsidR="00DB70E4" w:rsidRDefault="002D3EF9" w:rsidP="002D3EF9">
      <w:pPr>
        <w:pStyle w:val="ListParagraph"/>
        <w:numPr>
          <w:ilvl w:val="0"/>
          <w:numId w:val="24"/>
        </w:num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Database Development:  (1) Can summary information on data sets be placed on the Chesapeake Fish Passage Prioritization Tool</w:t>
      </w:r>
      <w:r w:rsidR="007F4860">
        <w:rPr>
          <w:color w:val="222222"/>
          <w:shd w:val="clear" w:color="auto" w:fill="FFFFFF"/>
        </w:rPr>
        <w:t>?</w:t>
      </w:r>
      <w:r>
        <w:rPr>
          <w:color w:val="222222"/>
          <w:shd w:val="clear" w:color="auto" w:fill="FFFFFF"/>
        </w:rPr>
        <w:t xml:space="preserve"> </w:t>
      </w:r>
      <w:hyperlink r:id="rId8" w:history="1">
        <w:r w:rsidRPr="007438F1">
          <w:rPr>
            <w:rStyle w:val="Hyperlink"/>
            <w:shd w:val="clear" w:color="auto" w:fill="FFFFFF"/>
          </w:rPr>
          <w:t>http://maps.tnc.org/EROF_ChesapeakeFPP/</w:t>
        </w:r>
      </w:hyperlink>
    </w:p>
    <w:p w:rsidR="00DB70E4" w:rsidRDefault="002D3EF9" w:rsidP="00DB70E4">
      <w:pPr>
        <w:pStyle w:val="ListParagraph"/>
        <w:ind w:left="180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(2) </w:t>
      </w:r>
      <w:r w:rsidR="00DB70E4">
        <w:rPr>
          <w:color w:val="222222"/>
          <w:shd w:val="clear" w:color="auto" w:fill="FFFFFF"/>
        </w:rPr>
        <w:t>What summary data should the database contain: Years sampled, location, contact information, sampling method, other?</w:t>
      </w:r>
    </w:p>
    <w:p w:rsidR="00DB70E4" w:rsidRPr="00DB70E4" w:rsidRDefault="00DB70E4" w:rsidP="00DB70E4">
      <w:pPr>
        <w:pStyle w:val="ListParagraph"/>
        <w:numPr>
          <w:ilvl w:val="0"/>
          <w:numId w:val="24"/>
        </w:num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Fu</w:t>
      </w:r>
      <w:r w:rsidR="007F4860">
        <w:rPr>
          <w:color w:val="222222"/>
          <w:shd w:val="clear" w:color="auto" w:fill="FFFFFF"/>
        </w:rPr>
        <w:t>ture data needs/recommendations for monitoring</w:t>
      </w:r>
    </w:p>
    <w:p w:rsidR="00123186" w:rsidRPr="00190AB6" w:rsidRDefault="00123186" w:rsidP="00123186">
      <w:pPr>
        <w:pStyle w:val="ListParagraph"/>
        <w:ind w:left="2520"/>
      </w:pPr>
    </w:p>
    <w:p w:rsidR="00123186" w:rsidRPr="00190AB6" w:rsidRDefault="00123186" w:rsidP="00123186">
      <w:r w:rsidRPr="00190AB6">
        <w:rPr>
          <w:b/>
        </w:rPr>
        <w:t>3:</w:t>
      </w:r>
      <w:r>
        <w:rPr>
          <w:b/>
        </w:rPr>
        <w:t>0</w:t>
      </w:r>
      <w:r w:rsidRPr="00190AB6">
        <w:rPr>
          <w:b/>
        </w:rPr>
        <w:t xml:space="preserve">0 </w:t>
      </w:r>
      <w:r w:rsidRPr="00190AB6">
        <w:tab/>
      </w:r>
      <w:r w:rsidRPr="00190AB6">
        <w:tab/>
      </w:r>
      <w:r w:rsidRPr="002D3EF9">
        <w:rPr>
          <w:b/>
        </w:rPr>
        <w:t>Adjourn</w:t>
      </w:r>
    </w:p>
    <w:p w:rsidR="009538FC" w:rsidRDefault="009538FC" w:rsidP="00123186">
      <w:pPr>
        <w:ind w:left="1440" w:hanging="1440"/>
      </w:pPr>
    </w:p>
    <w:p w:rsidR="00123186" w:rsidRPr="00190AB6" w:rsidRDefault="00123186" w:rsidP="00123186">
      <w:pPr>
        <w:ind w:left="1440" w:hanging="1440"/>
      </w:pPr>
    </w:p>
    <w:sectPr w:rsidR="00123186" w:rsidRPr="00190AB6" w:rsidSect="00FE2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84575"/>
    <w:multiLevelType w:val="hybridMultilevel"/>
    <w:tmpl w:val="9C1C62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D3D76A5"/>
    <w:multiLevelType w:val="hybridMultilevel"/>
    <w:tmpl w:val="BAE0A2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F1590C"/>
    <w:multiLevelType w:val="hybridMultilevel"/>
    <w:tmpl w:val="B9C8C158"/>
    <w:lvl w:ilvl="0" w:tplc="B1C68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33D0F"/>
    <w:multiLevelType w:val="hybridMultilevel"/>
    <w:tmpl w:val="4D2CFC3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BDB3B67"/>
    <w:multiLevelType w:val="hybridMultilevel"/>
    <w:tmpl w:val="2F0080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5F2EA2"/>
    <w:multiLevelType w:val="hybridMultilevel"/>
    <w:tmpl w:val="6C626B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7CF3427"/>
    <w:multiLevelType w:val="hybridMultilevel"/>
    <w:tmpl w:val="DFFA1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55922"/>
    <w:multiLevelType w:val="hybridMultilevel"/>
    <w:tmpl w:val="4E14B1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D233B4A"/>
    <w:multiLevelType w:val="hybridMultilevel"/>
    <w:tmpl w:val="B20CF458"/>
    <w:lvl w:ilvl="0" w:tplc="B1C6871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00D7574"/>
    <w:multiLevelType w:val="hybridMultilevel"/>
    <w:tmpl w:val="79EAA5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0967FC0"/>
    <w:multiLevelType w:val="hybridMultilevel"/>
    <w:tmpl w:val="793437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A867CA"/>
    <w:multiLevelType w:val="hybridMultilevel"/>
    <w:tmpl w:val="EE9685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748548B"/>
    <w:multiLevelType w:val="multilevel"/>
    <w:tmpl w:val="B406BF8C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3D4ADA"/>
    <w:multiLevelType w:val="hybridMultilevel"/>
    <w:tmpl w:val="A524D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B6270"/>
    <w:multiLevelType w:val="hybridMultilevel"/>
    <w:tmpl w:val="508EE2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F5B008F"/>
    <w:multiLevelType w:val="hybridMultilevel"/>
    <w:tmpl w:val="567E977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467EFC"/>
    <w:multiLevelType w:val="hybridMultilevel"/>
    <w:tmpl w:val="B406BF8C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8E2B8F"/>
    <w:multiLevelType w:val="hybridMultilevel"/>
    <w:tmpl w:val="889EB1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E6A14DE"/>
    <w:multiLevelType w:val="hybridMultilevel"/>
    <w:tmpl w:val="5FFE15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3B64E61"/>
    <w:multiLevelType w:val="hybridMultilevel"/>
    <w:tmpl w:val="4ADA0E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7C05FF7"/>
    <w:multiLevelType w:val="hybridMultilevel"/>
    <w:tmpl w:val="C48A62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94B01F8"/>
    <w:multiLevelType w:val="hybridMultilevel"/>
    <w:tmpl w:val="8AB261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7E0C7553"/>
    <w:multiLevelType w:val="hybridMultilevel"/>
    <w:tmpl w:val="8688AA2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8618EE"/>
    <w:multiLevelType w:val="hybridMultilevel"/>
    <w:tmpl w:val="4BDCA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10"/>
  </w:num>
  <w:num w:numId="5">
    <w:abstractNumId w:val="15"/>
  </w:num>
  <w:num w:numId="6">
    <w:abstractNumId w:val="22"/>
  </w:num>
  <w:num w:numId="7">
    <w:abstractNumId w:val="2"/>
  </w:num>
  <w:num w:numId="8">
    <w:abstractNumId w:val="8"/>
  </w:num>
  <w:num w:numId="9">
    <w:abstractNumId w:val="17"/>
  </w:num>
  <w:num w:numId="10">
    <w:abstractNumId w:val="14"/>
  </w:num>
  <w:num w:numId="11">
    <w:abstractNumId w:val="11"/>
  </w:num>
  <w:num w:numId="12">
    <w:abstractNumId w:val="5"/>
  </w:num>
  <w:num w:numId="13">
    <w:abstractNumId w:val="6"/>
  </w:num>
  <w:num w:numId="14">
    <w:abstractNumId w:val="0"/>
  </w:num>
  <w:num w:numId="15">
    <w:abstractNumId w:val="23"/>
  </w:num>
  <w:num w:numId="16">
    <w:abstractNumId w:val="9"/>
  </w:num>
  <w:num w:numId="17">
    <w:abstractNumId w:val="13"/>
  </w:num>
  <w:num w:numId="18">
    <w:abstractNumId w:val="19"/>
  </w:num>
  <w:num w:numId="19">
    <w:abstractNumId w:val="20"/>
  </w:num>
  <w:num w:numId="20">
    <w:abstractNumId w:val="3"/>
  </w:num>
  <w:num w:numId="21">
    <w:abstractNumId w:val="18"/>
  </w:num>
  <w:num w:numId="22">
    <w:abstractNumId w:val="7"/>
  </w:num>
  <w:num w:numId="23">
    <w:abstractNumId w:val="2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C9"/>
    <w:rsid w:val="00001D5C"/>
    <w:rsid w:val="0000299D"/>
    <w:rsid w:val="000203BF"/>
    <w:rsid w:val="000519BB"/>
    <w:rsid w:val="00060B20"/>
    <w:rsid w:val="0009445C"/>
    <w:rsid w:val="000D11DA"/>
    <w:rsid w:val="00104B82"/>
    <w:rsid w:val="00123186"/>
    <w:rsid w:val="00125596"/>
    <w:rsid w:val="00147255"/>
    <w:rsid w:val="001474DA"/>
    <w:rsid w:val="001630A9"/>
    <w:rsid w:val="00176407"/>
    <w:rsid w:val="00190AB6"/>
    <w:rsid w:val="001B4A42"/>
    <w:rsid w:val="001F7754"/>
    <w:rsid w:val="00201921"/>
    <w:rsid w:val="00213393"/>
    <w:rsid w:val="0021482C"/>
    <w:rsid w:val="00220C44"/>
    <w:rsid w:val="002269DF"/>
    <w:rsid w:val="002401BB"/>
    <w:rsid w:val="00272579"/>
    <w:rsid w:val="00291D4E"/>
    <w:rsid w:val="002B65D3"/>
    <w:rsid w:val="002C190D"/>
    <w:rsid w:val="002D3EF9"/>
    <w:rsid w:val="002E708E"/>
    <w:rsid w:val="003004DA"/>
    <w:rsid w:val="00317D32"/>
    <w:rsid w:val="003324E3"/>
    <w:rsid w:val="0034189A"/>
    <w:rsid w:val="00356143"/>
    <w:rsid w:val="003718A1"/>
    <w:rsid w:val="00381189"/>
    <w:rsid w:val="003A30E0"/>
    <w:rsid w:val="003B125C"/>
    <w:rsid w:val="003B78EA"/>
    <w:rsid w:val="003F02A2"/>
    <w:rsid w:val="00403A98"/>
    <w:rsid w:val="004102A0"/>
    <w:rsid w:val="0041182D"/>
    <w:rsid w:val="004442B6"/>
    <w:rsid w:val="0044491F"/>
    <w:rsid w:val="00464D53"/>
    <w:rsid w:val="00474B1F"/>
    <w:rsid w:val="004A6A5C"/>
    <w:rsid w:val="004B38CF"/>
    <w:rsid w:val="004C1C4A"/>
    <w:rsid w:val="004C2974"/>
    <w:rsid w:val="004D1819"/>
    <w:rsid w:val="004E34D7"/>
    <w:rsid w:val="004F7301"/>
    <w:rsid w:val="00545168"/>
    <w:rsid w:val="005469AE"/>
    <w:rsid w:val="005B0413"/>
    <w:rsid w:val="005C2C11"/>
    <w:rsid w:val="00640A61"/>
    <w:rsid w:val="00645A6E"/>
    <w:rsid w:val="006555C4"/>
    <w:rsid w:val="00655B3C"/>
    <w:rsid w:val="0065631A"/>
    <w:rsid w:val="006C067C"/>
    <w:rsid w:val="006C5D23"/>
    <w:rsid w:val="007577B3"/>
    <w:rsid w:val="0076457B"/>
    <w:rsid w:val="0076723B"/>
    <w:rsid w:val="00771075"/>
    <w:rsid w:val="00792E2E"/>
    <w:rsid w:val="00794AF4"/>
    <w:rsid w:val="007957E8"/>
    <w:rsid w:val="007A67C6"/>
    <w:rsid w:val="007C6AAD"/>
    <w:rsid w:val="007E1780"/>
    <w:rsid w:val="007F4860"/>
    <w:rsid w:val="00802222"/>
    <w:rsid w:val="00814BEC"/>
    <w:rsid w:val="00823473"/>
    <w:rsid w:val="00835DA6"/>
    <w:rsid w:val="0086636B"/>
    <w:rsid w:val="00866B2D"/>
    <w:rsid w:val="00890D0C"/>
    <w:rsid w:val="008C0F6C"/>
    <w:rsid w:val="008C6FA0"/>
    <w:rsid w:val="008E1D64"/>
    <w:rsid w:val="0090404E"/>
    <w:rsid w:val="00915BBD"/>
    <w:rsid w:val="009362B2"/>
    <w:rsid w:val="00936D97"/>
    <w:rsid w:val="00945CBB"/>
    <w:rsid w:val="00947AAB"/>
    <w:rsid w:val="009524AD"/>
    <w:rsid w:val="009538FC"/>
    <w:rsid w:val="00961984"/>
    <w:rsid w:val="00982268"/>
    <w:rsid w:val="009A0BFA"/>
    <w:rsid w:val="009C295D"/>
    <w:rsid w:val="009C46A2"/>
    <w:rsid w:val="009D5A79"/>
    <w:rsid w:val="00A0312B"/>
    <w:rsid w:val="00A22CB1"/>
    <w:rsid w:val="00A40354"/>
    <w:rsid w:val="00A45A25"/>
    <w:rsid w:val="00A47C66"/>
    <w:rsid w:val="00A64460"/>
    <w:rsid w:val="00A76939"/>
    <w:rsid w:val="00AE1A2C"/>
    <w:rsid w:val="00B032FA"/>
    <w:rsid w:val="00B2789A"/>
    <w:rsid w:val="00B37211"/>
    <w:rsid w:val="00B40FA6"/>
    <w:rsid w:val="00B51AB9"/>
    <w:rsid w:val="00B60969"/>
    <w:rsid w:val="00B62A19"/>
    <w:rsid w:val="00B64EE3"/>
    <w:rsid w:val="00B733C4"/>
    <w:rsid w:val="00B848B4"/>
    <w:rsid w:val="00B8518A"/>
    <w:rsid w:val="00B85763"/>
    <w:rsid w:val="00BA592D"/>
    <w:rsid w:val="00BB2AE8"/>
    <w:rsid w:val="00BB3592"/>
    <w:rsid w:val="00BE3ABE"/>
    <w:rsid w:val="00BE4D0C"/>
    <w:rsid w:val="00C00D67"/>
    <w:rsid w:val="00C06138"/>
    <w:rsid w:val="00C44566"/>
    <w:rsid w:val="00C6204B"/>
    <w:rsid w:val="00CC6FFC"/>
    <w:rsid w:val="00CC7E1F"/>
    <w:rsid w:val="00D150C9"/>
    <w:rsid w:val="00D27E95"/>
    <w:rsid w:val="00D56603"/>
    <w:rsid w:val="00D56A90"/>
    <w:rsid w:val="00D617A9"/>
    <w:rsid w:val="00D72831"/>
    <w:rsid w:val="00D844E9"/>
    <w:rsid w:val="00D948E7"/>
    <w:rsid w:val="00DA297A"/>
    <w:rsid w:val="00DB70E4"/>
    <w:rsid w:val="00DC684B"/>
    <w:rsid w:val="00E01AC7"/>
    <w:rsid w:val="00E17B1D"/>
    <w:rsid w:val="00E30A9C"/>
    <w:rsid w:val="00E37C70"/>
    <w:rsid w:val="00E52A0A"/>
    <w:rsid w:val="00E634EC"/>
    <w:rsid w:val="00E7125A"/>
    <w:rsid w:val="00E74BD6"/>
    <w:rsid w:val="00EA022A"/>
    <w:rsid w:val="00EB0C4F"/>
    <w:rsid w:val="00ED656D"/>
    <w:rsid w:val="00F01904"/>
    <w:rsid w:val="00F11C7D"/>
    <w:rsid w:val="00F1267C"/>
    <w:rsid w:val="00F15EF9"/>
    <w:rsid w:val="00F229DE"/>
    <w:rsid w:val="00F245A8"/>
    <w:rsid w:val="00F56022"/>
    <w:rsid w:val="00F646C4"/>
    <w:rsid w:val="00F72F27"/>
    <w:rsid w:val="00F8443F"/>
    <w:rsid w:val="00F87EC2"/>
    <w:rsid w:val="00F976B5"/>
    <w:rsid w:val="00FB220F"/>
    <w:rsid w:val="00FB789B"/>
    <w:rsid w:val="00FD4163"/>
    <w:rsid w:val="00FE2044"/>
    <w:rsid w:val="00FF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6C2EA312-6ECE-4653-AFF2-F1EF4BC0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0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150C9"/>
    <w:rPr>
      <w:color w:val="0000FF"/>
      <w:u w:val="single"/>
    </w:rPr>
  </w:style>
  <w:style w:type="character" w:styleId="FollowedHyperlink">
    <w:name w:val="FollowedHyperlink"/>
    <w:rsid w:val="005C2C11"/>
    <w:rPr>
      <w:color w:val="606420"/>
      <w:u w:val="single"/>
    </w:rPr>
  </w:style>
  <w:style w:type="character" w:customStyle="1" w:styleId="apple-style-span">
    <w:name w:val="apple-style-span"/>
    <w:basedOn w:val="DefaultParagraphFont"/>
    <w:rsid w:val="0086636B"/>
  </w:style>
  <w:style w:type="paragraph" w:styleId="BalloonText">
    <w:name w:val="Balloon Text"/>
    <w:basedOn w:val="Normal"/>
    <w:semiHidden/>
    <w:rsid w:val="009538FC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DefaultParagraphFont"/>
    <w:rsid w:val="0076723B"/>
  </w:style>
  <w:style w:type="character" w:customStyle="1" w:styleId="pp-headline-item">
    <w:name w:val="pp-headline-item"/>
    <w:basedOn w:val="DefaultParagraphFont"/>
    <w:rsid w:val="00A76939"/>
  </w:style>
  <w:style w:type="paragraph" w:styleId="ListParagraph">
    <w:name w:val="List Paragraph"/>
    <w:basedOn w:val="Normal"/>
    <w:uiPriority w:val="34"/>
    <w:qFormat/>
    <w:rsid w:val="00795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785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540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ps.tnc.org/EROF_ChesapeakeFPP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pawebconferencing.acms.com/fishpassageworkgrou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SAV Workgroup Meeting</vt:lpstr>
    </vt:vector>
  </TitlesOfParts>
  <Company>U.S. EPA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 Workgroup Meeting</dc:title>
  <dc:creator>Liana Vitali</dc:creator>
  <cp:lastModifiedBy>Runion, Kyle</cp:lastModifiedBy>
  <cp:revision>3</cp:revision>
  <cp:lastPrinted>2016-01-04T20:33:00Z</cp:lastPrinted>
  <dcterms:created xsi:type="dcterms:W3CDTF">2016-01-06T16:06:00Z</dcterms:created>
  <dcterms:modified xsi:type="dcterms:W3CDTF">2016-01-06T16:14:00Z</dcterms:modified>
</cp:coreProperties>
</file>