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63" w:rsidRPr="008432D8" w:rsidRDefault="00EC6D63" w:rsidP="006E3EE3">
      <w:pPr>
        <w:pBdr>
          <w:bottom w:val="single" w:sz="4" w:space="1" w:color="auto"/>
        </w:pBdr>
        <w:rPr>
          <w:sz w:val="28"/>
          <w:szCs w:val="28"/>
        </w:rPr>
      </w:pPr>
      <w:r w:rsidRPr="008432D8">
        <w:rPr>
          <w:sz w:val="28"/>
          <w:szCs w:val="28"/>
        </w:rPr>
        <w:t xml:space="preserve">FWG </w:t>
      </w:r>
      <w:r w:rsidR="008B5389">
        <w:rPr>
          <w:sz w:val="28"/>
          <w:szCs w:val="28"/>
        </w:rPr>
        <w:t xml:space="preserve">Project </w:t>
      </w:r>
      <w:r w:rsidRPr="008432D8">
        <w:rPr>
          <w:sz w:val="28"/>
          <w:szCs w:val="28"/>
        </w:rPr>
        <w:t>Outlook for 2021</w:t>
      </w:r>
    </w:p>
    <w:p w:rsidR="007315D9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 xml:space="preserve">Work with jurisdictions </w:t>
      </w:r>
      <w:r w:rsidR="00B51CDE">
        <w:rPr>
          <w:sz w:val="24"/>
          <w:szCs w:val="24"/>
        </w:rPr>
        <w:t xml:space="preserve">and </w:t>
      </w:r>
      <w:r w:rsidRPr="007315D9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their </w:t>
      </w:r>
      <w:r w:rsidRPr="007315D9">
        <w:rPr>
          <w:sz w:val="24"/>
          <w:szCs w:val="24"/>
        </w:rPr>
        <w:t>Natural Filters Restoration Program</w:t>
      </w:r>
      <w:r>
        <w:rPr>
          <w:sz w:val="24"/>
          <w:szCs w:val="24"/>
        </w:rPr>
        <w:t xml:space="preserve"> or similar</w:t>
      </w:r>
    </w:p>
    <w:p w:rsidR="00B51CDE" w:rsidRDefault="00B51CDE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Continue to involve other Workgroups</w:t>
      </w:r>
    </w:p>
    <w:p w:rsidR="007315D9" w:rsidRDefault="00B51CDE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315D9">
        <w:rPr>
          <w:sz w:val="24"/>
          <w:szCs w:val="24"/>
        </w:rPr>
        <w:t xml:space="preserve">ublic funding </w:t>
      </w:r>
      <w:r>
        <w:rPr>
          <w:sz w:val="24"/>
          <w:szCs w:val="24"/>
        </w:rPr>
        <w:t>potential will be explored</w:t>
      </w:r>
    </w:p>
    <w:p w:rsidR="007315D9" w:rsidRPr="007315D9" w:rsidRDefault="007315D9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 towards developing </w:t>
      </w:r>
      <w:r w:rsidR="00B51CDE">
        <w:rPr>
          <w:sz w:val="24"/>
          <w:szCs w:val="24"/>
        </w:rPr>
        <w:t>pilots in 2021</w:t>
      </w:r>
    </w:p>
    <w:p w:rsidR="007315D9" w:rsidRDefault="007315D9" w:rsidP="00B51C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>Forest Restoration Strategy and Shared Stewardship Agreement</w:t>
      </w:r>
    </w:p>
    <w:p w:rsidR="00B51CDE" w:rsidRDefault="00B51CDE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Agroforestry Team being revived</w:t>
      </w:r>
    </w:p>
    <w:p w:rsidR="00B51CDE" w:rsidRPr="00B51CDE" w:rsidRDefault="00B51CDE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ripe, actionable actions: currently scheduled for May FWG</w:t>
      </w:r>
    </w:p>
    <w:p w:rsidR="007315D9" w:rsidRPr="007315D9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 xml:space="preserve">STAC Water Temp Proposal (Rebecca </w:t>
      </w:r>
      <w:proofErr w:type="spellStart"/>
      <w:r w:rsidRPr="007315D9">
        <w:rPr>
          <w:sz w:val="24"/>
          <w:szCs w:val="24"/>
        </w:rPr>
        <w:t>Hanmer</w:t>
      </w:r>
      <w:proofErr w:type="spellEnd"/>
      <w:r w:rsidRPr="007315D9">
        <w:rPr>
          <w:sz w:val="24"/>
          <w:szCs w:val="24"/>
        </w:rPr>
        <w:t xml:space="preserve"> and Katie Brownson</w:t>
      </w:r>
      <w:r w:rsidRPr="007315D9">
        <w:rPr>
          <w:sz w:val="24"/>
          <w:szCs w:val="24"/>
        </w:rPr>
        <w:t>)</w:t>
      </w:r>
    </w:p>
    <w:p w:rsidR="00B51CDE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>Communication Products</w:t>
      </w:r>
    </w:p>
    <w:p w:rsidR="007315D9" w:rsidRDefault="007315D9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 xml:space="preserve">Work with </w:t>
      </w:r>
      <w:r w:rsidRPr="007315D9">
        <w:rPr>
          <w:sz w:val="24"/>
          <w:szCs w:val="24"/>
        </w:rPr>
        <w:t xml:space="preserve">Rachel Felver on assessment of communication </w:t>
      </w:r>
      <w:r w:rsidRPr="007315D9">
        <w:rPr>
          <w:sz w:val="24"/>
          <w:szCs w:val="24"/>
        </w:rPr>
        <w:t xml:space="preserve">products and </w:t>
      </w:r>
      <w:r w:rsidRPr="007315D9">
        <w:rPr>
          <w:sz w:val="24"/>
          <w:szCs w:val="24"/>
        </w:rPr>
        <w:t>needs</w:t>
      </w:r>
    </w:p>
    <w:p w:rsidR="00B51CDE" w:rsidRPr="007315D9" w:rsidRDefault="00B51CDE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May result in Strategy</w:t>
      </w:r>
    </w:p>
    <w:p w:rsidR="007315D9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>Workplan Actions for FWG</w:t>
      </w:r>
    </w:p>
    <w:p w:rsidR="00B51CDE" w:rsidRPr="007315D9" w:rsidRDefault="008B5389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Pull out target FWG actions from TC and RFB workplan</w:t>
      </w:r>
    </w:p>
    <w:p w:rsidR="007315D9" w:rsidRPr="007315D9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5D9">
        <w:rPr>
          <w:sz w:val="24"/>
          <w:szCs w:val="24"/>
        </w:rPr>
        <w:t xml:space="preserve">Riparian Forest Buffer and </w:t>
      </w:r>
      <w:r w:rsidRPr="007315D9">
        <w:rPr>
          <w:sz w:val="24"/>
          <w:szCs w:val="24"/>
        </w:rPr>
        <w:t>Stream Restoration GIT Project</w:t>
      </w:r>
      <w:r w:rsidRPr="007315D9">
        <w:rPr>
          <w:sz w:val="24"/>
          <w:szCs w:val="24"/>
        </w:rPr>
        <w:t xml:space="preserve"> (CBT will grant this project out in 2021</w:t>
      </w:r>
      <w:r w:rsidR="00B51CDE">
        <w:rPr>
          <w:sz w:val="24"/>
          <w:szCs w:val="24"/>
        </w:rPr>
        <w:t xml:space="preserve"> and a Project Team will be formed</w:t>
      </w:r>
      <w:r w:rsidRPr="007315D9">
        <w:rPr>
          <w:sz w:val="24"/>
          <w:szCs w:val="24"/>
        </w:rPr>
        <w:t>)</w:t>
      </w:r>
    </w:p>
    <w:p w:rsidR="007315D9" w:rsidRDefault="00B51CDE" w:rsidP="007315D9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Land use change products:  </w:t>
      </w:r>
      <w:r w:rsidR="007315D9" w:rsidRPr="007315D9">
        <w:rPr>
          <w:sz w:val="24"/>
          <w:szCs w:val="24"/>
        </w:rPr>
        <w:t xml:space="preserve">Tree Canopy Fact </w:t>
      </w:r>
      <w:r w:rsidR="007315D9">
        <w:t xml:space="preserve">Sheets </w:t>
      </w:r>
      <w:r>
        <w:t xml:space="preserve">for localities </w:t>
      </w:r>
      <w:r w:rsidR="007315D9">
        <w:t>and Baywide Reports</w:t>
      </w:r>
    </w:p>
    <w:p w:rsidR="006E3EE3" w:rsidRDefault="006E3EE3" w:rsidP="007315D9">
      <w:pPr>
        <w:pStyle w:val="ListParagraph"/>
        <w:numPr>
          <w:ilvl w:val="0"/>
          <w:numId w:val="2"/>
        </w:numPr>
      </w:pPr>
      <w:r>
        <w:t xml:space="preserve">Verification Ad-Hoc Team participation (Rebecca </w:t>
      </w:r>
      <w:proofErr w:type="spellStart"/>
      <w:r>
        <w:t>Hanmer</w:t>
      </w:r>
      <w:proofErr w:type="spellEnd"/>
      <w:r>
        <w:t xml:space="preserve"> and Sally)</w:t>
      </w:r>
    </w:p>
    <w:p w:rsidR="007315D9" w:rsidRDefault="007315D9" w:rsidP="00EC6D63">
      <w:pPr>
        <w:spacing w:after="0"/>
      </w:pPr>
    </w:p>
    <w:p w:rsidR="007315D9" w:rsidRDefault="007315D9" w:rsidP="00EC6D63">
      <w:pPr>
        <w:spacing w:after="0"/>
      </w:pPr>
    </w:p>
    <w:p w:rsidR="007315D9" w:rsidRPr="007315D9" w:rsidRDefault="007315D9" w:rsidP="00EC6D63">
      <w:pPr>
        <w:spacing w:after="0"/>
        <w:rPr>
          <w:sz w:val="28"/>
          <w:szCs w:val="28"/>
          <w:u w:val="single"/>
        </w:rPr>
      </w:pPr>
      <w:r w:rsidRPr="007315D9">
        <w:rPr>
          <w:sz w:val="28"/>
          <w:szCs w:val="28"/>
          <w:u w:val="single"/>
        </w:rPr>
        <w:t>Month-by-Month</w:t>
      </w:r>
    </w:p>
    <w:p w:rsidR="007315D9" w:rsidRDefault="007315D9" w:rsidP="00EC6D63">
      <w:pPr>
        <w:spacing w:after="0"/>
      </w:pPr>
    </w:p>
    <w:p w:rsidR="00EC6D63" w:rsidRDefault="00EC6D63" w:rsidP="00EC6D63">
      <w:pPr>
        <w:spacing w:after="0"/>
      </w:pPr>
      <w:r>
        <w:t>January—</w:t>
      </w:r>
    </w:p>
    <w:p w:rsidR="00EC6D63" w:rsidRDefault="00EC6D63" w:rsidP="00EC6D63">
      <w:pPr>
        <w:spacing w:after="0"/>
      </w:pPr>
      <w:r>
        <w:t xml:space="preserve">Riparian Buffer Workplan submitted for final MB approval/action. </w:t>
      </w:r>
    </w:p>
    <w:p w:rsidR="00EC6D63" w:rsidRDefault="00EC6D63" w:rsidP="00EC6D63">
      <w:pPr>
        <w:spacing w:after="0"/>
      </w:pPr>
      <w:r>
        <w:t>Tree Canopy SRS planning is in full swing for presentation at March MB (focus of Jan FWG)</w:t>
      </w:r>
    </w:p>
    <w:p w:rsidR="00EC6D63" w:rsidRDefault="00EC6D63" w:rsidP="00EC6D63">
      <w:pPr>
        <w:spacing w:after="0"/>
      </w:pPr>
    </w:p>
    <w:p w:rsidR="00EC6D63" w:rsidRDefault="00EC6D63" w:rsidP="00EC6D63">
      <w:pPr>
        <w:spacing w:after="0"/>
      </w:pPr>
      <w:r>
        <w:t>February</w:t>
      </w:r>
      <w:r w:rsidR="008432D8">
        <w:t>--</w:t>
      </w:r>
    </w:p>
    <w:p w:rsidR="008432D8" w:rsidRDefault="00EC6D63" w:rsidP="00EC6D63">
      <w:pPr>
        <w:spacing w:after="0"/>
      </w:pPr>
      <w:r>
        <w:t>Follow-up on Joint Land Use-FWG meeting (Feb FWG)</w:t>
      </w:r>
    </w:p>
    <w:p w:rsidR="006E3EE3" w:rsidRDefault="006E3EE3" w:rsidP="00EC6D63">
      <w:pPr>
        <w:spacing w:after="0"/>
      </w:pPr>
      <w:r>
        <w:t>FWG Proposal on how back-out and land use data could work for Verification of tree BMPs</w:t>
      </w:r>
    </w:p>
    <w:p w:rsidR="006E3EE3" w:rsidRDefault="007315D9" w:rsidP="007315D9">
      <w:pPr>
        <w:spacing w:after="0"/>
      </w:pPr>
      <w:r>
        <w:t>STAC Water Temperature Proposal submission</w:t>
      </w:r>
    </w:p>
    <w:p w:rsidR="007315D9" w:rsidRDefault="007315D9" w:rsidP="00EC6D63">
      <w:pPr>
        <w:spacing w:after="0"/>
      </w:pPr>
      <w:r>
        <w:t>Tee-up need for NFWF proposals</w:t>
      </w:r>
    </w:p>
    <w:p w:rsidR="00EC6D63" w:rsidRDefault="00EC6D63" w:rsidP="00EC6D63">
      <w:pPr>
        <w:spacing w:after="0"/>
      </w:pPr>
    </w:p>
    <w:p w:rsidR="00EC6D63" w:rsidRDefault="00EC6D63" w:rsidP="00EC6D63">
      <w:pPr>
        <w:spacing w:after="0"/>
      </w:pPr>
      <w:r>
        <w:t>March</w:t>
      </w:r>
      <w:r w:rsidR="008432D8">
        <w:t>--</w:t>
      </w:r>
    </w:p>
    <w:p w:rsidR="006E3EE3" w:rsidRDefault="008432D8" w:rsidP="006E3EE3">
      <w:pPr>
        <w:spacing w:after="0"/>
      </w:pPr>
      <w:r>
        <w:t>Stormwater Conference including Forestry Panel</w:t>
      </w:r>
    </w:p>
    <w:p w:rsidR="006E3EE3" w:rsidRDefault="006E3EE3" w:rsidP="006E3EE3">
      <w:pPr>
        <w:spacing w:after="0"/>
      </w:pPr>
      <w:r>
        <w:t>P</w:t>
      </w:r>
      <w:r>
        <w:t>resentations from prior NFWF grant recipients</w:t>
      </w:r>
      <w:r>
        <w:t xml:space="preserve"> (March FWG)</w:t>
      </w:r>
    </w:p>
    <w:p w:rsidR="008B5389" w:rsidRDefault="008B5389" w:rsidP="006E3EE3">
      <w:pPr>
        <w:spacing w:after="0"/>
      </w:pPr>
      <w:r>
        <w:t>Present consolidated workplan items needing FWG focus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April</w:t>
      </w:r>
      <w:r w:rsidR="008432D8">
        <w:t>--</w:t>
      </w:r>
    </w:p>
    <w:p w:rsidR="008432D8" w:rsidRDefault="008432D8" w:rsidP="00EC6D63">
      <w:pPr>
        <w:spacing w:after="0"/>
      </w:pPr>
      <w:r>
        <w:t>Tree Canopy Workplan and draft Fact Sheets (April FWG)</w:t>
      </w:r>
    </w:p>
    <w:p w:rsidR="008432D8" w:rsidRDefault="008432D8" w:rsidP="00EC6D63">
      <w:pPr>
        <w:spacing w:after="0"/>
      </w:pPr>
      <w:r>
        <w:t>Expect Forest Service funding transfer to states</w:t>
      </w:r>
      <w:r w:rsidR="006E3EE3">
        <w:t xml:space="preserve"> (grant proposals to USFS)</w:t>
      </w:r>
    </w:p>
    <w:p w:rsidR="00B51CDE" w:rsidRDefault="00B51CDE" w:rsidP="00EC6D63">
      <w:pPr>
        <w:spacing w:after="0"/>
      </w:pPr>
      <w:r>
        <w:t>NFWF Small Watershed Grant proposals due in this time frame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May</w:t>
      </w:r>
      <w:r w:rsidR="008432D8">
        <w:t>--</w:t>
      </w:r>
    </w:p>
    <w:p w:rsidR="008432D8" w:rsidRDefault="007315D9" w:rsidP="00EC6D63">
      <w:pPr>
        <w:spacing w:after="0"/>
      </w:pPr>
      <w:r>
        <w:t>Final Tree Canopy workplan due to MB</w:t>
      </w:r>
    </w:p>
    <w:p w:rsidR="00B51CDE" w:rsidRDefault="00B51CDE" w:rsidP="00EC6D63">
      <w:pPr>
        <w:spacing w:after="0"/>
      </w:pPr>
      <w:r>
        <w:t xml:space="preserve">Highlight Forest Restoration Strategy actions </w:t>
      </w:r>
      <w:r w:rsidR="006E3EE3">
        <w:t>(</w:t>
      </w:r>
      <w:r>
        <w:t>May FWG</w:t>
      </w:r>
      <w:r w:rsidR="006E3EE3">
        <w:t>)</w:t>
      </w:r>
    </w:p>
    <w:p w:rsidR="007315D9" w:rsidRDefault="007315D9" w:rsidP="00EC6D63">
      <w:pPr>
        <w:spacing w:after="0"/>
      </w:pPr>
    </w:p>
    <w:p w:rsidR="00EC6D63" w:rsidRDefault="00EC6D63" w:rsidP="00EC6D63">
      <w:pPr>
        <w:spacing w:after="0"/>
      </w:pPr>
      <w:r>
        <w:t>June</w:t>
      </w:r>
      <w:r w:rsidR="006E3EE3">
        <w:t>—</w:t>
      </w:r>
    </w:p>
    <w:p w:rsidR="006E3EE3" w:rsidRDefault="006E3EE3" w:rsidP="006E3EE3">
      <w:pPr>
        <w:spacing w:after="0"/>
      </w:pPr>
      <w:r>
        <w:t>Draft high-res land Use change Products available</w:t>
      </w:r>
    </w:p>
    <w:p w:rsidR="006E3EE3" w:rsidRDefault="006E3EE3" w:rsidP="006E3EE3">
      <w:pPr>
        <w:spacing w:after="0"/>
      </w:pPr>
      <w:r>
        <w:t>Annual Chesapeake Bay Accountability and Recovery Act reporting due</w:t>
      </w:r>
    </w:p>
    <w:p w:rsidR="006E3EE3" w:rsidRDefault="006E3EE3" w:rsidP="006E3EE3">
      <w:pPr>
        <w:spacing w:after="0"/>
      </w:pPr>
      <w:r>
        <w:t>BMP Verification Updates</w:t>
      </w:r>
    </w:p>
    <w:p w:rsidR="006E3EE3" w:rsidRDefault="008B5389" w:rsidP="006E3EE3">
      <w:r>
        <w:t>All USFS grants due from states</w:t>
      </w:r>
    </w:p>
    <w:p w:rsidR="00EC6D63" w:rsidRDefault="006E3EE3" w:rsidP="00EC6D63">
      <w:pPr>
        <w:spacing w:after="0"/>
      </w:pPr>
      <w:r>
        <w:t>July—(</w:t>
      </w:r>
      <w:r w:rsidR="008B5389">
        <w:t xml:space="preserve">FWG meeting </w:t>
      </w:r>
      <w:bookmarkStart w:id="0" w:name="_GoBack"/>
      <w:bookmarkEnd w:id="0"/>
      <w:r>
        <w:t>tent cancelled)</w:t>
      </w:r>
    </w:p>
    <w:p w:rsidR="006E3EE3" w:rsidRDefault="006E3EE3" w:rsidP="00EC6D63">
      <w:pPr>
        <w:spacing w:after="0"/>
      </w:pPr>
    </w:p>
    <w:p w:rsidR="00EC6D63" w:rsidRDefault="00EC6D63" w:rsidP="00EC6D63">
      <w:pPr>
        <w:spacing w:after="0"/>
      </w:pPr>
      <w:r>
        <w:t>August</w:t>
      </w:r>
      <w:r w:rsidR="007315D9">
        <w:t>--</w:t>
      </w:r>
    </w:p>
    <w:p w:rsidR="006E3EE3" w:rsidRDefault="006E3EE3" w:rsidP="006E3EE3">
      <w:pPr>
        <w:spacing w:after="0"/>
      </w:pPr>
      <w:r>
        <w:t>FWG meeting to feature presentations from prior NFWF grant recipients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September</w:t>
      </w:r>
      <w:r w:rsidR="006E3EE3">
        <w:t>—</w:t>
      </w:r>
    </w:p>
    <w:p w:rsidR="006E3EE3" w:rsidRDefault="006E3EE3" w:rsidP="00EC6D63">
      <w:pPr>
        <w:spacing w:after="0"/>
      </w:pPr>
      <w:r>
        <w:t>State Reporting of annual BMP progress begins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October</w:t>
      </w:r>
      <w:r w:rsidR="007315D9">
        <w:t>--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November</w:t>
      </w:r>
      <w:r w:rsidR="007315D9">
        <w:t>--</w:t>
      </w:r>
    </w:p>
    <w:p w:rsidR="008432D8" w:rsidRDefault="008432D8" w:rsidP="00EC6D63">
      <w:pPr>
        <w:spacing w:after="0"/>
      </w:pPr>
    </w:p>
    <w:p w:rsidR="00EC6D63" w:rsidRDefault="00EC6D63" w:rsidP="00EC6D63">
      <w:pPr>
        <w:spacing w:after="0"/>
      </w:pPr>
      <w:r>
        <w:t>December</w:t>
      </w:r>
      <w:r w:rsidR="007315D9">
        <w:t>—</w:t>
      </w:r>
    </w:p>
    <w:p w:rsidR="007315D9" w:rsidRDefault="007315D9" w:rsidP="00EC6D63">
      <w:pPr>
        <w:spacing w:after="0"/>
      </w:pPr>
      <w:r>
        <w:t>Final land use change products available</w:t>
      </w:r>
    </w:p>
    <w:p w:rsidR="006E3EE3" w:rsidRDefault="006E3EE3" w:rsidP="00EC6D63">
      <w:pPr>
        <w:spacing w:after="0"/>
      </w:pPr>
      <w:r>
        <w:t>Annual BMP progress due to CBP</w:t>
      </w:r>
    </w:p>
    <w:p w:rsidR="007315D9" w:rsidRDefault="007315D9" w:rsidP="00EC6D63">
      <w:pPr>
        <w:spacing w:after="0"/>
      </w:pPr>
    </w:p>
    <w:p w:rsidR="008432D8" w:rsidRDefault="008432D8" w:rsidP="00EC6D63">
      <w:pPr>
        <w:spacing w:after="0"/>
      </w:pPr>
    </w:p>
    <w:p w:rsidR="008432D8" w:rsidRDefault="008432D8"/>
    <w:p w:rsidR="00EC6D63" w:rsidRDefault="00EC6D63"/>
    <w:sectPr w:rsidR="00EC6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C4" w:rsidRDefault="00F11CC4" w:rsidP="006E3EE3">
      <w:pPr>
        <w:spacing w:after="0" w:line="240" w:lineRule="auto"/>
      </w:pPr>
      <w:r>
        <w:separator/>
      </w:r>
    </w:p>
  </w:endnote>
  <w:endnote w:type="continuationSeparator" w:id="0">
    <w:p w:rsidR="00F11CC4" w:rsidRDefault="00F11CC4" w:rsidP="006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C4" w:rsidRDefault="00F11CC4" w:rsidP="006E3EE3">
      <w:pPr>
        <w:spacing w:after="0" w:line="240" w:lineRule="auto"/>
      </w:pPr>
      <w:r>
        <w:separator/>
      </w:r>
    </w:p>
  </w:footnote>
  <w:footnote w:type="continuationSeparator" w:id="0">
    <w:p w:rsidR="00F11CC4" w:rsidRDefault="00F11CC4" w:rsidP="006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E3" w:rsidRDefault="006E3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D14"/>
    <w:multiLevelType w:val="hybridMultilevel"/>
    <w:tmpl w:val="C29E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713C5"/>
    <w:multiLevelType w:val="hybridMultilevel"/>
    <w:tmpl w:val="1F403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3"/>
    <w:rsid w:val="00230C82"/>
    <w:rsid w:val="002923AD"/>
    <w:rsid w:val="006E3EE3"/>
    <w:rsid w:val="007315D9"/>
    <w:rsid w:val="008432D8"/>
    <w:rsid w:val="008B5389"/>
    <w:rsid w:val="00A45456"/>
    <w:rsid w:val="00B51CDE"/>
    <w:rsid w:val="00B612CE"/>
    <w:rsid w:val="00EA17EF"/>
    <w:rsid w:val="00EC6D63"/>
    <w:rsid w:val="00F1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FA04CE"/>
  <w15:chartTrackingRefBased/>
  <w15:docId w15:val="{E5BD52B6-B1A2-4801-93F6-DEB63738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E3"/>
  </w:style>
  <w:style w:type="paragraph" w:styleId="Footer">
    <w:name w:val="footer"/>
    <w:basedOn w:val="Normal"/>
    <w:link w:val="FooterChar"/>
    <w:uiPriority w:val="99"/>
    <w:unhideWhenUsed/>
    <w:rsid w:val="006E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Claggett, Sally -FS</cp:lastModifiedBy>
  <cp:revision>2</cp:revision>
  <dcterms:created xsi:type="dcterms:W3CDTF">2021-01-06T17:08:00Z</dcterms:created>
  <dcterms:modified xsi:type="dcterms:W3CDTF">2021-01-07T14:21:00Z</dcterms:modified>
</cp:coreProperties>
</file>