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E306C" w14:textId="77777777" w:rsidR="00274F2B" w:rsidRPr="00274F2B" w:rsidRDefault="00CA4CE9" w:rsidP="00314190">
      <w:pPr>
        <w:autoSpaceDE w:val="0"/>
        <w:autoSpaceDN w:val="0"/>
        <w:adjustRightInd w:val="0"/>
        <w:jc w:val="center"/>
        <w:rPr>
          <w:rFonts w:asciiTheme="minorHAnsi" w:hAnsiTheme="minorHAnsi" w:cstheme="minorHAnsi"/>
          <w:b/>
        </w:rPr>
      </w:pPr>
      <w:r>
        <w:rPr>
          <w:rFonts w:asciiTheme="minorHAnsi" w:hAnsiTheme="minorHAnsi" w:cstheme="minorHAnsi"/>
          <w:b/>
          <w:noProof/>
        </w:rPr>
        <w:drawing>
          <wp:anchor distT="0" distB="0" distL="114300" distR="114300" simplePos="0" relativeHeight="251658240" behindDoc="1" locked="0" layoutInCell="1" allowOverlap="1" wp14:anchorId="68AE4AD0" wp14:editId="0179097F">
            <wp:simplePos x="0" y="0"/>
            <wp:positionH relativeFrom="column">
              <wp:posOffset>2066925</wp:posOffset>
            </wp:positionH>
            <wp:positionV relativeFrom="paragraph">
              <wp:posOffset>0</wp:posOffset>
            </wp:positionV>
            <wp:extent cx="1345557" cy="103822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plogoSRPPERIOD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5557" cy="1038225"/>
                    </a:xfrm>
                    <a:prstGeom prst="rect">
                      <a:avLst/>
                    </a:prstGeom>
                  </pic:spPr>
                </pic:pic>
              </a:graphicData>
            </a:graphic>
          </wp:anchor>
        </w:drawing>
      </w:r>
    </w:p>
    <w:p w14:paraId="7CB46CB5" w14:textId="77777777" w:rsidR="00274F2B" w:rsidRDefault="00274F2B" w:rsidP="00314190">
      <w:pPr>
        <w:autoSpaceDE w:val="0"/>
        <w:autoSpaceDN w:val="0"/>
        <w:adjustRightInd w:val="0"/>
        <w:rPr>
          <w:rFonts w:asciiTheme="minorHAnsi" w:hAnsiTheme="minorHAnsi" w:cstheme="minorHAnsi"/>
          <w:b/>
        </w:rPr>
      </w:pPr>
    </w:p>
    <w:p w14:paraId="30BB54EA" w14:textId="77777777" w:rsidR="00790FAF" w:rsidRPr="00BC6FE4" w:rsidRDefault="00790FAF" w:rsidP="00314190">
      <w:pPr>
        <w:widowControl w:val="0"/>
        <w:rPr>
          <w:rFonts w:asciiTheme="minorHAnsi" w:hAnsiTheme="minorHAnsi" w:cstheme="minorHAnsi"/>
          <w:b/>
          <w:sz w:val="20"/>
        </w:rPr>
      </w:pPr>
    </w:p>
    <w:p w14:paraId="1DB563E9" w14:textId="77777777" w:rsidR="000964AF" w:rsidRDefault="000964AF" w:rsidP="00314190">
      <w:pPr>
        <w:jc w:val="center"/>
        <w:rPr>
          <w:rFonts w:asciiTheme="minorHAnsi" w:hAnsiTheme="minorHAnsi" w:cstheme="minorHAnsi"/>
          <w:b/>
          <w:sz w:val="28"/>
        </w:rPr>
      </w:pPr>
    </w:p>
    <w:p w14:paraId="52C69F62" w14:textId="77777777" w:rsidR="000964AF" w:rsidRDefault="000964AF" w:rsidP="00314190">
      <w:pPr>
        <w:jc w:val="center"/>
        <w:rPr>
          <w:rFonts w:asciiTheme="minorHAnsi" w:hAnsiTheme="minorHAnsi" w:cstheme="minorHAnsi"/>
          <w:b/>
          <w:sz w:val="28"/>
        </w:rPr>
      </w:pPr>
    </w:p>
    <w:p w14:paraId="28DD6638" w14:textId="77777777" w:rsidR="000964AF" w:rsidRPr="000964AF" w:rsidRDefault="000964AF" w:rsidP="00314190">
      <w:pPr>
        <w:jc w:val="center"/>
        <w:rPr>
          <w:rFonts w:asciiTheme="minorHAnsi" w:hAnsiTheme="minorHAnsi" w:cstheme="minorHAnsi"/>
          <w:b/>
          <w:sz w:val="20"/>
        </w:rPr>
      </w:pPr>
    </w:p>
    <w:p w14:paraId="50A7303C" w14:textId="77777777" w:rsidR="005644C2" w:rsidRDefault="005644C2" w:rsidP="00CB07AE">
      <w:pPr>
        <w:rPr>
          <w:rFonts w:asciiTheme="minorHAnsi" w:hAnsiTheme="minorHAnsi" w:cstheme="minorHAnsi"/>
          <w:b/>
          <w:sz w:val="12"/>
        </w:rPr>
      </w:pPr>
    </w:p>
    <w:p w14:paraId="38F248FC" w14:textId="77777777" w:rsidR="00122C68" w:rsidRDefault="00274F2B" w:rsidP="00CB07AE">
      <w:pPr>
        <w:jc w:val="center"/>
        <w:rPr>
          <w:rFonts w:asciiTheme="minorHAnsi" w:hAnsiTheme="minorHAnsi" w:cstheme="minorHAnsi"/>
          <w:b/>
          <w:sz w:val="28"/>
        </w:rPr>
      </w:pPr>
      <w:r w:rsidRPr="004D6200">
        <w:rPr>
          <w:rFonts w:asciiTheme="minorHAnsi" w:hAnsiTheme="minorHAnsi" w:cstheme="minorHAnsi"/>
          <w:b/>
          <w:sz w:val="28"/>
        </w:rPr>
        <w:t xml:space="preserve">Management Board </w:t>
      </w:r>
      <w:r w:rsidR="00813DF5">
        <w:rPr>
          <w:rFonts w:asciiTheme="minorHAnsi" w:hAnsiTheme="minorHAnsi" w:cstheme="minorHAnsi"/>
          <w:b/>
          <w:sz w:val="28"/>
        </w:rPr>
        <w:t>Meeting</w:t>
      </w:r>
    </w:p>
    <w:p w14:paraId="41E6C78F" w14:textId="77777777" w:rsidR="00B31552" w:rsidRPr="00CB07AE" w:rsidRDefault="00B31552" w:rsidP="00CB07AE">
      <w:pPr>
        <w:jc w:val="center"/>
        <w:rPr>
          <w:rFonts w:asciiTheme="minorHAnsi" w:hAnsiTheme="minorHAnsi" w:cstheme="minorHAnsi"/>
          <w:b/>
          <w:sz w:val="28"/>
        </w:rPr>
      </w:pPr>
      <w:r>
        <w:rPr>
          <w:rFonts w:asciiTheme="minorHAnsi" w:hAnsiTheme="minorHAnsi" w:cstheme="minorHAnsi"/>
          <w:b/>
          <w:sz w:val="28"/>
        </w:rPr>
        <w:t>Agenda</w:t>
      </w:r>
    </w:p>
    <w:p w14:paraId="6DA02340" w14:textId="77777777" w:rsidR="00DB59C5" w:rsidRDefault="00DB59C5" w:rsidP="00314190">
      <w:pPr>
        <w:widowControl w:val="0"/>
        <w:tabs>
          <w:tab w:val="center" w:pos="4680"/>
        </w:tabs>
        <w:jc w:val="center"/>
        <w:rPr>
          <w:rFonts w:asciiTheme="minorHAnsi" w:hAnsiTheme="minorHAnsi" w:cstheme="minorHAnsi"/>
          <w:b/>
        </w:rPr>
      </w:pPr>
    </w:p>
    <w:p w14:paraId="4D8294E3" w14:textId="386D86A7" w:rsidR="001E01D3" w:rsidRPr="00DB59C5" w:rsidRDefault="00362AD5" w:rsidP="00314190">
      <w:pPr>
        <w:widowControl w:val="0"/>
        <w:tabs>
          <w:tab w:val="center" w:pos="4680"/>
        </w:tabs>
        <w:jc w:val="center"/>
        <w:rPr>
          <w:rFonts w:asciiTheme="minorHAnsi" w:hAnsiTheme="minorHAnsi" w:cstheme="minorHAnsi"/>
          <w:sz w:val="22"/>
        </w:rPr>
      </w:pPr>
      <w:r>
        <w:rPr>
          <w:rFonts w:asciiTheme="minorHAnsi" w:hAnsiTheme="minorHAnsi" w:cstheme="minorHAnsi"/>
          <w:sz w:val="22"/>
        </w:rPr>
        <w:t>November 12, 2015</w:t>
      </w:r>
    </w:p>
    <w:p w14:paraId="25969D6F" w14:textId="37DE87A1" w:rsidR="00AB1D8C" w:rsidRDefault="00E11419" w:rsidP="00314190">
      <w:pPr>
        <w:widowControl w:val="0"/>
        <w:tabs>
          <w:tab w:val="center" w:pos="4680"/>
        </w:tabs>
        <w:jc w:val="center"/>
        <w:rPr>
          <w:rFonts w:asciiTheme="minorHAnsi" w:hAnsiTheme="minorHAnsi" w:cstheme="minorHAnsi"/>
          <w:sz w:val="22"/>
        </w:rPr>
      </w:pPr>
      <w:r>
        <w:rPr>
          <w:rFonts w:asciiTheme="minorHAnsi" w:hAnsiTheme="minorHAnsi" w:cstheme="minorHAnsi"/>
          <w:sz w:val="22"/>
        </w:rPr>
        <w:t>10</w:t>
      </w:r>
      <w:r w:rsidR="00931F4E" w:rsidRPr="000964AF">
        <w:rPr>
          <w:rFonts w:asciiTheme="minorHAnsi" w:hAnsiTheme="minorHAnsi" w:cstheme="minorHAnsi"/>
          <w:sz w:val="22"/>
        </w:rPr>
        <w:t xml:space="preserve">:00 </w:t>
      </w:r>
      <w:r w:rsidR="00D02DBB" w:rsidRPr="000964AF">
        <w:rPr>
          <w:rFonts w:asciiTheme="minorHAnsi" w:hAnsiTheme="minorHAnsi" w:cstheme="minorHAnsi"/>
          <w:sz w:val="22"/>
        </w:rPr>
        <w:t xml:space="preserve">a.m. – </w:t>
      </w:r>
      <w:r w:rsidR="00362AD5">
        <w:rPr>
          <w:rFonts w:asciiTheme="minorHAnsi" w:hAnsiTheme="minorHAnsi" w:cstheme="minorHAnsi"/>
          <w:sz w:val="22"/>
        </w:rPr>
        <w:t>3</w:t>
      </w:r>
      <w:r>
        <w:rPr>
          <w:rFonts w:asciiTheme="minorHAnsi" w:hAnsiTheme="minorHAnsi" w:cstheme="minorHAnsi"/>
          <w:sz w:val="22"/>
        </w:rPr>
        <w:t>:0</w:t>
      </w:r>
      <w:r w:rsidR="00F56DF4">
        <w:rPr>
          <w:rFonts w:asciiTheme="minorHAnsi" w:hAnsiTheme="minorHAnsi" w:cstheme="minorHAnsi"/>
          <w:sz w:val="22"/>
        </w:rPr>
        <w:t>0</w:t>
      </w:r>
      <w:r w:rsidR="00E66232" w:rsidRPr="000964AF">
        <w:rPr>
          <w:rFonts w:asciiTheme="minorHAnsi" w:hAnsiTheme="minorHAnsi" w:cstheme="minorHAnsi"/>
          <w:sz w:val="22"/>
        </w:rPr>
        <w:t xml:space="preserve"> p.m.</w:t>
      </w:r>
    </w:p>
    <w:p w14:paraId="1E22846B" w14:textId="3899A270" w:rsidR="001E01D3" w:rsidRPr="00CB07AE" w:rsidRDefault="001E01D3" w:rsidP="00314190">
      <w:pPr>
        <w:widowControl w:val="0"/>
        <w:tabs>
          <w:tab w:val="center" w:pos="4680"/>
        </w:tabs>
        <w:jc w:val="center"/>
        <w:rPr>
          <w:rFonts w:asciiTheme="minorHAnsi" w:hAnsiTheme="minorHAnsi" w:cstheme="minorHAnsi"/>
          <w:sz w:val="20"/>
        </w:rPr>
      </w:pPr>
      <w:r w:rsidRPr="000964AF">
        <w:rPr>
          <w:rFonts w:asciiTheme="minorHAnsi" w:hAnsiTheme="minorHAnsi" w:cstheme="minorHAnsi"/>
          <w:b/>
          <w:sz w:val="20"/>
        </w:rPr>
        <w:t>Conference Line</w:t>
      </w:r>
      <w:r w:rsidRPr="000964AF">
        <w:rPr>
          <w:rFonts w:asciiTheme="minorHAnsi" w:hAnsiTheme="minorHAnsi" w:cstheme="minorHAnsi"/>
          <w:sz w:val="20"/>
        </w:rPr>
        <w:t xml:space="preserve">: </w:t>
      </w:r>
      <w:r w:rsidR="00274F2B" w:rsidRPr="000964AF">
        <w:rPr>
          <w:rFonts w:asciiTheme="minorHAnsi" w:hAnsiTheme="minorHAnsi" w:cstheme="minorHAnsi"/>
          <w:sz w:val="20"/>
        </w:rPr>
        <w:t>866-299-3188</w:t>
      </w:r>
      <w:r w:rsidR="006F5525">
        <w:rPr>
          <w:rFonts w:asciiTheme="minorHAnsi" w:hAnsiTheme="minorHAnsi" w:cstheme="minorHAnsi"/>
          <w:sz w:val="20"/>
        </w:rPr>
        <w:t xml:space="preserve">; </w:t>
      </w:r>
      <w:r w:rsidRPr="000964AF">
        <w:rPr>
          <w:rFonts w:asciiTheme="minorHAnsi" w:hAnsiTheme="minorHAnsi" w:cstheme="minorHAnsi"/>
          <w:b/>
          <w:sz w:val="20"/>
        </w:rPr>
        <w:t>Code</w:t>
      </w:r>
      <w:r w:rsidRPr="000964AF">
        <w:rPr>
          <w:rFonts w:asciiTheme="minorHAnsi" w:hAnsiTheme="minorHAnsi" w:cstheme="minorHAnsi"/>
          <w:sz w:val="20"/>
        </w:rPr>
        <w:t>:</w:t>
      </w:r>
      <w:r w:rsidR="00274F2B" w:rsidRPr="000964AF">
        <w:rPr>
          <w:rFonts w:asciiTheme="minorHAnsi" w:hAnsiTheme="minorHAnsi" w:cstheme="minorHAnsi"/>
          <w:sz w:val="20"/>
        </w:rPr>
        <w:t xml:space="preserve"> </w:t>
      </w:r>
      <w:r w:rsidR="000323A8">
        <w:rPr>
          <w:rFonts w:asciiTheme="minorHAnsi" w:hAnsiTheme="minorHAnsi" w:cstheme="minorHAnsi"/>
          <w:sz w:val="20"/>
        </w:rPr>
        <w:t>410-267-5731</w:t>
      </w:r>
    </w:p>
    <w:p w14:paraId="2D3EAF39" w14:textId="77777777" w:rsidR="005D735E" w:rsidRDefault="001E01D3" w:rsidP="00CB07AE">
      <w:pPr>
        <w:widowControl w:val="0"/>
        <w:tabs>
          <w:tab w:val="center" w:pos="4680"/>
        </w:tabs>
        <w:jc w:val="center"/>
        <w:rPr>
          <w:sz w:val="22"/>
        </w:rPr>
      </w:pPr>
      <w:r w:rsidRPr="000964AF">
        <w:rPr>
          <w:rFonts w:asciiTheme="minorHAnsi" w:hAnsiTheme="minorHAnsi" w:cstheme="minorHAnsi"/>
          <w:b/>
          <w:sz w:val="20"/>
        </w:rPr>
        <w:t xml:space="preserve">Web </w:t>
      </w:r>
      <w:r w:rsidR="00790FAF" w:rsidRPr="000964AF">
        <w:rPr>
          <w:rFonts w:asciiTheme="minorHAnsi" w:hAnsiTheme="minorHAnsi" w:cstheme="minorHAnsi"/>
          <w:b/>
          <w:sz w:val="20"/>
        </w:rPr>
        <w:t>Access</w:t>
      </w:r>
      <w:r w:rsidRPr="000964AF">
        <w:rPr>
          <w:rFonts w:asciiTheme="minorHAnsi" w:hAnsiTheme="minorHAnsi" w:cstheme="minorHAnsi"/>
          <w:sz w:val="20"/>
        </w:rPr>
        <w:t xml:space="preserve">: </w:t>
      </w:r>
      <w:hyperlink r:id="rId7" w:history="1">
        <w:r w:rsidR="00BC6FE4" w:rsidRPr="000964AF">
          <w:rPr>
            <w:rStyle w:val="Hyperlink"/>
            <w:rFonts w:asciiTheme="minorHAnsi" w:hAnsiTheme="minorHAnsi" w:cstheme="minorHAnsi"/>
            <w:sz w:val="20"/>
          </w:rPr>
          <w:t>http://epa.connectsolutions.com/mb</w:t>
        </w:r>
        <w:r w:rsidR="00BC6FE4" w:rsidRPr="000964AF">
          <w:rPr>
            <w:rStyle w:val="Hyperlink"/>
            <w:sz w:val="22"/>
          </w:rPr>
          <w:t>/</w:t>
        </w:r>
      </w:hyperlink>
      <w:r w:rsidR="00BC6FE4" w:rsidRPr="000964AF">
        <w:rPr>
          <w:sz w:val="22"/>
        </w:rPr>
        <w:t xml:space="preserve"> </w:t>
      </w:r>
    </w:p>
    <w:p w14:paraId="0836BBC2" w14:textId="44385DA2" w:rsidR="009D49AD" w:rsidRPr="00CE03FB" w:rsidRDefault="009D49AD" w:rsidP="00CB07AE">
      <w:pPr>
        <w:widowControl w:val="0"/>
        <w:tabs>
          <w:tab w:val="center" w:pos="4680"/>
        </w:tabs>
        <w:jc w:val="center"/>
        <w:rPr>
          <w:rFonts w:asciiTheme="minorHAnsi" w:hAnsiTheme="minorHAnsi"/>
          <w:color w:val="FF0000"/>
          <w:sz w:val="22"/>
        </w:rPr>
      </w:pPr>
      <w:r w:rsidRPr="00CE2F1E">
        <w:rPr>
          <w:rFonts w:asciiTheme="minorHAnsi" w:hAnsiTheme="minorHAnsi"/>
          <w:b/>
          <w:color w:val="FF0000"/>
          <w:sz w:val="22"/>
        </w:rPr>
        <w:t>Location</w:t>
      </w:r>
      <w:r w:rsidRPr="00893888">
        <w:rPr>
          <w:rFonts w:asciiTheme="minorHAnsi" w:hAnsiTheme="minorHAnsi"/>
          <w:sz w:val="22"/>
        </w:rPr>
        <w:t xml:space="preserve">: </w:t>
      </w:r>
      <w:r w:rsidRPr="00CE03FB">
        <w:rPr>
          <w:rFonts w:asciiTheme="minorHAnsi" w:hAnsiTheme="minorHAnsi"/>
          <w:color w:val="FF0000"/>
          <w:sz w:val="22"/>
        </w:rPr>
        <w:t>Chesapeake Bay Foundation</w:t>
      </w:r>
      <w:r w:rsidR="00CE03FB">
        <w:rPr>
          <w:rFonts w:asciiTheme="minorHAnsi" w:hAnsiTheme="minorHAnsi"/>
          <w:color w:val="FF0000"/>
          <w:sz w:val="22"/>
        </w:rPr>
        <w:t>,</w:t>
      </w:r>
      <w:r w:rsidRPr="00CE03FB">
        <w:rPr>
          <w:rFonts w:asciiTheme="minorHAnsi" w:hAnsiTheme="minorHAnsi"/>
          <w:color w:val="FF0000"/>
          <w:sz w:val="22"/>
        </w:rPr>
        <w:t xml:space="preserve"> </w:t>
      </w:r>
      <w:r w:rsidR="00CE03FB" w:rsidRPr="00CE03FB">
        <w:rPr>
          <w:rFonts w:asciiTheme="minorHAnsi" w:hAnsiTheme="minorHAnsi"/>
          <w:color w:val="FF0000"/>
          <w:sz w:val="22"/>
        </w:rPr>
        <w:t>Canvasback Room</w:t>
      </w:r>
    </w:p>
    <w:p w14:paraId="0FAEC345" w14:textId="09092B97" w:rsidR="009D49AD" w:rsidRPr="00CE03FB" w:rsidRDefault="00CE03FB" w:rsidP="00CE03FB">
      <w:pPr>
        <w:widowControl w:val="0"/>
        <w:tabs>
          <w:tab w:val="center" w:pos="4680"/>
        </w:tabs>
        <w:jc w:val="center"/>
        <w:rPr>
          <w:rFonts w:asciiTheme="minorHAnsi" w:hAnsiTheme="minorHAnsi"/>
          <w:color w:val="FF0000"/>
          <w:sz w:val="22"/>
        </w:rPr>
      </w:pPr>
      <w:r w:rsidRPr="00CE03FB">
        <w:rPr>
          <w:rFonts w:asciiTheme="minorHAnsi" w:hAnsiTheme="minorHAnsi"/>
          <w:color w:val="FF0000"/>
          <w:sz w:val="22"/>
        </w:rPr>
        <w:t>6 Herndon Avenue</w:t>
      </w:r>
      <w:r>
        <w:rPr>
          <w:rFonts w:asciiTheme="minorHAnsi" w:hAnsiTheme="minorHAnsi"/>
          <w:color w:val="FF0000"/>
          <w:sz w:val="22"/>
        </w:rPr>
        <w:t xml:space="preserve">, </w:t>
      </w:r>
      <w:r w:rsidRPr="00CE03FB">
        <w:rPr>
          <w:rFonts w:asciiTheme="minorHAnsi" w:hAnsiTheme="minorHAnsi"/>
          <w:color w:val="FF0000"/>
          <w:sz w:val="22"/>
        </w:rPr>
        <w:t>Annapolis, MD</w:t>
      </w:r>
    </w:p>
    <w:p w14:paraId="38524481" w14:textId="77777777" w:rsidR="00DB59C5" w:rsidRDefault="00DB59C5" w:rsidP="0037741E">
      <w:pPr>
        <w:widowControl w:val="0"/>
        <w:tabs>
          <w:tab w:val="center" w:pos="4680"/>
        </w:tabs>
        <w:rPr>
          <w:rFonts w:asciiTheme="minorHAnsi" w:hAnsiTheme="minorHAnsi"/>
          <w:b/>
          <w:color w:val="FF0000"/>
          <w:sz w:val="22"/>
          <w:szCs w:val="22"/>
          <w:u w:val="single"/>
        </w:rPr>
      </w:pPr>
    </w:p>
    <w:p w14:paraId="72001546" w14:textId="77777777" w:rsidR="002229FB" w:rsidRPr="00794ABE" w:rsidRDefault="002229FB" w:rsidP="0037741E">
      <w:pPr>
        <w:widowControl w:val="0"/>
        <w:tabs>
          <w:tab w:val="center" w:pos="4680"/>
        </w:tabs>
        <w:rPr>
          <w:rFonts w:asciiTheme="minorHAnsi" w:hAnsiTheme="minorHAnsi"/>
          <w:color w:val="FF0000"/>
          <w:sz w:val="22"/>
          <w:szCs w:val="22"/>
        </w:rPr>
      </w:pPr>
    </w:p>
    <w:p w14:paraId="060E824D" w14:textId="3EF8C646" w:rsidR="00B31552" w:rsidRPr="00B9213F" w:rsidRDefault="00B31552" w:rsidP="00314190">
      <w:pPr>
        <w:pStyle w:val="ListParagraph"/>
        <w:numPr>
          <w:ilvl w:val="0"/>
          <w:numId w:val="1"/>
        </w:numPr>
        <w:spacing w:after="0"/>
        <w:rPr>
          <w:rFonts w:asciiTheme="minorHAnsi" w:hAnsiTheme="minorHAnsi" w:cstheme="minorHAnsi"/>
          <w:b/>
        </w:rPr>
      </w:pPr>
      <w:r w:rsidRPr="00B9213F">
        <w:rPr>
          <w:rFonts w:asciiTheme="minorHAnsi" w:hAnsiTheme="minorHAnsi" w:cstheme="minorHAnsi"/>
          <w:b/>
        </w:rPr>
        <w:t>Welcome, Introduction</w:t>
      </w:r>
      <w:r w:rsidR="00B456E5" w:rsidRPr="00B9213F">
        <w:rPr>
          <w:rFonts w:asciiTheme="minorHAnsi" w:hAnsiTheme="minorHAnsi" w:cstheme="minorHAnsi"/>
        </w:rPr>
        <w:tab/>
      </w:r>
      <w:r w:rsidR="00B456E5" w:rsidRPr="00B9213F">
        <w:rPr>
          <w:rFonts w:asciiTheme="minorHAnsi" w:hAnsiTheme="minorHAnsi" w:cstheme="minorHAnsi"/>
        </w:rPr>
        <w:tab/>
      </w:r>
      <w:r w:rsidR="00B456E5" w:rsidRPr="00B9213F">
        <w:rPr>
          <w:rFonts w:asciiTheme="minorHAnsi" w:hAnsiTheme="minorHAnsi" w:cstheme="minorHAnsi"/>
        </w:rPr>
        <w:tab/>
      </w:r>
      <w:r w:rsidR="00B456E5" w:rsidRPr="00B9213F">
        <w:rPr>
          <w:rFonts w:asciiTheme="minorHAnsi" w:hAnsiTheme="minorHAnsi" w:cstheme="minorHAnsi"/>
        </w:rPr>
        <w:tab/>
        <w:t xml:space="preserve">            </w:t>
      </w:r>
      <w:r w:rsidR="00F87E4B" w:rsidRPr="00B9213F">
        <w:rPr>
          <w:rFonts w:asciiTheme="minorHAnsi" w:hAnsiTheme="minorHAnsi" w:cstheme="minorHAnsi"/>
        </w:rPr>
        <w:t xml:space="preserve">               </w:t>
      </w:r>
      <w:r w:rsidRPr="00B9213F">
        <w:rPr>
          <w:rFonts w:asciiTheme="minorHAnsi" w:hAnsiTheme="minorHAnsi" w:cstheme="minorHAnsi"/>
        </w:rPr>
        <w:t>(10:00 a.m. – 10:</w:t>
      </w:r>
      <w:r w:rsidR="002041E4" w:rsidRPr="00B9213F">
        <w:rPr>
          <w:rFonts w:asciiTheme="minorHAnsi" w:hAnsiTheme="minorHAnsi" w:cstheme="minorHAnsi"/>
        </w:rPr>
        <w:t>15</w:t>
      </w:r>
      <w:r w:rsidRPr="00B9213F">
        <w:rPr>
          <w:rFonts w:asciiTheme="minorHAnsi" w:hAnsiTheme="minorHAnsi" w:cstheme="minorHAnsi"/>
        </w:rPr>
        <w:t xml:space="preserve"> a.m.)</w:t>
      </w:r>
    </w:p>
    <w:p w14:paraId="75A977E5" w14:textId="0DCB258D" w:rsidR="00AE23A0" w:rsidRPr="00B9213F" w:rsidRDefault="000717DB" w:rsidP="00314190">
      <w:pPr>
        <w:pStyle w:val="ListParagraph"/>
        <w:spacing w:after="0"/>
        <w:ind w:left="360"/>
        <w:rPr>
          <w:rFonts w:asciiTheme="minorHAnsi" w:hAnsiTheme="minorHAnsi" w:cstheme="minorHAnsi"/>
        </w:rPr>
      </w:pPr>
      <w:r w:rsidRPr="00B9213F">
        <w:rPr>
          <w:rFonts w:asciiTheme="minorHAnsi" w:hAnsiTheme="minorHAnsi" w:cstheme="minorHAnsi"/>
          <w:i/>
        </w:rPr>
        <w:t xml:space="preserve">Nick DiPasquale, </w:t>
      </w:r>
      <w:r w:rsidR="00B31552" w:rsidRPr="00B9213F">
        <w:rPr>
          <w:rFonts w:asciiTheme="minorHAnsi" w:hAnsiTheme="minorHAnsi" w:cstheme="minorHAnsi"/>
          <w:i/>
        </w:rPr>
        <w:t>Management Board Chair</w:t>
      </w:r>
      <w:r w:rsidR="001B13C6" w:rsidRPr="00B9213F">
        <w:rPr>
          <w:rFonts w:asciiTheme="minorHAnsi" w:hAnsiTheme="minorHAnsi" w:cstheme="minorHAnsi"/>
        </w:rPr>
        <w:t>, will review</w:t>
      </w:r>
      <w:r w:rsidR="008C43C9" w:rsidRPr="00B9213F">
        <w:rPr>
          <w:rFonts w:asciiTheme="minorHAnsi" w:hAnsiTheme="minorHAnsi" w:cstheme="minorHAnsi"/>
        </w:rPr>
        <w:t xml:space="preserve"> the </w:t>
      </w:r>
      <w:r w:rsidR="00AE23A0" w:rsidRPr="00B9213F">
        <w:rPr>
          <w:rFonts w:asciiTheme="minorHAnsi" w:hAnsiTheme="minorHAnsi" w:cstheme="minorHAnsi"/>
        </w:rPr>
        <w:t xml:space="preserve">Actions and Decisions </w:t>
      </w:r>
      <w:r w:rsidR="00E26F01">
        <w:rPr>
          <w:rFonts w:asciiTheme="minorHAnsi" w:hAnsiTheme="minorHAnsi" w:cstheme="minorHAnsi"/>
        </w:rPr>
        <w:t>form the September 30</w:t>
      </w:r>
      <w:r w:rsidR="008C43C9" w:rsidRPr="00B9213F">
        <w:rPr>
          <w:rFonts w:asciiTheme="minorHAnsi" w:hAnsiTheme="minorHAnsi" w:cstheme="minorHAnsi"/>
        </w:rPr>
        <w:t xml:space="preserve">, 2015 Management Board meeting </w:t>
      </w:r>
      <w:r w:rsidR="00AE23A0" w:rsidRPr="00B9213F">
        <w:rPr>
          <w:rFonts w:asciiTheme="minorHAnsi" w:hAnsiTheme="minorHAnsi" w:cstheme="minorHAnsi"/>
        </w:rPr>
        <w:t xml:space="preserve">and </w:t>
      </w:r>
      <w:r w:rsidR="00B31552" w:rsidRPr="00B9213F">
        <w:rPr>
          <w:rFonts w:asciiTheme="minorHAnsi" w:hAnsiTheme="minorHAnsi" w:cstheme="minorHAnsi"/>
        </w:rPr>
        <w:t xml:space="preserve">highlights from the </w:t>
      </w:r>
      <w:r w:rsidR="000026B9" w:rsidRPr="00B9213F">
        <w:rPr>
          <w:rFonts w:asciiTheme="minorHAnsi" w:hAnsiTheme="minorHAnsi" w:cstheme="minorHAnsi"/>
        </w:rPr>
        <w:t>August</w:t>
      </w:r>
      <w:r w:rsidR="00B31552" w:rsidRPr="00B9213F">
        <w:rPr>
          <w:rFonts w:asciiTheme="minorHAnsi" w:hAnsiTheme="minorHAnsi" w:cstheme="minorHAnsi"/>
        </w:rPr>
        <w:t xml:space="preserve"> Program Update</w:t>
      </w:r>
      <w:r w:rsidRPr="00B9213F">
        <w:rPr>
          <w:rFonts w:asciiTheme="minorHAnsi" w:hAnsiTheme="minorHAnsi" w:cstheme="minorHAnsi"/>
        </w:rPr>
        <w:t>.</w:t>
      </w:r>
      <w:r w:rsidR="00AE23A0" w:rsidRPr="00B9213F">
        <w:rPr>
          <w:rFonts w:asciiTheme="minorHAnsi" w:hAnsiTheme="minorHAnsi" w:cstheme="minorHAnsi"/>
        </w:rPr>
        <w:t xml:space="preserve"> </w:t>
      </w:r>
    </w:p>
    <w:p w14:paraId="016987AD" w14:textId="77777777" w:rsidR="00B31552" w:rsidRPr="00B9213F" w:rsidRDefault="00B31552" w:rsidP="00314190">
      <w:pPr>
        <w:pStyle w:val="ListParagraph"/>
        <w:spacing w:after="0"/>
        <w:ind w:left="360"/>
        <w:rPr>
          <w:rFonts w:asciiTheme="minorHAnsi" w:hAnsiTheme="minorHAnsi" w:cstheme="minorHAnsi"/>
          <w:u w:val="single"/>
        </w:rPr>
      </w:pPr>
      <w:r w:rsidRPr="00B9213F">
        <w:rPr>
          <w:rFonts w:asciiTheme="minorHAnsi" w:hAnsiTheme="minorHAnsi" w:cstheme="minorHAnsi"/>
          <w:u w:val="single"/>
        </w:rPr>
        <w:t>Materials:</w:t>
      </w:r>
    </w:p>
    <w:p w14:paraId="4886B883" w14:textId="2BB53653" w:rsidR="00B31552" w:rsidRPr="00B9213F" w:rsidRDefault="00334842" w:rsidP="00314190">
      <w:pPr>
        <w:pStyle w:val="ListParagraph"/>
        <w:spacing w:after="0"/>
        <w:ind w:left="360"/>
        <w:rPr>
          <w:rFonts w:asciiTheme="minorHAnsi" w:hAnsiTheme="minorHAnsi" w:cstheme="minorHAnsi"/>
          <w:color w:val="FF0000"/>
        </w:rPr>
      </w:pPr>
      <w:proofErr w:type="spellStart"/>
      <w:r w:rsidRPr="00B9213F">
        <w:rPr>
          <w:rFonts w:asciiTheme="minorHAnsi" w:hAnsiTheme="minorHAnsi" w:cstheme="minorHAnsi"/>
        </w:rPr>
        <w:t>I.a</w:t>
      </w:r>
      <w:proofErr w:type="spellEnd"/>
      <w:r w:rsidRPr="00B9213F">
        <w:rPr>
          <w:rFonts w:asciiTheme="minorHAnsi" w:hAnsiTheme="minorHAnsi" w:cstheme="minorHAnsi"/>
        </w:rPr>
        <w:t>.</w:t>
      </w:r>
      <w:r w:rsidR="00B31552" w:rsidRPr="00B9213F">
        <w:rPr>
          <w:rFonts w:asciiTheme="minorHAnsi" w:hAnsiTheme="minorHAnsi" w:cstheme="minorHAnsi"/>
        </w:rPr>
        <w:t xml:space="preserve"> </w:t>
      </w:r>
      <w:r w:rsidR="000323A8" w:rsidRPr="00B9213F">
        <w:rPr>
          <w:rFonts w:asciiTheme="minorHAnsi" w:hAnsiTheme="minorHAnsi" w:cstheme="minorHAnsi"/>
        </w:rPr>
        <w:t>Annotated Actions &amp; Decisions</w:t>
      </w:r>
      <w:r w:rsidR="000026B9" w:rsidRPr="00B9213F">
        <w:rPr>
          <w:rFonts w:asciiTheme="minorHAnsi" w:hAnsiTheme="minorHAnsi" w:cstheme="minorHAnsi"/>
        </w:rPr>
        <w:t>,</w:t>
      </w:r>
      <w:r w:rsidR="000323A8" w:rsidRPr="00B9213F">
        <w:rPr>
          <w:rFonts w:asciiTheme="minorHAnsi" w:hAnsiTheme="minorHAnsi" w:cstheme="minorHAnsi"/>
        </w:rPr>
        <w:t xml:space="preserve"> </w:t>
      </w:r>
      <w:r w:rsidR="00E76482" w:rsidRPr="00B9213F">
        <w:rPr>
          <w:rFonts w:asciiTheme="minorHAnsi" w:hAnsiTheme="minorHAnsi" w:cstheme="minorHAnsi"/>
        </w:rPr>
        <w:t>September 30</w:t>
      </w:r>
      <w:r w:rsidR="000323A8" w:rsidRPr="00B9213F">
        <w:rPr>
          <w:rFonts w:asciiTheme="minorHAnsi" w:hAnsiTheme="minorHAnsi" w:cstheme="minorHAnsi"/>
        </w:rPr>
        <w:t>, 2015</w:t>
      </w:r>
    </w:p>
    <w:p w14:paraId="34FA5EA9" w14:textId="2ECBDD98" w:rsidR="00FB65CD" w:rsidRPr="00B9213F" w:rsidRDefault="003B1ED8" w:rsidP="00FB3A18">
      <w:pPr>
        <w:pStyle w:val="ListParagraph"/>
        <w:spacing w:after="0"/>
        <w:ind w:left="360"/>
        <w:rPr>
          <w:rFonts w:asciiTheme="minorHAnsi" w:hAnsiTheme="minorHAnsi" w:cstheme="minorHAnsi"/>
        </w:rPr>
      </w:pPr>
      <w:proofErr w:type="spellStart"/>
      <w:r w:rsidRPr="00B9213F">
        <w:rPr>
          <w:rFonts w:asciiTheme="minorHAnsi" w:hAnsiTheme="minorHAnsi" w:cstheme="minorHAnsi"/>
        </w:rPr>
        <w:t>I.b</w:t>
      </w:r>
      <w:proofErr w:type="spellEnd"/>
      <w:r w:rsidR="00334842" w:rsidRPr="00B9213F">
        <w:rPr>
          <w:rFonts w:asciiTheme="minorHAnsi" w:hAnsiTheme="minorHAnsi" w:cstheme="minorHAnsi"/>
        </w:rPr>
        <w:t>.</w:t>
      </w:r>
      <w:r w:rsidRPr="00B9213F">
        <w:rPr>
          <w:rFonts w:asciiTheme="minorHAnsi" w:hAnsiTheme="minorHAnsi" w:cstheme="minorHAnsi"/>
        </w:rPr>
        <w:t xml:space="preserve"> </w:t>
      </w:r>
      <w:r w:rsidR="000026B9" w:rsidRPr="00B9213F">
        <w:rPr>
          <w:rFonts w:asciiTheme="minorHAnsi" w:hAnsiTheme="minorHAnsi" w:cstheme="minorHAnsi"/>
        </w:rPr>
        <w:t>Program Updates</w:t>
      </w:r>
    </w:p>
    <w:p w14:paraId="45DCF8D9" w14:textId="47786C2F" w:rsidR="004A6B30" w:rsidRPr="00B9213F" w:rsidRDefault="004A6B30" w:rsidP="004A6B30">
      <w:pPr>
        <w:pStyle w:val="ListParagraph"/>
        <w:spacing w:after="0"/>
        <w:ind w:left="360"/>
        <w:rPr>
          <w:rFonts w:asciiTheme="minorHAnsi" w:hAnsiTheme="minorHAnsi" w:cstheme="minorHAnsi"/>
        </w:rPr>
      </w:pPr>
      <w:proofErr w:type="spellStart"/>
      <w:r w:rsidRPr="00B9213F">
        <w:rPr>
          <w:rFonts w:asciiTheme="minorHAnsi" w:hAnsiTheme="minorHAnsi" w:cstheme="minorHAnsi"/>
        </w:rPr>
        <w:t>I.c</w:t>
      </w:r>
      <w:proofErr w:type="spellEnd"/>
      <w:r w:rsidRPr="00B9213F">
        <w:rPr>
          <w:rFonts w:asciiTheme="minorHAnsi" w:hAnsiTheme="minorHAnsi" w:cstheme="minorHAnsi"/>
        </w:rPr>
        <w:t xml:space="preserve">. </w:t>
      </w:r>
      <w:r w:rsidR="00E76482" w:rsidRPr="00B9213F">
        <w:rPr>
          <w:rFonts w:asciiTheme="minorHAnsi" w:hAnsiTheme="minorHAnsi" w:cstheme="minorHAnsi"/>
        </w:rPr>
        <w:t xml:space="preserve">PSC Updates from October 16 meeting </w:t>
      </w:r>
    </w:p>
    <w:p w14:paraId="1DF2183A" w14:textId="77777777" w:rsidR="00DB59C5" w:rsidRPr="00B9213F" w:rsidRDefault="00DB59C5" w:rsidP="00B1716F">
      <w:pPr>
        <w:rPr>
          <w:rFonts w:asciiTheme="minorHAnsi" w:hAnsiTheme="minorHAnsi" w:cstheme="minorHAnsi"/>
          <w:sz w:val="22"/>
          <w:szCs w:val="22"/>
        </w:rPr>
      </w:pPr>
    </w:p>
    <w:p w14:paraId="69D72498" w14:textId="4063CEAE" w:rsidR="005625F2" w:rsidRPr="00B9213F" w:rsidRDefault="005625F2" w:rsidP="005625F2">
      <w:pPr>
        <w:pStyle w:val="ListParagraph"/>
        <w:numPr>
          <w:ilvl w:val="0"/>
          <w:numId w:val="1"/>
        </w:numPr>
        <w:spacing w:after="0"/>
        <w:rPr>
          <w:rFonts w:asciiTheme="minorHAnsi" w:hAnsiTheme="minorHAnsi" w:cstheme="minorHAnsi"/>
          <w:b/>
        </w:rPr>
      </w:pPr>
      <w:r w:rsidRPr="00B9213F">
        <w:rPr>
          <w:rFonts w:asciiTheme="minorHAnsi" w:hAnsiTheme="minorHAnsi" w:cstheme="minorHAnsi"/>
          <w:b/>
        </w:rPr>
        <w:t>Indicators Framework Action Team Update</w:t>
      </w:r>
      <w:r w:rsidRPr="00B9213F">
        <w:rPr>
          <w:rFonts w:asciiTheme="minorHAnsi" w:hAnsiTheme="minorHAnsi" w:cstheme="minorHAnsi"/>
          <w:b/>
        </w:rPr>
        <w:tab/>
      </w:r>
      <w:r w:rsidRPr="00B9213F">
        <w:rPr>
          <w:rFonts w:asciiTheme="minorHAnsi" w:hAnsiTheme="minorHAnsi" w:cstheme="minorHAnsi"/>
        </w:rPr>
        <w:t xml:space="preserve"> </w:t>
      </w:r>
      <w:r w:rsidR="00C76ABC" w:rsidRPr="00B9213F">
        <w:rPr>
          <w:rFonts w:asciiTheme="minorHAnsi" w:hAnsiTheme="minorHAnsi" w:cstheme="minorHAnsi"/>
        </w:rPr>
        <w:tab/>
      </w:r>
      <w:r w:rsidR="00C76ABC" w:rsidRPr="00B9213F">
        <w:rPr>
          <w:rFonts w:asciiTheme="minorHAnsi" w:hAnsiTheme="minorHAnsi" w:cstheme="minorHAnsi"/>
        </w:rPr>
        <w:tab/>
        <w:t xml:space="preserve">            </w:t>
      </w:r>
      <w:r w:rsidRPr="00B9213F">
        <w:rPr>
          <w:rFonts w:asciiTheme="minorHAnsi" w:hAnsiTheme="minorHAnsi" w:cstheme="minorHAnsi"/>
        </w:rPr>
        <w:t>(1</w:t>
      </w:r>
      <w:r w:rsidR="00C76ABC" w:rsidRPr="00B9213F">
        <w:rPr>
          <w:rFonts w:asciiTheme="minorHAnsi" w:hAnsiTheme="minorHAnsi" w:cstheme="minorHAnsi"/>
        </w:rPr>
        <w:t>0</w:t>
      </w:r>
      <w:r w:rsidRPr="00B9213F">
        <w:rPr>
          <w:rFonts w:asciiTheme="minorHAnsi" w:hAnsiTheme="minorHAnsi" w:cstheme="minorHAnsi"/>
        </w:rPr>
        <w:t>:</w:t>
      </w:r>
      <w:r w:rsidR="00C76ABC" w:rsidRPr="00B9213F">
        <w:rPr>
          <w:rFonts w:asciiTheme="minorHAnsi" w:hAnsiTheme="minorHAnsi" w:cstheme="minorHAnsi"/>
        </w:rPr>
        <w:t>15</w:t>
      </w:r>
      <w:r w:rsidRPr="00B9213F">
        <w:rPr>
          <w:rFonts w:asciiTheme="minorHAnsi" w:hAnsiTheme="minorHAnsi" w:cstheme="minorHAnsi"/>
        </w:rPr>
        <w:t xml:space="preserve"> </w:t>
      </w:r>
      <w:r w:rsidR="00C76ABC" w:rsidRPr="00B9213F">
        <w:rPr>
          <w:rFonts w:asciiTheme="minorHAnsi" w:hAnsiTheme="minorHAnsi" w:cstheme="minorHAnsi"/>
        </w:rPr>
        <w:t>a</w:t>
      </w:r>
      <w:r w:rsidRPr="00B9213F">
        <w:rPr>
          <w:rFonts w:asciiTheme="minorHAnsi" w:hAnsiTheme="minorHAnsi" w:cstheme="minorHAnsi"/>
        </w:rPr>
        <w:t xml:space="preserve">.m. – </w:t>
      </w:r>
      <w:r w:rsidR="00C76ABC" w:rsidRPr="00B9213F">
        <w:rPr>
          <w:rFonts w:asciiTheme="minorHAnsi" w:hAnsiTheme="minorHAnsi" w:cstheme="minorHAnsi"/>
        </w:rPr>
        <w:t>11:45 a</w:t>
      </w:r>
      <w:r w:rsidRPr="00B9213F">
        <w:rPr>
          <w:rFonts w:asciiTheme="minorHAnsi" w:hAnsiTheme="minorHAnsi" w:cstheme="minorHAnsi"/>
        </w:rPr>
        <w:t>.m.)</w:t>
      </w:r>
    </w:p>
    <w:p w14:paraId="26CE6652" w14:textId="6DEB409B" w:rsidR="00B9213F" w:rsidRPr="00B9213F" w:rsidRDefault="00B9213F" w:rsidP="00B9213F">
      <w:pPr>
        <w:autoSpaceDE w:val="0"/>
        <w:autoSpaceDN w:val="0"/>
        <w:adjustRightInd w:val="0"/>
        <w:ind w:left="360"/>
        <w:rPr>
          <w:rFonts w:asciiTheme="minorHAnsi" w:hAnsiTheme="minorHAnsi" w:cs="Calibri"/>
          <w:color w:val="000000"/>
          <w:sz w:val="22"/>
          <w:szCs w:val="22"/>
        </w:rPr>
      </w:pPr>
      <w:r w:rsidRPr="00B9213F">
        <w:rPr>
          <w:rFonts w:asciiTheme="minorHAnsi" w:hAnsiTheme="minorHAnsi" w:cs="Calibri"/>
          <w:color w:val="000000"/>
          <w:sz w:val="22"/>
          <w:szCs w:val="22"/>
        </w:rPr>
        <w:t xml:space="preserve">A presentation summarizing the work of the Indicators Framework Action Team. The draft Indicators Framework will be reviewed along with the proposed process for governance of indicators. </w:t>
      </w:r>
    </w:p>
    <w:p w14:paraId="1D56F2E5" w14:textId="77777777" w:rsidR="00B9213F" w:rsidRPr="00B9213F" w:rsidRDefault="00B9213F" w:rsidP="00B9213F">
      <w:pPr>
        <w:autoSpaceDE w:val="0"/>
        <w:autoSpaceDN w:val="0"/>
        <w:adjustRightInd w:val="0"/>
        <w:ind w:left="360"/>
        <w:rPr>
          <w:rFonts w:asciiTheme="minorHAnsi" w:hAnsiTheme="minorHAnsi" w:cs="Calibri"/>
          <w:color w:val="000000"/>
          <w:sz w:val="22"/>
          <w:szCs w:val="22"/>
        </w:rPr>
      </w:pPr>
      <w:r w:rsidRPr="00B9213F">
        <w:rPr>
          <w:rFonts w:asciiTheme="minorHAnsi" w:hAnsiTheme="minorHAnsi" w:cs="Calibri"/>
          <w:i/>
          <w:color w:val="000000"/>
          <w:sz w:val="22"/>
          <w:szCs w:val="22"/>
        </w:rPr>
        <w:t>Presenter</w:t>
      </w:r>
      <w:r w:rsidRPr="00B9213F">
        <w:rPr>
          <w:rFonts w:asciiTheme="minorHAnsi" w:hAnsiTheme="minorHAnsi" w:cs="Calibri"/>
          <w:color w:val="000000"/>
          <w:sz w:val="22"/>
          <w:szCs w:val="22"/>
        </w:rPr>
        <w:t xml:space="preserve">: Doreen Vetter, IF-AT Chair </w:t>
      </w:r>
    </w:p>
    <w:p w14:paraId="6E313BB7" w14:textId="11AA3E7C" w:rsidR="00B9213F" w:rsidRPr="00B9213F" w:rsidRDefault="005625F2" w:rsidP="00B9213F">
      <w:pPr>
        <w:autoSpaceDE w:val="0"/>
        <w:autoSpaceDN w:val="0"/>
        <w:adjustRightInd w:val="0"/>
        <w:ind w:left="360"/>
        <w:rPr>
          <w:rFonts w:asciiTheme="minorHAnsi" w:hAnsiTheme="minorHAnsi" w:cs="Calibri"/>
          <w:color w:val="000000"/>
          <w:sz w:val="22"/>
          <w:szCs w:val="22"/>
        </w:rPr>
      </w:pPr>
      <w:r w:rsidRPr="00B9213F">
        <w:rPr>
          <w:rFonts w:asciiTheme="minorHAnsi" w:hAnsiTheme="minorHAnsi" w:cs="Calibri"/>
          <w:b/>
          <w:bCs/>
          <w:color w:val="000000"/>
          <w:sz w:val="22"/>
          <w:szCs w:val="22"/>
        </w:rPr>
        <w:t>Requested Action and Decision</w:t>
      </w:r>
      <w:r w:rsidRPr="00B9213F">
        <w:rPr>
          <w:rFonts w:asciiTheme="minorHAnsi" w:hAnsiTheme="minorHAnsi" w:cs="Calibri"/>
          <w:color w:val="000000"/>
          <w:sz w:val="22"/>
          <w:szCs w:val="22"/>
        </w:rPr>
        <w:t xml:space="preserve">: </w:t>
      </w:r>
      <w:r w:rsidR="00B9213F" w:rsidRPr="00B9213F">
        <w:rPr>
          <w:rFonts w:asciiTheme="minorHAnsi" w:hAnsiTheme="minorHAnsi" w:cs="Calibri"/>
          <w:color w:val="000000"/>
          <w:sz w:val="22"/>
          <w:szCs w:val="22"/>
        </w:rPr>
        <w:t>Approve draft CBP Indicators Framework and approve Indicators Management Process. Direct STAR to re-establish Status and Tren</w:t>
      </w:r>
      <w:r w:rsidR="00B9213F">
        <w:rPr>
          <w:rFonts w:asciiTheme="minorHAnsi" w:hAnsiTheme="minorHAnsi" w:cs="Calibri"/>
          <w:color w:val="000000"/>
          <w:sz w:val="22"/>
          <w:szCs w:val="22"/>
        </w:rPr>
        <w:t>ds Workgroup.</w:t>
      </w:r>
      <w:r w:rsidR="00B9213F" w:rsidRPr="00B9213F">
        <w:rPr>
          <w:rFonts w:asciiTheme="minorHAnsi" w:hAnsiTheme="minorHAnsi" w:cs="Calibri"/>
          <w:color w:val="000000"/>
          <w:sz w:val="22"/>
          <w:szCs w:val="22"/>
        </w:rPr>
        <w:t xml:space="preserve"> </w:t>
      </w:r>
    </w:p>
    <w:p w14:paraId="71CCD576" w14:textId="77777777" w:rsidR="00B9213F" w:rsidRPr="00B9213F" w:rsidRDefault="00B9213F" w:rsidP="00B9213F">
      <w:pPr>
        <w:autoSpaceDE w:val="0"/>
        <w:autoSpaceDN w:val="0"/>
        <w:adjustRightInd w:val="0"/>
        <w:ind w:left="360"/>
        <w:rPr>
          <w:rFonts w:asciiTheme="minorHAnsi" w:hAnsiTheme="minorHAnsi" w:cs="Calibri"/>
          <w:color w:val="000000"/>
          <w:sz w:val="22"/>
          <w:szCs w:val="22"/>
        </w:rPr>
      </w:pPr>
      <w:r w:rsidRPr="00B9213F">
        <w:rPr>
          <w:rFonts w:asciiTheme="minorHAnsi" w:hAnsiTheme="minorHAnsi" w:cs="Calibri"/>
          <w:color w:val="000000"/>
          <w:sz w:val="22"/>
          <w:szCs w:val="22"/>
          <w:u w:val="single"/>
        </w:rPr>
        <w:t>Materials</w:t>
      </w:r>
      <w:r w:rsidRPr="00B9213F">
        <w:rPr>
          <w:rFonts w:asciiTheme="minorHAnsi" w:hAnsiTheme="minorHAnsi" w:cs="Calibri"/>
          <w:color w:val="000000"/>
          <w:sz w:val="22"/>
          <w:szCs w:val="22"/>
        </w:rPr>
        <w:t xml:space="preserve">: </w:t>
      </w:r>
    </w:p>
    <w:p w14:paraId="5A2604FB" w14:textId="40C87E8A" w:rsidR="00B9213F" w:rsidRPr="00B9213F" w:rsidRDefault="00B9213F" w:rsidP="00B9213F">
      <w:pPr>
        <w:autoSpaceDE w:val="0"/>
        <w:autoSpaceDN w:val="0"/>
        <w:adjustRightInd w:val="0"/>
        <w:ind w:left="360"/>
        <w:rPr>
          <w:rFonts w:asciiTheme="minorHAnsi" w:hAnsiTheme="minorHAnsi" w:cs="Calibri"/>
          <w:color w:val="000000"/>
          <w:sz w:val="22"/>
          <w:szCs w:val="22"/>
        </w:rPr>
      </w:pPr>
      <w:proofErr w:type="spellStart"/>
      <w:r w:rsidRPr="00B9213F">
        <w:rPr>
          <w:rFonts w:asciiTheme="minorHAnsi" w:hAnsiTheme="minorHAnsi" w:cs="Calibri"/>
          <w:color w:val="000000"/>
          <w:sz w:val="22"/>
          <w:szCs w:val="22"/>
        </w:rPr>
        <w:t>II.a</w:t>
      </w:r>
      <w:proofErr w:type="spellEnd"/>
      <w:r w:rsidRPr="00B9213F">
        <w:rPr>
          <w:rFonts w:asciiTheme="minorHAnsi" w:hAnsiTheme="minorHAnsi" w:cs="Calibri"/>
          <w:color w:val="000000"/>
          <w:sz w:val="22"/>
          <w:szCs w:val="22"/>
        </w:rPr>
        <w:t>. I</w:t>
      </w:r>
      <w:r w:rsidR="009D49AD">
        <w:rPr>
          <w:rFonts w:asciiTheme="minorHAnsi" w:hAnsiTheme="minorHAnsi" w:cs="Calibri"/>
          <w:color w:val="000000"/>
          <w:sz w:val="22"/>
          <w:szCs w:val="22"/>
        </w:rPr>
        <w:t>ndicator Framework Presentation</w:t>
      </w:r>
    </w:p>
    <w:p w14:paraId="1998E897" w14:textId="6AE3F6C4" w:rsidR="005625F2" w:rsidRDefault="00B9213F" w:rsidP="00B9213F">
      <w:pPr>
        <w:autoSpaceDE w:val="0"/>
        <w:autoSpaceDN w:val="0"/>
        <w:adjustRightInd w:val="0"/>
        <w:ind w:left="360"/>
        <w:rPr>
          <w:rFonts w:asciiTheme="minorHAnsi" w:hAnsiTheme="minorHAnsi" w:cs="Calibri"/>
          <w:color w:val="000000"/>
          <w:sz w:val="22"/>
          <w:szCs w:val="22"/>
        </w:rPr>
      </w:pPr>
      <w:proofErr w:type="spellStart"/>
      <w:r w:rsidRPr="00B9213F">
        <w:rPr>
          <w:rFonts w:asciiTheme="minorHAnsi" w:hAnsiTheme="minorHAnsi" w:cs="Calibri"/>
          <w:color w:val="000000"/>
          <w:sz w:val="22"/>
          <w:szCs w:val="22"/>
        </w:rPr>
        <w:t>II.b</w:t>
      </w:r>
      <w:proofErr w:type="spellEnd"/>
      <w:r w:rsidRPr="00B9213F">
        <w:rPr>
          <w:rFonts w:asciiTheme="minorHAnsi" w:hAnsiTheme="minorHAnsi" w:cs="Calibri"/>
          <w:color w:val="000000"/>
          <w:sz w:val="22"/>
          <w:szCs w:val="22"/>
        </w:rPr>
        <w:t>. Indicator Framework Process</w:t>
      </w:r>
      <w:r w:rsidR="00B47E6E">
        <w:rPr>
          <w:rFonts w:asciiTheme="minorHAnsi" w:hAnsiTheme="minorHAnsi" w:cs="Calibri"/>
          <w:color w:val="000000"/>
          <w:sz w:val="22"/>
          <w:szCs w:val="22"/>
        </w:rPr>
        <w:t xml:space="preserve"> and Management</w:t>
      </w:r>
      <w:r w:rsidRPr="00B9213F">
        <w:rPr>
          <w:rFonts w:asciiTheme="minorHAnsi" w:hAnsiTheme="minorHAnsi" w:cs="Calibri"/>
          <w:color w:val="000000"/>
          <w:sz w:val="22"/>
          <w:szCs w:val="22"/>
        </w:rPr>
        <w:t xml:space="preserve"> Document</w:t>
      </w:r>
    </w:p>
    <w:p w14:paraId="467EA487" w14:textId="5EA69534" w:rsidR="00B47E6E" w:rsidRPr="00B9213F" w:rsidRDefault="00B47E6E" w:rsidP="00B9213F">
      <w:pPr>
        <w:autoSpaceDE w:val="0"/>
        <w:autoSpaceDN w:val="0"/>
        <w:adjustRightInd w:val="0"/>
        <w:ind w:left="360"/>
        <w:rPr>
          <w:rFonts w:asciiTheme="minorHAnsi" w:hAnsiTheme="minorHAnsi" w:cs="Calibri"/>
          <w:color w:val="000000"/>
          <w:sz w:val="22"/>
          <w:szCs w:val="22"/>
        </w:rPr>
      </w:pPr>
      <w:proofErr w:type="spellStart"/>
      <w:r>
        <w:rPr>
          <w:rFonts w:asciiTheme="minorHAnsi" w:hAnsiTheme="minorHAnsi" w:cs="Calibri"/>
          <w:color w:val="000000"/>
          <w:sz w:val="22"/>
          <w:szCs w:val="22"/>
        </w:rPr>
        <w:t>II.c</w:t>
      </w:r>
      <w:proofErr w:type="spellEnd"/>
      <w:r>
        <w:rPr>
          <w:rFonts w:asciiTheme="minorHAnsi" w:hAnsiTheme="minorHAnsi" w:cs="Calibri"/>
          <w:color w:val="000000"/>
          <w:sz w:val="22"/>
          <w:szCs w:val="22"/>
        </w:rPr>
        <w:t>. Indicator Status Update</w:t>
      </w:r>
    </w:p>
    <w:p w14:paraId="4E501D0F" w14:textId="77777777" w:rsidR="00B9213F" w:rsidRDefault="00B9213F" w:rsidP="00B9213F">
      <w:pPr>
        <w:autoSpaceDE w:val="0"/>
        <w:autoSpaceDN w:val="0"/>
        <w:adjustRightInd w:val="0"/>
        <w:ind w:left="360"/>
        <w:rPr>
          <w:rFonts w:asciiTheme="minorHAnsi" w:hAnsiTheme="minorHAnsi" w:cstheme="minorHAnsi"/>
          <w:b/>
          <w:sz w:val="22"/>
          <w:szCs w:val="22"/>
        </w:rPr>
      </w:pPr>
    </w:p>
    <w:p w14:paraId="3CCF3758" w14:textId="77777777" w:rsidR="00F810B4" w:rsidRDefault="00F810B4" w:rsidP="00B9213F">
      <w:pPr>
        <w:autoSpaceDE w:val="0"/>
        <w:autoSpaceDN w:val="0"/>
        <w:adjustRightInd w:val="0"/>
        <w:ind w:left="360"/>
        <w:rPr>
          <w:rFonts w:asciiTheme="minorHAnsi" w:hAnsiTheme="minorHAnsi" w:cstheme="minorHAnsi"/>
          <w:b/>
          <w:sz w:val="22"/>
          <w:szCs w:val="22"/>
        </w:rPr>
      </w:pPr>
    </w:p>
    <w:p w14:paraId="12A65D7F" w14:textId="4356B20E" w:rsidR="00F810B4" w:rsidRDefault="00F810B4" w:rsidP="00F810B4">
      <w:pPr>
        <w:pStyle w:val="ListParagraph"/>
        <w:numPr>
          <w:ilvl w:val="0"/>
          <w:numId w:val="1"/>
        </w:numPr>
        <w:spacing w:after="0"/>
        <w:rPr>
          <w:rFonts w:asciiTheme="minorHAnsi" w:hAnsiTheme="minorHAnsi" w:cstheme="minorHAnsi"/>
        </w:rPr>
      </w:pPr>
      <w:r w:rsidRPr="00B9213F">
        <w:rPr>
          <w:rFonts w:asciiTheme="minorHAnsi" w:hAnsiTheme="minorHAnsi" w:cstheme="minorHAnsi"/>
          <w:b/>
        </w:rPr>
        <w:t>Status Update of Workplans</w:t>
      </w:r>
      <w:r w:rsidRPr="00B9213F">
        <w:rPr>
          <w:rFonts w:asciiTheme="minorHAnsi" w:hAnsiTheme="minorHAnsi" w:cstheme="minorHAnsi"/>
          <w:b/>
        </w:rPr>
        <w:tab/>
      </w:r>
      <w:r w:rsidRPr="00B9213F">
        <w:rPr>
          <w:rFonts w:asciiTheme="minorHAnsi" w:hAnsiTheme="minorHAnsi" w:cstheme="minorHAnsi"/>
          <w:b/>
        </w:rPr>
        <w:tab/>
      </w:r>
      <w:r w:rsidRPr="00B9213F">
        <w:rPr>
          <w:rFonts w:asciiTheme="minorHAnsi" w:hAnsiTheme="minorHAnsi" w:cstheme="minorHAnsi"/>
          <w:b/>
        </w:rPr>
        <w:tab/>
      </w:r>
      <w:r w:rsidRPr="00B9213F">
        <w:rPr>
          <w:rFonts w:asciiTheme="minorHAnsi" w:hAnsiTheme="minorHAnsi" w:cstheme="minorHAnsi"/>
          <w:b/>
        </w:rPr>
        <w:tab/>
      </w:r>
      <w:r w:rsidRPr="00B9213F">
        <w:rPr>
          <w:rFonts w:asciiTheme="minorHAnsi" w:hAnsiTheme="minorHAnsi" w:cstheme="minorHAnsi"/>
        </w:rPr>
        <w:t xml:space="preserve">            (1</w:t>
      </w:r>
      <w:r>
        <w:rPr>
          <w:rFonts w:asciiTheme="minorHAnsi" w:hAnsiTheme="minorHAnsi" w:cstheme="minorHAnsi"/>
        </w:rPr>
        <w:t>1</w:t>
      </w:r>
      <w:r w:rsidRPr="00B9213F">
        <w:rPr>
          <w:rFonts w:asciiTheme="minorHAnsi" w:hAnsiTheme="minorHAnsi" w:cstheme="minorHAnsi"/>
        </w:rPr>
        <w:t xml:space="preserve">:45 </w:t>
      </w:r>
      <w:r>
        <w:rPr>
          <w:rFonts w:asciiTheme="minorHAnsi" w:hAnsiTheme="minorHAnsi" w:cstheme="minorHAnsi"/>
        </w:rPr>
        <w:t>a</w:t>
      </w:r>
      <w:r w:rsidRPr="00B9213F">
        <w:rPr>
          <w:rFonts w:asciiTheme="minorHAnsi" w:hAnsiTheme="minorHAnsi" w:cstheme="minorHAnsi"/>
        </w:rPr>
        <w:t>.m. – 1</w:t>
      </w:r>
      <w:r>
        <w:rPr>
          <w:rFonts w:asciiTheme="minorHAnsi" w:hAnsiTheme="minorHAnsi" w:cstheme="minorHAnsi"/>
        </w:rPr>
        <w:t>2</w:t>
      </w:r>
      <w:r w:rsidRPr="00B9213F">
        <w:rPr>
          <w:rFonts w:asciiTheme="minorHAnsi" w:hAnsiTheme="minorHAnsi" w:cstheme="minorHAnsi"/>
        </w:rPr>
        <w:t>:</w:t>
      </w:r>
      <w:r>
        <w:rPr>
          <w:rFonts w:asciiTheme="minorHAnsi" w:hAnsiTheme="minorHAnsi" w:cstheme="minorHAnsi"/>
        </w:rPr>
        <w:t>15 p</w:t>
      </w:r>
      <w:r w:rsidRPr="00B9213F">
        <w:rPr>
          <w:rFonts w:asciiTheme="minorHAnsi" w:hAnsiTheme="minorHAnsi" w:cstheme="minorHAnsi"/>
        </w:rPr>
        <w:t xml:space="preserve">.m.) An overview of the progress to date on developing management strategy workplans. Discuss any challenges in meeting the December 18 deadline for Management Board review drafts. Discuss the process for generating cross-outcome and cross-partner collaborations. </w:t>
      </w:r>
    </w:p>
    <w:p w14:paraId="135D964C" w14:textId="77777777" w:rsidR="00F810B4" w:rsidRPr="00D578F0" w:rsidRDefault="00F810B4" w:rsidP="00F810B4">
      <w:pPr>
        <w:pStyle w:val="ListParagraph"/>
        <w:spacing w:after="0"/>
        <w:ind w:left="360"/>
        <w:rPr>
          <w:rFonts w:asciiTheme="minorHAnsi" w:hAnsiTheme="minorHAnsi" w:cstheme="minorHAnsi"/>
        </w:rPr>
      </w:pPr>
      <w:r w:rsidRPr="00B9213F">
        <w:rPr>
          <w:rFonts w:asciiTheme="minorHAnsi" w:hAnsiTheme="minorHAnsi" w:cstheme="minorHAnsi"/>
          <w:i/>
        </w:rPr>
        <w:t>Presenter</w:t>
      </w:r>
      <w:r>
        <w:rPr>
          <w:rFonts w:asciiTheme="minorHAnsi" w:hAnsiTheme="minorHAnsi" w:cstheme="minorHAnsi"/>
        </w:rPr>
        <w:t>: Greg Barranco</w:t>
      </w:r>
    </w:p>
    <w:p w14:paraId="085BAE31" w14:textId="77777777" w:rsidR="00F810B4" w:rsidRPr="00B9213F" w:rsidRDefault="00F810B4" w:rsidP="00F810B4">
      <w:pPr>
        <w:pStyle w:val="ListParagraph"/>
        <w:spacing w:after="0"/>
        <w:ind w:left="360"/>
        <w:rPr>
          <w:rFonts w:asciiTheme="minorHAnsi" w:hAnsiTheme="minorHAnsi" w:cstheme="minorHAnsi"/>
          <w:u w:val="single"/>
        </w:rPr>
      </w:pPr>
      <w:r w:rsidRPr="00B9213F">
        <w:rPr>
          <w:rFonts w:asciiTheme="minorHAnsi" w:hAnsiTheme="minorHAnsi" w:cstheme="minorHAnsi"/>
          <w:u w:val="single"/>
        </w:rPr>
        <w:lastRenderedPageBreak/>
        <w:t>Materials:</w:t>
      </w:r>
    </w:p>
    <w:p w14:paraId="40363357" w14:textId="24232844" w:rsidR="00F810B4" w:rsidRPr="00D578F0" w:rsidRDefault="00501673" w:rsidP="00F810B4">
      <w:pPr>
        <w:pStyle w:val="ListParagraph"/>
        <w:ind w:left="360"/>
        <w:rPr>
          <w:rFonts w:asciiTheme="minorHAnsi" w:hAnsiTheme="minorHAnsi" w:cstheme="minorHAnsi"/>
        </w:rPr>
      </w:pPr>
      <w:proofErr w:type="spellStart"/>
      <w:r>
        <w:rPr>
          <w:rFonts w:asciiTheme="minorHAnsi" w:hAnsiTheme="minorHAnsi" w:cstheme="minorHAnsi"/>
        </w:rPr>
        <w:t>III</w:t>
      </w:r>
      <w:r w:rsidR="00F810B4">
        <w:rPr>
          <w:rFonts w:asciiTheme="minorHAnsi" w:hAnsiTheme="minorHAnsi" w:cstheme="minorHAnsi"/>
        </w:rPr>
        <w:t>.a</w:t>
      </w:r>
      <w:proofErr w:type="spellEnd"/>
      <w:r w:rsidR="00F810B4">
        <w:rPr>
          <w:rFonts w:asciiTheme="minorHAnsi" w:hAnsiTheme="minorHAnsi" w:cstheme="minorHAnsi"/>
        </w:rPr>
        <w:t>. Presentation</w:t>
      </w:r>
    </w:p>
    <w:p w14:paraId="7A5C6A84" w14:textId="07AEEC3C" w:rsidR="00F810B4" w:rsidRDefault="00501673" w:rsidP="00F810B4">
      <w:pPr>
        <w:pStyle w:val="ListParagraph"/>
        <w:ind w:left="360"/>
        <w:rPr>
          <w:rFonts w:asciiTheme="minorHAnsi" w:hAnsiTheme="minorHAnsi" w:cstheme="minorHAnsi"/>
        </w:rPr>
      </w:pPr>
      <w:proofErr w:type="spellStart"/>
      <w:r>
        <w:rPr>
          <w:rFonts w:asciiTheme="minorHAnsi" w:hAnsiTheme="minorHAnsi" w:cstheme="minorHAnsi"/>
        </w:rPr>
        <w:t>III.</w:t>
      </w:r>
      <w:r w:rsidR="00F810B4">
        <w:rPr>
          <w:rFonts w:asciiTheme="minorHAnsi" w:hAnsiTheme="minorHAnsi" w:cstheme="minorHAnsi"/>
        </w:rPr>
        <w:t>b</w:t>
      </w:r>
      <w:proofErr w:type="spellEnd"/>
      <w:r w:rsidR="00F810B4">
        <w:rPr>
          <w:rFonts w:asciiTheme="minorHAnsi" w:hAnsiTheme="minorHAnsi" w:cstheme="minorHAnsi"/>
        </w:rPr>
        <w:t xml:space="preserve">. </w:t>
      </w:r>
      <w:r w:rsidR="00F810B4" w:rsidRPr="00D578F0">
        <w:rPr>
          <w:rFonts w:asciiTheme="minorHAnsi" w:hAnsiTheme="minorHAnsi" w:cstheme="minorHAnsi"/>
        </w:rPr>
        <w:t>Summary of Watershed Agreement Workplans</w:t>
      </w:r>
    </w:p>
    <w:p w14:paraId="466F48F5" w14:textId="6C8C942F" w:rsidR="00F810B4" w:rsidRDefault="00501673" w:rsidP="00F810B4">
      <w:pPr>
        <w:pStyle w:val="ListParagraph"/>
        <w:ind w:left="360"/>
        <w:rPr>
          <w:rFonts w:asciiTheme="minorHAnsi" w:hAnsiTheme="minorHAnsi" w:cstheme="minorHAnsi"/>
        </w:rPr>
      </w:pPr>
      <w:proofErr w:type="spellStart"/>
      <w:r>
        <w:rPr>
          <w:rFonts w:asciiTheme="minorHAnsi" w:hAnsiTheme="minorHAnsi" w:cstheme="minorHAnsi"/>
        </w:rPr>
        <w:t>III</w:t>
      </w:r>
      <w:r w:rsidR="00F810B4">
        <w:rPr>
          <w:rFonts w:asciiTheme="minorHAnsi" w:hAnsiTheme="minorHAnsi" w:cstheme="minorHAnsi"/>
        </w:rPr>
        <w:t>.c</w:t>
      </w:r>
      <w:proofErr w:type="spellEnd"/>
      <w:r w:rsidR="00F810B4">
        <w:rPr>
          <w:rFonts w:asciiTheme="minorHAnsi" w:hAnsiTheme="minorHAnsi" w:cstheme="minorHAnsi"/>
        </w:rPr>
        <w:t xml:space="preserve">. Summary of Management Participants Table </w:t>
      </w:r>
    </w:p>
    <w:p w14:paraId="12AEFBBB" w14:textId="7ECE61CF" w:rsidR="00F810B4" w:rsidRPr="00E94C32" w:rsidRDefault="00F810B4" w:rsidP="00F810B4">
      <w:pPr>
        <w:ind w:left="-270"/>
        <w:rPr>
          <w:rFonts w:asciiTheme="minorHAnsi" w:hAnsiTheme="minorHAnsi" w:cstheme="minorHAnsi"/>
          <w:b/>
        </w:rPr>
      </w:pPr>
      <w:r w:rsidRPr="00E94C32">
        <w:rPr>
          <w:rFonts w:asciiTheme="minorHAnsi" w:hAnsiTheme="minorHAnsi" w:cstheme="minorHAnsi"/>
          <w:b/>
        </w:rPr>
        <w:t>LUNCH –</w:t>
      </w:r>
      <w:r>
        <w:rPr>
          <w:rFonts w:asciiTheme="minorHAnsi" w:hAnsiTheme="minorHAnsi" w:cstheme="minorHAnsi"/>
          <w:b/>
        </w:rPr>
        <w:t>LUNCHTIME PRESENTATION</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w:t>
      </w:r>
      <w:r>
        <w:rPr>
          <w:rFonts w:asciiTheme="minorHAnsi" w:hAnsiTheme="minorHAnsi" w:cstheme="minorHAnsi"/>
          <w:b/>
        </w:rPr>
        <w:tab/>
        <w:t xml:space="preserve">           </w:t>
      </w:r>
      <w:r w:rsidRPr="00E94C32">
        <w:rPr>
          <w:rFonts w:asciiTheme="minorHAnsi" w:hAnsiTheme="minorHAnsi" w:cstheme="minorHAnsi"/>
          <w:sz w:val="22"/>
        </w:rPr>
        <w:t>(12:15 p.m. – 12:45 p.m.)</w:t>
      </w:r>
    </w:p>
    <w:p w14:paraId="5DFBF18D" w14:textId="4E8B4E9D" w:rsidR="00F810B4" w:rsidRDefault="00F810B4" w:rsidP="00F810B4">
      <w:pPr>
        <w:pStyle w:val="ListParagraph"/>
        <w:numPr>
          <w:ilvl w:val="0"/>
          <w:numId w:val="1"/>
        </w:numPr>
        <w:spacing w:after="0"/>
        <w:rPr>
          <w:rFonts w:asciiTheme="minorHAnsi" w:hAnsiTheme="minorHAnsi" w:cstheme="minorHAnsi"/>
          <w:b/>
        </w:rPr>
      </w:pPr>
      <w:r w:rsidRPr="00E94C32">
        <w:rPr>
          <w:rFonts w:asciiTheme="minorHAnsi" w:hAnsiTheme="minorHAnsi" w:cstheme="minorHAnsi"/>
          <w:b/>
        </w:rPr>
        <w:t xml:space="preserve">Preview of </w:t>
      </w:r>
      <w:proofErr w:type="spellStart"/>
      <w:r w:rsidRPr="00E94C32">
        <w:rPr>
          <w:rFonts w:asciiTheme="minorHAnsi" w:hAnsiTheme="minorHAnsi" w:cstheme="minorHAnsi"/>
          <w:b/>
        </w:rPr>
        <w:t>ChesapeakeProgress</w:t>
      </w:r>
      <w:proofErr w:type="spellEnd"/>
    </w:p>
    <w:p w14:paraId="256E860A" w14:textId="77777777" w:rsidR="00F810B4" w:rsidRPr="00893888" w:rsidRDefault="00F810B4" w:rsidP="00F810B4">
      <w:pPr>
        <w:pStyle w:val="ListParagraph"/>
        <w:spacing w:after="0"/>
        <w:ind w:left="360"/>
        <w:rPr>
          <w:rFonts w:asciiTheme="minorHAnsi" w:hAnsiTheme="minorHAnsi" w:cstheme="minorHAnsi"/>
        </w:rPr>
      </w:pPr>
      <w:r>
        <w:rPr>
          <w:rFonts w:asciiTheme="minorHAnsi" w:hAnsiTheme="minorHAnsi" w:cstheme="minorHAnsi"/>
        </w:rPr>
        <w:t xml:space="preserve">Presentation on what the soft launch will look like in December and an opportunity for the Management Board to give feedback. The hard launch is anticipated for the beginning of next year. </w:t>
      </w:r>
    </w:p>
    <w:p w14:paraId="1C1902FB" w14:textId="77777777" w:rsidR="00F810B4" w:rsidRDefault="00F810B4" w:rsidP="00F810B4">
      <w:pPr>
        <w:pStyle w:val="ListParagraph"/>
        <w:spacing w:after="0"/>
        <w:ind w:left="360"/>
        <w:rPr>
          <w:rFonts w:asciiTheme="minorHAnsi" w:hAnsiTheme="minorHAnsi" w:cstheme="minorHAnsi"/>
        </w:rPr>
      </w:pPr>
      <w:r>
        <w:rPr>
          <w:rFonts w:asciiTheme="minorHAnsi" w:hAnsiTheme="minorHAnsi" w:cstheme="minorHAnsi"/>
          <w:i/>
        </w:rPr>
        <w:t>Presenter</w:t>
      </w:r>
      <w:r>
        <w:rPr>
          <w:rFonts w:asciiTheme="minorHAnsi" w:hAnsiTheme="minorHAnsi" w:cstheme="minorHAnsi"/>
        </w:rPr>
        <w:t>: Catherine Krikstan, UMCES</w:t>
      </w:r>
    </w:p>
    <w:p w14:paraId="06940664" w14:textId="77777777" w:rsidR="00F810B4" w:rsidRDefault="00F810B4" w:rsidP="00F810B4">
      <w:pPr>
        <w:pStyle w:val="ListParagraph"/>
        <w:spacing w:after="0"/>
        <w:ind w:left="360"/>
        <w:rPr>
          <w:rFonts w:asciiTheme="minorHAnsi" w:hAnsiTheme="minorHAnsi" w:cstheme="minorHAnsi"/>
        </w:rPr>
      </w:pPr>
      <w:r>
        <w:rPr>
          <w:rFonts w:asciiTheme="minorHAnsi" w:hAnsiTheme="minorHAnsi" w:cstheme="minorHAnsi"/>
          <w:u w:val="single"/>
        </w:rPr>
        <w:t>Materials:</w:t>
      </w:r>
    </w:p>
    <w:p w14:paraId="77C5EE6F" w14:textId="77777777" w:rsidR="00F810B4" w:rsidRPr="00893888" w:rsidRDefault="00F810B4" w:rsidP="00F810B4">
      <w:pPr>
        <w:pStyle w:val="ListParagraph"/>
        <w:spacing w:after="0"/>
        <w:ind w:left="360"/>
        <w:rPr>
          <w:rFonts w:asciiTheme="minorHAnsi" w:hAnsiTheme="minorHAnsi" w:cstheme="minorHAnsi"/>
        </w:rPr>
      </w:pPr>
      <w:r>
        <w:rPr>
          <w:rFonts w:asciiTheme="minorHAnsi" w:hAnsiTheme="minorHAnsi" w:cstheme="minorHAnsi"/>
        </w:rPr>
        <w:t>IV. Presentation</w:t>
      </w:r>
    </w:p>
    <w:p w14:paraId="748AFA04" w14:textId="77777777" w:rsidR="00F810B4" w:rsidRPr="00B9213F" w:rsidRDefault="00F810B4" w:rsidP="00B9213F">
      <w:pPr>
        <w:autoSpaceDE w:val="0"/>
        <w:autoSpaceDN w:val="0"/>
        <w:adjustRightInd w:val="0"/>
        <w:ind w:left="360"/>
        <w:rPr>
          <w:rFonts w:asciiTheme="minorHAnsi" w:hAnsiTheme="minorHAnsi" w:cstheme="minorHAnsi"/>
          <w:b/>
          <w:sz w:val="22"/>
          <w:szCs w:val="22"/>
        </w:rPr>
      </w:pPr>
    </w:p>
    <w:p w14:paraId="21DDC7C6" w14:textId="24021438" w:rsidR="002229FB" w:rsidRPr="00B9213F" w:rsidRDefault="00AB44D7" w:rsidP="00655395">
      <w:pPr>
        <w:pStyle w:val="ListParagraph"/>
        <w:numPr>
          <w:ilvl w:val="0"/>
          <w:numId w:val="1"/>
        </w:numPr>
        <w:rPr>
          <w:rFonts w:asciiTheme="minorHAnsi" w:hAnsiTheme="minorHAnsi" w:cstheme="minorHAnsi"/>
          <w:b/>
        </w:rPr>
      </w:pPr>
      <w:r>
        <w:rPr>
          <w:rFonts w:asciiTheme="minorHAnsi" w:hAnsiTheme="minorHAnsi" w:cstheme="minorHAnsi"/>
          <w:b/>
        </w:rPr>
        <w:t>Improved Wetlands Mapping for the Phase 6.0 Model Calibration</w:t>
      </w:r>
      <w:r w:rsidR="002229FB" w:rsidRPr="00B9213F">
        <w:rPr>
          <w:rFonts w:asciiTheme="minorHAnsi" w:hAnsiTheme="minorHAnsi" w:cstheme="minorHAnsi"/>
          <w:b/>
        </w:rPr>
        <w:t xml:space="preserve"> </w:t>
      </w:r>
      <w:r w:rsidR="00F810B4">
        <w:rPr>
          <w:rFonts w:asciiTheme="minorHAnsi" w:hAnsiTheme="minorHAnsi" w:cstheme="minorHAnsi"/>
          <w:b/>
        </w:rPr>
        <w:t xml:space="preserve">  </w:t>
      </w:r>
      <w:r w:rsidR="007674E0" w:rsidRPr="00B9213F">
        <w:rPr>
          <w:rFonts w:asciiTheme="minorHAnsi" w:hAnsiTheme="minorHAnsi" w:cstheme="minorHAnsi"/>
        </w:rPr>
        <w:t>(1</w:t>
      </w:r>
      <w:r w:rsidR="00F810B4">
        <w:rPr>
          <w:rFonts w:asciiTheme="minorHAnsi" w:hAnsiTheme="minorHAnsi" w:cstheme="minorHAnsi"/>
        </w:rPr>
        <w:t>2</w:t>
      </w:r>
      <w:r w:rsidR="007674E0" w:rsidRPr="00B9213F">
        <w:rPr>
          <w:rFonts w:asciiTheme="minorHAnsi" w:hAnsiTheme="minorHAnsi" w:cstheme="minorHAnsi"/>
        </w:rPr>
        <w:t>:</w:t>
      </w:r>
      <w:r w:rsidR="00C76ABC" w:rsidRPr="00B9213F">
        <w:rPr>
          <w:rFonts w:asciiTheme="minorHAnsi" w:hAnsiTheme="minorHAnsi" w:cstheme="minorHAnsi"/>
        </w:rPr>
        <w:t>4</w:t>
      </w:r>
      <w:r w:rsidR="007674E0" w:rsidRPr="00B9213F">
        <w:rPr>
          <w:rFonts w:asciiTheme="minorHAnsi" w:hAnsiTheme="minorHAnsi" w:cstheme="minorHAnsi"/>
        </w:rPr>
        <w:t xml:space="preserve">5 </w:t>
      </w:r>
      <w:r w:rsidR="00F810B4">
        <w:rPr>
          <w:rFonts w:asciiTheme="minorHAnsi" w:hAnsiTheme="minorHAnsi" w:cstheme="minorHAnsi"/>
        </w:rPr>
        <w:t>p</w:t>
      </w:r>
      <w:r w:rsidR="007674E0" w:rsidRPr="00B9213F">
        <w:rPr>
          <w:rFonts w:asciiTheme="minorHAnsi" w:hAnsiTheme="minorHAnsi" w:cstheme="minorHAnsi"/>
        </w:rPr>
        <w:t>.m. – 1</w:t>
      </w:r>
      <w:r w:rsidR="002229FB" w:rsidRPr="00B9213F">
        <w:rPr>
          <w:rFonts w:asciiTheme="minorHAnsi" w:hAnsiTheme="minorHAnsi" w:cstheme="minorHAnsi"/>
        </w:rPr>
        <w:t>:</w:t>
      </w:r>
      <w:r w:rsidR="00C76ABC" w:rsidRPr="00B9213F">
        <w:rPr>
          <w:rFonts w:asciiTheme="minorHAnsi" w:hAnsiTheme="minorHAnsi" w:cstheme="minorHAnsi"/>
        </w:rPr>
        <w:t>1</w:t>
      </w:r>
      <w:r w:rsidR="00FA0BE0" w:rsidRPr="00B9213F">
        <w:rPr>
          <w:rFonts w:asciiTheme="minorHAnsi" w:hAnsiTheme="minorHAnsi" w:cstheme="minorHAnsi"/>
        </w:rPr>
        <w:t>5</w:t>
      </w:r>
      <w:r w:rsidR="002229FB" w:rsidRPr="00B9213F">
        <w:rPr>
          <w:rFonts w:asciiTheme="minorHAnsi" w:hAnsiTheme="minorHAnsi" w:cstheme="minorHAnsi"/>
        </w:rPr>
        <w:t xml:space="preserve"> </w:t>
      </w:r>
      <w:r w:rsidR="00C76ABC" w:rsidRPr="00B9213F">
        <w:rPr>
          <w:rFonts w:asciiTheme="minorHAnsi" w:hAnsiTheme="minorHAnsi" w:cstheme="minorHAnsi"/>
        </w:rPr>
        <w:t>p</w:t>
      </w:r>
      <w:r w:rsidR="002229FB" w:rsidRPr="00B9213F">
        <w:rPr>
          <w:rFonts w:asciiTheme="minorHAnsi" w:hAnsiTheme="minorHAnsi" w:cstheme="minorHAnsi"/>
        </w:rPr>
        <w:t>.m.)</w:t>
      </w:r>
    </w:p>
    <w:p w14:paraId="250BAB04" w14:textId="1322FB1A" w:rsidR="000F1094" w:rsidRPr="00B9213F" w:rsidRDefault="005625F2" w:rsidP="000F1094">
      <w:pPr>
        <w:pStyle w:val="ListParagraph"/>
        <w:ind w:left="360"/>
        <w:rPr>
          <w:rFonts w:asciiTheme="minorHAnsi" w:hAnsiTheme="minorHAnsi" w:cstheme="minorHAnsi"/>
        </w:rPr>
      </w:pPr>
      <w:r w:rsidRPr="00B9213F">
        <w:rPr>
          <w:rFonts w:asciiTheme="minorHAnsi" w:hAnsiTheme="minorHAnsi" w:cstheme="minorHAnsi"/>
        </w:rPr>
        <w:t>A brief presentation about the need</w:t>
      </w:r>
      <w:r w:rsidR="00C76ABC" w:rsidRPr="00B9213F">
        <w:rPr>
          <w:rFonts w:asciiTheme="minorHAnsi" w:hAnsiTheme="minorHAnsi" w:cstheme="minorHAnsi"/>
        </w:rPr>
        <w:t xml:space="preserve">, timeline </w:t>
      </w:r>
      <w:r w:rsidRPr="00B9213F">
        <w:rPr>
          <w:rFonts w:asciiTheme="minorHAnsi" w:hAnsiTheme="minorHAnsi" w:cstheme="minorHAnsi"/>
        </w:rPr>
        <w:t>and process for updating Pennsylvania’s National Wetlands Inventory (NWI) data (and for other jurisdictions with poor data).  This will include an overview of Pennsylvania’s progress to date</w:t>
      </w:r>
      <w:r w:rsidR="000E5858" w:rsidRPr="00B9213F">
        <w:rPr>
          <w:rFonts w:asciiTheme="minorHAnsi" w:hAnsiTheme="minorHAnsi" w:cstheme="minorHAnsi"/>
        </w:rPr>
        <w:t xml:space="preserve"> to collect data </w:t>
      </w:r>
      <w:r w:rsidRPr="00B9213F">
        <w:rPr>
          <w:rFonts w:asciiTheme="minorHAnsi" w:hAnsiTheme="minorHAnsi" w:cstheme="minorHAnsi"/>
        </w:rPr>
        <w:t xml:space="preserve">and a collaborative discussion about possible funding options </w:t>
      </w:r>
      <w:r w:rsidR="000E5858" w:rsidRPr="00B9213F">
        <w:rPr>
          <w:rFonts w:asciiTheme="minorHAnsi" w:hAnsiTheme="minorHAnsi" w:cstheme="minorHAnsi"/>
        </w:rPr>
        <w:t xml:space="preserve">or </w:t>
      </w:r>
      <w:r w:rsidR="009D49AD">
        <w:rPr>
          <w:rFonts w:asciiTheme="minorHAnsi" w:hAnsiTheme="minorHAnsi" w:cstheme="minorHAnsi"/>
        </w:rPr>
        <w:t>mechanisms. Options other than updating NWI will also be discussed.</w:t>
      </w:r>
    </w:p>
    <w:p w14:paraId="130093F1" w14:textId="70028707" w:rsidR="007F6FB0" w:rsidRPr="00B9213F" w:rsidRDefault="007F6FB0" w:rsidP="000F1094">
      <w:pPr>
        <w:pStyle w:val="ListParagraph"/>
        <w:ind w:left="360"/>
        <w:rPr>
          <w:rFonts w:asciiTheme="minorHAnsi" w:hAnsiTheme="minorHAnsi" w:cstheme="minorHAnsi"/>
        </w:rPr>
      </w:pPr>
      <w:r w:rsidRPr="00B9213F">
        <w:rPr>
          <w:rFonts w:asciiTheme="minorHAnsi" w:hAnsiTheme="minorHAnsi" w:cstheme="minorHAnsi"/>
          <w:i/>
        </w:rPr>
        <w:t>Presenters</w:t>
      </w:r>
      <w:r w:rsidR="00D710A7" w:rsidRPr="00B9213F">
        <w:rPr>
          <w:rFonts w:asciiTheme="minorHAnsi" w:hAnsiTheme="minorHAnsi" w:cstheme="minorHAnsi"/>
        </w:rPr>
        <w:t xml:space="preserve">: </w:t>
      </w:r>
      <w:r w:rsidR="00AB44D7" w:rsidRPr="00AB44D7">
        <w:rPr>
          <w:rFonts w:asciiTheme="minorHAnsi" w:hAnsiTheme="minorHAnsi" w:cstheme="minorHAnsi"/>
        </w:rPr>
        <w:t>Ken Murin, PA DEP Chief of Division of Wetlands, Encroachment and Training and Jill Whitcomb, Water Program Specialist, PA DEP Division of Wetlands, Encroachment and Training.</w:t>
      </w:r>
    </w:p>
    <w:p w14:paraId="74C6EDE8" w14:textId="4007D9AE" w:rsidR="000F1094" w:rsidRPr="00B9213F" w:rsidRDefault="000F1094" w:rsidP="000F1094">
      <w:pPr>
        <w:pStyle w:val="ListParagraph"/>
        <w:ind w:left="360"/>
        <w:rPr>
          <w:rFonts w:asciiTheme="minorHAnsi" w:hAnsiTheme="minorHAnsi" w:cstheme="minorHAnsi"/>
        </w:rPr>
      </w:pPr>
      <w:r w:rsidRPr="00B9213F">
        <w:rPr>
          <w:rFonts w:asciiTheme="minorHAnsi" w:hAnsiTheme="minorHAnsi" w:cstheme="minorHAnsi"/>
          <w:b/>
        </w:rPr>
        <w:t>Requested Decision</w:t>
      </w:r>
      <w:r w:rsidRPr="00B9213F">
        <w:rPr>
          <w:rFonts w:asciiTheme="minorHAnsi" w:hAnsiTheme="minorHAnsi" w:cstheme="minorHAnsi"/>
        </w:rPr>
        <w:t xml:space="preserve">: </w:t>
      </w:r>
      <w:r w:rsidR="00C76ABC" w:rsidRPr="00B9213F">
        <w:rPr>
          <w:rFonts w:asciiTheme="minorHAnsi" w:hAnsiTheme="minorHAnsi" w:cstheme="minorHAnsi"/>
        </w:rPr>
        <w:t xml:space="preserve">Identify possible funding for updating Pennsylvania’s NWI data. </w:t>
      </w:r>
      <w:r w:rsidR="009D49AD">
        <w:rPr>
          <w:rFonts w:asciiTheme="minorHAnsi" w:hAnsiTheme="minorHAnsi" w:cstheme="minorHAnsi"/>
        </w:rPr>
        <w:t>Identify the standards for wetland mapping data for CBWM 6.0 inclusion.</w:t>
      </w:r>
    </w:p>
    <w:p w14:paraId="2668A998" w14:textId="77777777" w:rsidR="002229FB" w:rsidRPr="00B9213F" w:rsidRDefault="002229FB" w:rsidP="002229FB">
      <w:pPr>
        <w:pStyle w:val="ListParagraph"/>
        <w:spacing w:after="0"/>
        <w:ind w:left="360"/>
        <w:rPr>
          <w:rFonts w:asciiTheme="minorHAnsi" w:hAnsiTheme="minorHAnsi" w:cstheme="minorHAnsi"/>
          <w:u w:val="single"/>
        </w:rPr>
      </w:pPr>
      <w:r w:rsidRPr="00B9213F">
        <w:rPr>
          <w:rFonts w:asciiTheme="minorHAnsi" w:hAnsiTheme="minorHAnsi" w:cstheme="minorHAnsi"/>
          <w:u w:val="single"/>
        </w:rPr>
        <w:t>Materials:</w:t>
      </w:r>
    </w:p>
    <w:p w14:paraId="018D4A8D" w14:textId="57754D44" w:rsidR="002229FB" w:rsidRPr="00B9213F" w:rsidRDefault="00501673" w:rsidP="002229FB">
      <w:pPr>
        <w:pStyle w:val="ListParagraph"/>
        <w:ind w:left="360"/>
        <w:rPr>
          <w:rFonts w:asciiTheme="minorHAnsi" w:hAnsiTheme="minorHAnsi" w:cstheme="minorHAnsi"/>
        </w:rPr>
      </w:pPr>
      <w:r>
        <w:rPr>
          <w:rFonts w:asciiTheme="minorHAnsi" w:hAnsiTheme="minorHAnsi" w:cstheme="minorHAnsi"/>
        </w:rPr>
        <w:t>V</w:t>
      </w:r>
      <w:r w:rsidR="00143CB8" w:rsidRPr="00B9213F">
        <w:rPr>
          <w:rFonts w:asciiTheme="minorHAnsi" w:hAnsiTheme="minorHAnsi" w:cstheme="minorHAnsi"/>
        </w:rPr>
        <w:t>.</w:t>
      </w:r>
      <w:r w:rsidR="008C43C9" w:rsidRPr="00B9213F">
        <w:rPr>
          <w:rFonts w:asciiTheme="minorHAnsi" w:hAnsiTheme="minorHAnsi" w:cstheme="minorHAnsi"/>
        </w:rPr>
        <w:t xml:space="preserve"> </w:t>
      </w:r>
      <w:r w:rsidR="00021D71">
        <w:rPr>
          <w:rFonts w:asciiTheme="minorHAnsi" w:hAnsiTheme="minorHAnsi" w:cstheme="minorHAnsi"/>
        </w:rPr>
        <w:t>Wetlands Mapping Strategic Plan</w:t>
      </w:r>
    </w:p>
    <w:p w14:paraId="20408096" w14:textId="77777777" w:rsidR="00E94C32" w:rsidRPr="00E94C32" w:rsidRDefault="00E94C32" w:rsidP="00E94C32">
      <w:pPr>
        <w:pStyle w:val="ListParagraph"/>
        <w:spacing w:after="0"/>
        <w:ind w:left="360"/>
        <w:rPr>
          <w:rFonts w:asciiTheme="minorHAnsi" w:hAnsiTheme="minorHAnsi" w:cstheme="minorHAnsi"/>
        </w:rPr>
      </w:pPr>
    </w:p>
    <w:p w14:paraId="79C3ADFC" w14:textId="7FE6134A" w:rsidR="00C6194F" w:rsidRPr="00B9213F" w:rsidRDefault="002229FB" w:rsidP="00C6194F">
      <w:pPr>
        <w:pStyle w:val="ListParagraph"/>
        <w:numPr>
          <w:ilvl w:val="0"/>
          <w:numId w:val="1"/>
        </w:numPr>
        <w:rPr>
          <w:b/>
          <w:color w:val="FF0000"/>
        </w:rPr>
      </w:pPr>
      <w:r w:rsidRPr="00B9213F">
        <w:rPr>
          <w:b/>
        </w:rPr>
        <w:t>Goal Implementation Team Funding</w:t>
      </w:r>
      <w:r w:rsidR="008C43C9" w:rsidRPr="00B9213F">
        <w:rPr>
          <w:b/>
        </w:rPr>
        <w:tab/>
      </w:r>
      <w:r w:rsidRPr="00B9213F">
        <w:tab/>
      </w:r>
      <w:r w:rsidRPr="00B9213F">
        <w:tab/>
        <w:t xml:space="preserve">            </w:t>
      </w:r>
      <w:r w:rsidR="00F44E71" w:rsidRPr="00B9213F">
        <w:rPr>
          <w:rFonts w:asciiTheme="minorHAnsi" w:hAnsiTheme="minorHAnsi" w:cstheme="minorHAnsi"/>
        </w:rPr>
        <w:t>(</w:t>
      </w:r>
      <w:r w:rsidRPr="00B9213F">
        <w:rPr>
          <w:rFonts w:asciiTheme="minorHAnsi" w:hAnsiTheme="minorHAnsi" w:cstheme="minorHAnsi"/>
        </w:rPr>
        <w:t>1:</w:t>
      </w:r>
      <w:r w:rsidR="00CE2F1E">
        <w:rPr>
          <w:rFonts w:asciiTheme="minorHAnsi" w:hAnsiTheme="minorHAnsi" w:cstheme="minorHAnsi"/>
        </w:rPr>
        <w:t>15</w:t>
      </w:r>
      <w:r w:rsidRPr="00B9213F">
        <w:rPr>
          <w:rFonts w:asciiTheme="minorHAnsi" w:hAnsiTheme="minorHAnsi" w:cstheme="minorHAnsi"/>
        </w:rPr>
        <w:t xml:space="preserve"> </w:t>
      </w:r>
      <w:r w:rsidR="00143CB8" w:rsidRPr="00B9213F">
        <w:rPr>
          <w:rFonts w:asciiTheme="minorHAnsi" w:hAnsiTheme="minorHAnsi" w:cstheme="minorHAnsi"/>
        </w:rPr>
        <w:t>p</w:t>
      </w:r>
      <w:r w:rsidRPr="00B9213F">
        <w:rPr>
          <w:rFonts w:asciiTheme="minorHAnsi" w:hAnsiTheme="minorHAnsi" w:cstheme="minorHAnsi"/>
        </w:rPr>
        <w:t>.m.</w:t>
      </w:r>
      <w:r w:rsidR="007674E0" w:rsidRPr="00B9213F">
        <w:rPr>
          <w:rFonts w:asciiTheme="minorHAnsi" w:hAnsiTheme="minorHAnsi" w:cstheme="minorHAnsi"/>
        </w:rPr>
        <w:t xml:space="preserve"> – </w:t>
      </w:r>
      <w:r w:rsidR="00143CB8" w:rsidRPr="00B9213F">
        <w:rPr>
          <w:rFonts w:asciiTheme="minorHAnsi" w:hAnsiTheme="minorHAnsi" w:cstheme="minorHAnsi"/>
        </w:rPr>
        <w:t>2</w:t>
      </w:r>
      <w:r w:rsidR="00FA0BE0" w:rsidRPr="00B9213F">
        <w:rPr>
          <w:rFonts w:asciiTheme="minorHAnsi" w:hAnsiTheme="minorHAnsi" w:cstheme="minorHAnsi"/>
        </w:rPr>
        <w:t>:</w:t>
      </w:r>
      <w:r w:rsidR="00143CB8" w:rsidRPr="00B9213F">
        <w:rPr>
          <w:rFonts w:asciiTheme="minorHAnsi" w:hAnsiTheme="minorHAnsi" w:cstheme="minorHAnsi"/>
        </w:rPr>
        <w:t>15</w:t>
      </w:r>
      <w:r w:rsidR="00F44E71" w:rsidRPr="00B9213F">
        <w:rPr>
          <w:rFonts w:asciiTheme="minorHAnsi" w:hAnsiTheme="minorHAnsi" w:cstheme="minorHAnsi"/>
        </w:rPr>
        <w:t xml:space="preserve"> p.m.</w:t>
      </w:r>
      <w:r w:rsidRPr="00B9213F">
        <w:rPr>
          <w:rFonts w:asciiTheme="minorHAnsi" w:hAnsiTheme="minorHAnsi" w:cstheme="minorHAnsi"/>
        </w:rPr>
        <w:t>)</w:t>
      </w:r>
    </w:p>
    <w:p w14:paraId="0762ED35" w14:textId="3DEEEC97" w:rsidR="00C76ABC" w:rsidRPr="00B9213F" w:rsidRDefault="00C76ABC" w:rsidP="00C6194F">
      <w:pPr>
        <w:pStyle w:val="ListParagraph"/>
        <w:spacing w:after="0"/>
        <w:ind w:left="360"/>
        <w:rPr>
          <w:rFonts w:asciiTheme="minorHAnsi" w:hAnsiTheme="minorHAnsi" w:cstheme="minorHAnsi"/>
        </w:rPr>
      </w:pPr>
      <w:r w:rsidRPr="00B9213F">
        <w:rPr>
          <w:rFonts w:asciiTheme="minorHAnsi" w:hAnsiTheme="minorHAnsi" w:cstheme="minorHAnsi"/>
        </w:rPr>
        <w:t xml:space="preserve">An overview and discussion about GIT-proposed projects that were </w:t>
      </w:r>
      <w:r w:rsidRPr="00B9213F">
        <w:rPr>
          <w:rFonts w:asciiTheme="minorHAnsi" w:hAnsiTheme="minorHAnsi" w:cstheme="minorHAnsi"/>
          <w:i/>
          <w:u w:val="single"/>
        </w:rPr>
        <w:t>not</w:t>
      </w:r>
      <w:r w:rsidRPr="00B9213F">
        <w:rPr>
          <w:rFonts w:asciiTheme="minorHAnsi" w:hAnsiTheme="minorHAnsi" w:cstheme="minorHAnsi"/>
        </w:rPr>
        <w:t xml:space="preserve"> funded through the 2015 GIT funding proposal process.  The GITs/action teams identified many worthy project proposals; however, limited funding left many of these proposals unfunded.  The purpose of this discussion is to identify possible alternative funding options or mechanisms for accomplishing the work. </w:t>
      </w:r>
    </w:p>
    <w:p w14:paraId="7944A879" w14:textId="7CC7A587" w:rsidR="00C6194F" w:rsidRPr="00B9213F" w:rsidRDefault="00C6194F" w:rsidP="00C76ABC">
      <w:pPr>
        <w:ind w:firstLine="360"/>
        <w:rPr>
          <w:rFonts w:asciiTheme="minorHAnsi" w:hAnsiTheme="minorHAnsi" w:cstheme="minorHAnsi"/>
          <w:sz w:val="22"/>
          <w:szCs w:val="22"/>
        </w:rPr>
      </w:pPr>
      <w:r w:rsidRPr="00B9213F">
        <w:rPr>
          <w:rFonts w:asciiTheme="minorHAnsi" w:hAnsiTheme="minorHAnsi" w:cstheme="minorHAnsi"/>
          <w:i/>
          <w:sz w:val="22"/>
          <w:szCs w:val="22"/>
        </w:rPr>
        <w:t>Presenter</w:t>
      </w:r>
      <w:r w:rsidRPr="00B9213F">
        <w:rPr>
          <w:rFonts w:asciiTheme="minorHAnsi" w:hAnsiTheme="minorHAnsi" w:cstheme="minorHAnsi"/>
          <w:sz w:val="22"/>
          <w:szCs w:val="22"/>
        </w:rPr>
        <w:t>: Greg Allen, GIT6</w:t>
      </w:r>
    </w:p>
    <w:p w14:paraId="4CB34CDC" w14:textId="303340AB" w:rsidR="00C76ABC" w:rsidRPr="00B9213F" w:rsidRDefault="00C6194F" w:rsidP="00C6194F">
      <w:pPr>
        <w:pStyle w:val="ListParagraph"/>
        <w:spacing w:after="0"/>
        <w:ind w:left="360"/>
      </w:pPr>
      <w:r w:rsidRPr="00B9213F">
        <w:rPr>
          <w:b/>
          <w:bCs/>
        </w:rPr>
        <w:t>Requested Decision</w:t>
      </w:r>
      <w:r w:rsidRPr="00B9213F">
        <w:t xml:space="preserve">: </w:t>
      </w:r>
      <w:r w:rsidR="00C76ABC" w:rsidRPr="00B9213F">
        <w:t>Discuss proposals and identify possible alternative funding mechanisms and/or means for implementing</w:t>
      </w:r>
      <w:r w:rsidR="000E5858" w:rsidRPr="00B9213F">
        <w:t>.</w:t>
      </w:r>
      <w:r w:rsidR="00C76ABC" w:rsidRPr="00B9213F">
        <w:t xml:space="preserve"> </w:t>
      </w:r>
    </w:p>
    <w:p w14:paraId="50C076D9" w14:textId="77777777" w:rsidR="00C6194F" w:rsidRPr="00B9213F" w:rsidRDefault="00C6194F" w:rsidP="00C6194F">
      <w:pPr>
        <w:pStyle w:val="ListParagraph"/>
        <w:spacing w:after="0"/>
        <w:ind w:left="360"/>
        <w:rPr>
          <w:rFonts w:asciiTheme="minorHAnsi" w:hAnsiTheme="minorHAnsi" w:cstheme="minorHAnsi"/>
          <w:u w:val="single"/>
        </w:rPr>
      </w:pPr>
      <w:r w:rsidRPr="00B9213F">
        <w:rPr>
          <w:rFonts w:asciiTheme="minorHAnsi" w:hAnsiTheme="minorHAnsi" w:cstheme="minorHAnsi"/>
          <w:u w:val="single"/>
        </w:rPr>
        <w:t>Materials:</w:t>
      </w:r>
    </w:p>
    <w:p w14:paraId="029C4B49" w14:textId="0CB76A26" w:rsidR="00C6194F" w:rsidRPr="00B9213F" w:rsidRDefault="00C6194F" w:rsidP="00C6194F">
      <w:pPr>
        <w:pStyle w:val="ListParagraph"/>
        <w:spacing w:after="0"/>
        <w:ind w:left="360"/>
        <w:rPr>
          <w:rFonts w:asciiTheme="minorHAnsi" w:hAnsiTheme="minorHAnsi" w:cstheme="minorHAnsi"/>
        </w:rPr>
      </w:pPr>
      <w:proofErr w:type="spellStart"/>
      <w:r w:rsidRPr="00B9213F">
        <w:rPr>
          <w:rFonts w:asciiTheme="minorHAnsi" w:hAnsiTheme="minorHAnsi" w:cstheme="minorHAnsi"/>
        </w:rPr>
        <w:t>V</w:t>
      </w:r>
      <w:r w:rsidR="00893888">
        <w:rPr>
          <w:rFonts w:asciiTheme="minorHAnsi" w:hAnsiTheme="minorHAnsi" w:cstheme="minorHAnsi"/>
        </w:rPr>
        <w:t>I</w:t>
      </w:r>
      <w:r w:rsidRPr="00B9213F">
        <w:rPr>
          <w:rFonts w:asciiTheme="minorHAnsi" w:hAnsiTheme="minorHAnsi" w:cstheme="minorHAnsi"/>
        </w:rPr>
        <w:t>.a</w:t>
      </w:r>
      <w:proofErr w:type="spellEnd"/>
      <w:r w:rsidRPr="00B9213F">
        <w:rPr>
          <w:rFonts w:asciiTheme="minorHAnsi" w:hAnsiTheme="minorHAnsi" w:cstheme="minorHAnsi"/>
        </w:rPr>
        <w:t>. GIT Funding Proposal spreadsheet</w:t>
      </w:r>
    </w:p>
    <w:p w14:paraId="6D2684B2" w14:textId="2592D7A4" w:rsidR="00362AD5" w:rsidRDefault="00C6194F" w:rsidP="00362AD5">
      <w:pPr>
        <w:pStyle w:val="ListParagraph"/>
        <w:spacing w:after="0"/>
        <w:ind w:left="360"/>
        <w:rPr>
          <w:rFonts w:asciiTheme="minorHAnsi" w:hAnsiTheme="minorHAnsi" w:cstheme="minorHAnsi"/>
        </w:rPr>
      </w:pPr>
      <w:proofErr w:type="spellStart"/>
      <w:r w:rsidRPr="00B9213F">
        <w:rPr>
          <w:rFonts w:asciiTheme="minorHAnsi" w:hAnsiTheme="minorHAnsi" w:cstheme="minorHAnsi"/>
        </w:rPr>
        <w:t>V</w:t>
      </w:r>
      <w:r w:rsidR="00893888">
        <w:rPr>
          <w:rFonts w:asciiTheme="minorHAnsi" w:hAnsiTheme="minorHAnsi" w:cstheme="minorHAnsi"/>
        </w:rPr>
        <w:t>I</w:t>
      </w:r>
      <w:r w:rsidRPr="00B9213F">
        <w:rPr>
          <w:rFonts w:asciiTheme="minorHAnsi" w:hAnsiTheme="minorHAnsi" w:cstheme="minorHAnsi"/>
        </w:rPr>
        <w:t>.b</w:t>
      </w:r>
      <w:proofErr w:type="spellEnd"/>
      <w:r w:rsidRPr="00B9213F">
        <w:rPr>
          <w:rFonts w:asciiTheme="minorHAnsi" w:hAnsiTheme="minorHAnsi" w:cstheme="minorHAnsi"/>
        </w:rPr>
        <w:t xml:space="preserve">. Presentation </w:t>
      </w:r>
    </w:p>
    <w:p w14:paraId="5029E598" w14:textId="77777777" w:rsidR="00D578F0" w:rsidRDefault="00D578F0" w:rsidP="00362AD5">
      <w:pPr>
        <w:pStyle w:val="ListParagraph"/>
        <w:spacing w:after="0"/>
        <w:ind w:left="360"/>
        <w:rPr>
          <w:rFonts w:asciiTheme="minorHAnsi" w:hAnsiTheme="minorHAnsi" w:cstheme="minorHAnsi"/>
        </w:rPr>
      </w:pPr>
    </w:p>
    <w:p w14:paraId="7259DFD8" w14:textId="77777777" w:rsidR="00D578F0" w:rsidRPr="00B9213F" w:rsidRDefault="00D578F0" w:rsidP="00362AD5">
      <w:pPr>
        <w:pStyle w:val="ListParagraph"/>
        <w:spacing w:after="0"/>
        <w:ind w:left="360"/>
        <w:rPr>
          <w:rFonts w:asciiTheme="minorHAnsi" w:hAnsiTheme="minorHAnsi" w:cstheme="minorHAnsi"/>
          <w:b/>
          <w:color w:val="FF0000"/>
        </w:rPr>
      </w:pPr>
    </w:p>
    <w:p w14:paraId="6DB3B95C" w14:textId="77777777" w:rsidR="00FA0BE0" w:rsidRPr="00B9213F" w:rsidRDefault="00FA0BE0" w:rsidP="000F538A">
      <w:pPr>
        <w:ind w:firstLine="360"/>
        <w:rPr>
          <w:rFonts w:asciiTheme="minorHAnsi" w:hAnsiTheme="minorHAnsi" w:cs="Calibri"/>
          <w:color w:val="000000"/>
          <w:sz w:val="22"/>
          <w:szCs w:val="22"/>
        </w:rPr>
      </w:pPr>
    </w:p>
    <w:p w14:paraId="1547CB3B" w14:textId="47DB1DC9" w:rsidR="00F44E71" w:rsidRPr="00B9213F" w:rsidRDefault="00FA0BE0" w:rsidP="009A2329">
      <w:pPr>
        <w:pStyle w:val="ListParagraph"/>
        <w:numPr>
          <w:ilvl w:val="0"/>
          <w:numId w:val="1"/>
        </w:numPr>
        <w:rPr>
          <w:rFonts w:asciiTheme="minorHAnsi" w:hAnsiTheme="minorHAnsi" w:cs="Calibri"/>
          <w:color w:val="000000"/>
        </w:rPr>
      </w:pPr>
      <w:r w:rsidRPr="00B9213F">
        <w:rPr>
          <w:rFonts w:asciiTheme="minorHAnsi" w:hAnsiTheme="minorHAnsi" w:cs="Calibri"/>
          <w:b/>
          <w:color w:val="000000"/>
        </w:rPr>
        <w:t xml:space="preserve">Advisory Committee Recommendations </w:t>
      </w:r>
      <w:r w:rsidRPr="00B9213F">
        <w:rPr>
          <w:rFonts w:asciiTheme="minorHAnsi" w:hAnsiTheme="minorHAnsi" w:cs="Calibri"/>
          <w:color w:val="000000"/>
        </w:rPr>
        <w:tab/>
      </w:r>
      <w:r w:rsidRPr="00B9213F">
        <w:rPr>
          <w:rFonts w:asciiTheme="minorHAnsi" w:hAnsiTheme="minorHAnsi" w:cs="Calibri"/>
          <w:color w:val="000000"/>
        </w:rPr>
        <w:tab/>
      </w:r>
      <w:r w:rsidRPr="00B9213F">
        <w:rPr>
          <w:rFonts w:asciiTheme="minorHAnsi" w:hAnsiTheme="minorHAnsi" w:cs="Calibri"/>
          <w:color w:val="000000"/>
        </w:rPr>
        <w:tab/>
      </w:r>
      <w:r w:rsidRPr="00B9213F">
        <w:rPr>
          <w:rFonts w:asciiTheme="minorHAnsi" w:hAnsiTheme="minorHAnsi" w:cs="Calibri"/>
          <w:color w:val="000000"/>
        </w:rPr>
        <w:tab/>
        <w:t>(2:</w:t>
      </w:r>
      <w:r w:rsidR="00143CB8" w:rsidRPr="00B9213F">
        <w:rPr>
          <w:rFonts w:asciiTheme="minorHAnsi" w:hAnsiTheme="minorHAnsi" w:cs="Calibri"/>
          <w:color w:val="000000"/>
        </w:rPr>
        <w:t>15</w:t>
      </w:r>
      <w:r w:rsidRPr="00B9213F">
        <w:rPr>
          <w:rFonts w:asciiTheme="minorHAnsi" w:hAnsiTheme="minorHAnsi" w:cs="Calibri"/>
          <w:color w:val="000000"/>
        </w:rPr>
        <w:t xml:space="preserve"> p.m. – 2:</w:t>
      </w:r>
      <w:r w:rsidR="00143CB8" w:rsidRPr="00B9213F">
        <w:rPr>
          <w:rFonts w:asciiTheme="minorHAnsi" w:hAnsiTheme="minorHAnsi" w:cs="Calibri"/>
          <w:color w:val="000000"/>
        </w:rPr>
        <w:t>5</w:t>
      </w:r>
      <w:r w:rsidRPr="00B9213F">
        <w:rPr>
          <w:rFonts w:asciiTheme="minorHAnsi" w:hAnsiTheme="minorHAnsi" w:cs="Calibri"/>
          <w:color w:val="000000"/>
        </w:rPr>
        <w:t>5 p.m.)</w:t>
      </w:r>
    </w:p>
    <w:p w14:paraId="12027343" w14:textId="4B0A2D24" w:rsidR="008C43C9" w:rsidRPr="00B9213F" w:rsidRDefault="008C43C9" w:rsidP="008C43C9">
      <w:pPr>
        <w:pStyle w:val="ListParagraph"/>
        <w:ind w:left="360"/>
        <w:rPr>
          <w:rFonts w:asciiTheme="minorHAnsi" w:hAnsiTheme="minorHAnsi" w:cs="Calibri"/>
          <w:color w:val="000000"/>
        </w:rPr>
      </w:pPr>
      <w:r w:rsidRPr="00B9213F">
        <w:rPr>
          <w:rFonts w:asciiTheme="minorHAnsi" w:hAnsiTheme="minorHAnsi" w:cs="Calibri"/>
          <w:color w:val="000000"/>
        </w:rPr>
        <w:t xml:space="preserve">An overview of the Partnership’s progress to date in responding to the Advisory Committees’ recommendations to the Executive Council and a discussion about how the Partners plan to respond to recommendations not yet addressed.  </w:t>
      </w:r>
    </w:p>
    <w:p w14:paraId="00C27C83" w14:textId="77777777" w:rsidR="008C43C9" w:rsidRPr="00B9213F" w:rsidRDefault="008C43C9" w:rsidP="008C43C9">
      <w:pPr>
        <w:pStyle w:val="ListParagraph"/>
        <w:ind w:left="360"/>
        <w:rPr>
          <w:rFonts w:asciiTheme="minorHAnsi" w:hAnsiTheme="minorHAnsi" w:cstheme="minorHAnsi"/>
        </w:rPr>
      </w:pPr>
      <w:r w:rsidRPr="00B9213F">
        <w:rPr>
          <w:rFonts w:asciiTheme="minorHAnsi" w:hAnsiTheme="minorHAnsi" w:cstheme="minorHAnsi"/>
          <w:i/>
        </w:rPr>
        <w:t>Presenter</w:t>
      </w:r>
      <w:r w:rsidRPr="00B9213F">
        <w:rPr>
          <w:rFonts w:asciiTheme="minorHAnsi" w:hAnsiTheme="minorHAnsi" w:cstheme="minorHAnsi"/>
        </w:rPr>
        <w:t>:</w:t>
      </w:r>
      <w:r w:rsidRPr="00B9213F">
        <w:rPr>
          <w:rFonts w:asciiTheme="minorHAnsi" w:hAnsiTheme="minorHAnsi" w:cstheme="minorHAnsi"/>
          <w:i/>
        </w:rPr>
        <w:t xml:space="preserve"> </w:t>
      </w:r>
      <w:r w:rsidRPr="00B9213F">
        <w:rPr>
          <w:rFonts w:asciiTheme="minorHAnsi" w:hAnsiTheme="minorHAnsi" w:cstheme="minorHAnsi"/>
        </w:rPr>
        <w:t>Nick DiPasquale, Management Board Chair</w:t>
      </w:r>
    </w:p>
    <w:p w14:paraId="7C21A928" w14:textId="030C924F" w:rsidR="008C43C9" w:rsidRDefault="008C43C9" w:rsidP="008C43C9">
      <w:pPr>
        <w:pStyle w:val="ListParagraph"/>
        <w:spacing w:after="0"/>
        <w:ind w:left="360"/>
      </w:pPr>
      <w:r w:rsidRPr="00B9213F">
        <w:rPr>
          <w:b/>
          <w:bCs/>
        </w:rPr>
        <w:t>Requested Decision</w:t>
      </w:r>
      <w:r w:rsidRPr="00B9213F">
        <w:t xml:space="preserve">: Discuss proposals and identify possible alternative funding mechanisms and/or means for implementing </w:t>
      </w:r>
    </w:p>
    <w:p w14:paraId="27EACC95" w14:textId="77777777" w:rsidR="008C43C9" w:rsidRPr="00B9213F" w:rsidRDefault="008C43C9" w:rsidP="008C43C9">
      <w:pPr>
        <w:pStyle w:val="ListParagraph"/>
        <w:spacing w:after="0"/>
        <w:ind w:left="360"/>
        <w:rPr>
          <w:rFonts w:asciiTheme="minorHAnsi" w:hAnsiTheme="minorHAnsi" w:cstheme="minorHAnsi"/>
          <w:u w:val="single"/>
        </w:rPr>
      </w:pPr>
      <w:r w:rsidRPr="00B9213F">
        <w:rPr>
          <w:rFonts w:asciiTheme="minorHAnsi" w:hAnsiTheme="minorHAnsi" w:cstheme="minorHAnsi"/>
          <w:u w:val="single"/>
        </w:rPr>
        <w:t>Materials:</w:t>
      </w:r>
    </w:p>
    <w:p w14:paraId="75B73F40" w14:textId="57A445A5" w:rsidR="008C43C9" w:rsidRPr="00B9213F" w:rsidRDefault="008C43C9" w:rsidP="008C43C9">
      <w:pPr>
        <w:pStyle w:val="ListParagraph"/>
        <w:ind w:left="360"/>
        <w:rPr>
          <w:rFonts w:asciiTheme="minorHAnsi" w:hAnsiTheme="minorHAnsi" w:cstheme="minorHAnsi"/>
        </w:rPr>
      </w:pPr>
      <w:proofErr w:type="spellStart"/>
      <w:r w:rsidRPr="00B9213F">
        <w:rPr>
          <w:rFonts w:asciiTheme="minorHAnsi" w:hAnsiTheme="minorHAnsi" w:cstheme="minorHAnsi"/>
        </w:rPr>
        <w:t>V</w:t>
      </w:r>
      <w:r w:rsidR="00893888">
        <w:rPr>
          <w:rFonts w:asciiTheme="minorHAnsi" w:hAnsiTheme="minorHAnsi" w:cstheme="minorHAnsi"/>
        </w:rPr>
        <w:t>II</w:t>
      </w:r>
      <w:r w:rsidRPr="00B9213F">
        <w:rPr>
          <w:rFonts w:asciiTheme="minorHAnsi" w:hAnsiTheme="minorHAnsi" w:cstheme="minorHAnsi"/>
        </w:rPr>
        <w:t>.a</w:t>
      </w:r>
      <w:proofErr w:type="spellEnd"/>
      <w:r w:rsidRPr="00B9213F">
        <w:rPr>
          <w:rFonts w:asciiTheme="minorHAnsi" w:hAnsiTheme="minorHAnsi" w:cstheme="minorHAnsi"/>
        </w:rPr>
        <w:t>. Summary table of Advisory Committee recommendations</w:t>
      </w:r>
    </w:p>
    <w:p w14:paraId="75B1C46C" w14:textId="2D22926F" w:rsidR="008C43C9" w:rsidRDefault="008C43C9" w:rsidP="008C43C9">
      <w:pPr>
        <w:pStyle w:val="ListParagraph"/>
        <w:ind w:left="360"/>
        <w:rPr>
          <w:rFonts w:asciiTheme="minorHAnsi" w:hAnsiTheme="minorHAnsi" w:cs="Calibri"/>
          <w:color w:val="000000"/>
        </w:rPr>
      </w:pPr>
      <w:proofErr w:type="spellStart"/>
      <w:r w:rsidRPr="00B9213F">
        <w:rPr>
          <w:rFonts w:asciiTheme="minorHAnsi" w:hAnsiTheme="minorHAnsi" w:cstheme="minorHAnsi"/>
        </w:rPr>
        <w:t>V</w:t>
      </w:r>
      <w:r w:rsidR="00893888">
        <w:rPr>
          <w:rFonts w:asciiTheme="minorHAnsi" w:hAnsiTheme="minorHAnsi" w:cstheme="minorHAnsi"/>
        </w:rPr>
        <w:t>II</w:t>
      </w:r>
      <w:r w:rsidR="00491D7A">
        <w:rPr>
          <w:rFonts w:asciiTheme="minorHAnsi" w:hAnsiTheme="minorHAnsi" w:cstheme="minorHAnsi"/>
        </w:rPr>
        <w:t>.b</w:t>
      </w:r>
      <w:proofErr w:type="spellEnd"/>
      <w:r w:rsidR="00491D7A">
        <w:rPr>
          <w:rFonts w:asciiTheme="minorHAnsi" w:hAnsiTheme="minorHAnsi" w:cstheme="minorHAnsi"/>
        </w:rPr>
        <w:t xml:space="preserve">. </w:t>
      </w:r>
      <w:r w:rsidRPr="00B9213F">
        <w:rPr>
          <w:rFonts w:asciiTheme="minorHAnsi" w:hAnsiTheme="minorHAnsi" w:cstheme="minorHAnsi"/>
        </w:rPr>
        <w:t xml:space="preserve">PSC Chair’s response </w:t>
      </w:r>
      <w:r w:rsidRPr="00B9213F">
        <w:rPr>
          <w:rFonts w:asciiTheme="minorHAnsi" w:hAnsiTheme="minorHAnsi" w:cs="Calibri"/>
          <w:color w:val="000000"/>
        </w:rPr>
        <w:t xml:space="preserve">letters to each of the Advisory Committee chairs (October 30, 2015). </w:t>
      </w:r>
    </w:p>
    <w:p w14:paraId="5B6A8D64" w14:textId="77777777" w:rsidR="00143CB8" w:rsidRPr="00B9213F" w:rsidRDefault="00143CB8" w:rsidP="009A2329">
      <w:pPr>
        <w:pStyle w:val="ListParagraph"/>
        <w:ind w:left="360"/>
        <w:rPr>
          <w:rFonts w:asciiTheme="minorHAnsi" w:hAnsiTheme="minorHAnsi" w:cs="Calibri"/>
          <w:color w:val="000000"/>
        </w:rPr>
      </w:pPr>
      <w:bookmarkStart w:id="0" w:name="_GoBack"/>
      <w:bookmarkEnd w:id="0"/>
    </w:p>
    <w:p w14:paraId="0AF08240" w14:textId="2B211CB6" w:rsidR="009A2329" w:rsidRPr="00B9213F" w:rsidRDefault="00F44E71" w:rsidP="009A2329">
      <w:pPr>
        <w:pStyle w:val="ListParagraph"/>
        <w:numPr>
          <w:ilvl w:val="0"/>
          <w:numId w:val="1"/>
        </w:numPr>
        <w:rPr>
          <w:rFonts w:asciiTheme="minorHAnsi" w:hAnsiTheme="minorHAnsi" w:cstheme="minorHAnsi"/>
          <w:b/>
        </w:rPr>
      </w:pPr>
      <w:r w:rsidRPr="00B9213F">
        <w:rPr>
          <w:rFonts w:asciiTheme="minorHAnsi" w:hAnsiTheme="minorHAnsi" w:cstheme="minorHAnsi"/>
          <w:b/>
        </w:rPr>
        <w:t xml:space="preserve">Review of actions &amp; decision, December agenda requests </w:t>
      </w:r>
      <w:r w:rsidRPr="00B9213F">
        <w:rPr>
          <w:rFonts w:asciiTheme="minorHAnsi" w:hAnsiTheme="minorHAnsi" w:cstheme="minorHAnsi"/>
          <w:b/>
        </w:rPr>
        <w:tab/>
      </w:r>
      <w:r w:rsidRPr="00B9213F">
        <w:rPr>
          <w:rFonts w:asciiTheme="minorHAnsi" w:hAnsiTheme="minorHAnsi" w:cstheme="minorHAnsi"/>
          <w:b/>
        </w:rPr>
        <w:tab/>
      </w:r>
      <w:r w:rsidR="00FA0BE0" w:rsidRPr="00B9213F">
        <w:rPr>
          <w:rFonts w:asciiTheme="minorHAnsi" w:hAnsiTheme="minorHAnsi" w:cstheme="minorHAnsi"/>
        </w:rPr>
        <w:t>(2:</w:t>
      </w:r>
      <w:r w:rsidR="00143CB8" w:rsidRPr="00B9213F">
        <w:rPr>
          <w:rFonts w:asciiTheme="minorHAnsi" w:hAnsiTheme="minorHAnsi" w:cstheme="minorHAnsi"/>
        </w:rPr>
        <w:t>5</w:t>
      </w:r>
      <w:r w:rsidR="00335736" w:rsidRPr="00B9213F">
        <w:rPr>
          <w:rFonts w:asciiTheme="minorHAnsi" w:hAnsiTheme="minorHAnsi" w:cstheme="minorHAnsi"/>
        </w:rPr>
        <w:t>5</w:t>
      </w:r>
      <w:r w:rsidRPr="00B9213F">
        <w:rPr>
          <w:rFonts w:asciiTheme="minorHAnsi" w:hAnsiTheme="minorHAnsi" w:cstheme="minorHAnsi"/>
        </w:rPr>
        <w:t xml:space="preserve"> p.m. – 3:00 p.m.)</w:t>
      </w:r>
    </w:p>
    <w:p w14:paraId="1C307B22" w14:textId="028BC1D1" w:rsidR="009A2329" w:rsidRPr="00B9213F" w:rsidRDefault="009A2329" w:rsidP="009A2329">
      <w:pPr>
        <w:pStyle w:val="ListParagraph"/>
        <w:ind w:left="360"/>
        <w:rPr>
          <w:rFonts w:asciiTheme="minorHAnsi" w:hAnsiTheme="minorHAnsi" w:cstheme="minorHAnsi"/>
        </w:rPr>
      </w:pPr>
      <w:r w:rsidRPr="00B9213F">
        <w:rPr>
          <w:rFonts w:asciiTheme="minorHAnsi" w:hAnsiTheme="minorHAnsi" w:cstheme="minorHAnsi"/>
        </w:rPr>
        <w:t xml:space="preserve">Management Board meeting dates for 2016 have been decided upon except for May and November. Discussion about new dates. </w:t>
      </w:r>
    </w:p>
    <w:sectPr w:rsidR="009A2329" w:rsidRPr="00B9213F" w:rsidSect="006241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8305B"/>
    <w:multiLevelType w:val="hybridMultilevel"/>
    <w:tmpl w:val="A6F0B39E"/>
    <w:lvl w:ilvl="0" w:tplc="C1B00146">
      <w:start w:val="1"/>
      <w:numFmt w:val="upperRoman"/>
      <w:lvlText w:val="%1."/>
      <w:lvlJc w:val="right"/>
      <w:pPr>
        <w:ind w:left="360" w:hanging="360"/>
      </w:pPr>
      <w:rPr>
        <w:b/>
        <w:i w:val="0"/>
      </w:rPr>
    </w:lvl>
    <w:lvl w:ilvl="1" w:tplc="04090015">
      <w:start w:val="1"/>
      <w:numFmt w:val="upperLetter"/>
      <w:lvlText w:val="%2."/>
      <w:lvlJc w:val="left"/>
      <w:pPr>
        <w:ind w:left="1080" w:hanging="360"/>
      </w:pPr>
      <w:rPr>
        <w:rFonts w:hint="default"/>
        <w:b/>
        <w:i w:val="0"/>
      </w:rPr>
    </w:lvl>
    <w:lvl w:ilvl="2" w:tplc="04090003">
      <w:start w:val="1"/>
      <w:numFmt w:val="bullet"/>
      <w:lvlText w:val="o"/>
      <w:lvlJc w:val="left"/>
      <w:pPr>
        <w:ind w:left="2040" w:hanging="180"/>
      </w:pPr>
      <w:rPr>
        <w:rFonts w:ascii="Courier New" w:hAnsi="Courier New" w:cs="Arial" w:hint="default"/>
      </w:r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12F43E6A"/>
    <w:multiLevelType w:val="hybridMultilevel"/>
    <w:tmpl w:val="CD1AF5E6"/>
    <w:lvl w:ilvl="0" w:tplc="02F48790">
      <w:start w:val="1"/>
      <w:numFmt w:val="upperRoman"/>
      <w:lvlText w:val="%1."/>
      <w:lvlJc w:val="right"/>
      <w:pPr>
        <w:ind w:left="360" w:hanging="360"/>
      </w:pPr>
      <w:rPr>
        <w:b/>
        <w:i w:val="0"/>
        <w:color w:val="auto"/>
      </w:rPr>
    </w:lvl>
    <w:lvl w:ilvl="1" w:tplc="04090015">
      <w:start w:val="1"/>
      <w:numFmt w:val="upperLetter"/>
      <w:lvlText w:val="%2."/>
      <w:lvlJc w:val="left"/>
      <w:pPr>
        <w:ind w:left="1080" w:hanging="360"/>
      </w:pPr>
      <w:rPr>
        <w:rFonts w:hint="default"/>
        <w:b/>
        <w:i w:val="0"/>
      </w:rPr>
    </w:lvl>
    <w:lvl w:ilvl="2" w:tplc="04090003">
      <w:start w:val="1"/>
      <w:numFmt w:val="bullet"/>
      <w:lvlText w:val="o"/>
      <w:lvlJc w:val="left"/>
      <w:pPr>
        <w:ind w:left="2040" w:hanging="180"/>
      </w:pPr>
      <w:rPr>
        <w:rFonts w:ascii="Courier New" w:hAnsi="Courier New" w:cs="Arial" w:hint="default"/>
      </w:r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17820C07"/>
    <w:multiLevelType w:val="hybridMultilevel"/>
    <w:tmpl w:val="A6F0B39E"/>
    <w:lvl w:ilvl="0" w:tplc="C1B00146">
      <w:start w:val="1"/>
      <w:numFmt w:val="upperRoman"/>
      <w:lvlText w:val="%1."/>
      <w:lvlJc w:val="right"/>
      <w:pPr>
        <w:ind w:left="360" w:hanging="360"/>
      </w:pPr>
      <w:rPr>
        <w:b/>
        <w:i w:val="0"/>
      </w:rPr>
    </w:lvl>
    <w:lvl w:ilvl="1" w:tplc="04090015">
      <w:start w:val="1"/>
      <w:numFmt w:val="upperLetter"/>
      <w:lvlText w:val="%2."/>
      <w:lvlJc w:val="left"/>
      <w:pPr>
        <w:ind w:left="1080" w:hanging="360"/>
      </w:pPr>
      <w:rPr>
        <w:rFonts w:hint="default"/>
        <w:b/>
        <w:i w:val="0"/>
      </w:rPr>
    </w:lvl>
    <w:lvl w:ilvl="2" w:tplc="04090003">
      <w:start w:val="1"/>
      <w:numFmt w:val="bullet"/>
      <w:lvlText w:val="o"/>
      <w:lvlJc w:val="left"/>
      <w:pPr>
        <w:ind w:left="2040" w:hanging="180"/>
      </w:pPr>
      <w:rPr>
        <w:rFonts w:ascii="Courier New" w:hAnsi="Courier New" w:cs="Arial" w:hint="default"/>
      </w:r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1A1A1662"/>
    <w:multiLevelType w:val="hybridMultilevel"/>
    <w:tmpl w:val="A6F0B39E"/>
    <w:lvl w:ilvl="0" w:tplc="C1B00146">
      <w:start w:val="1"/>
      <w:numFmt w:val="upperRoman"/>
      <w:lvlText w:val="%1."/>
      <w:lvlJc w:val="right"/>
      <w:pPr>
        <w:ind w:left="360" w:hanging="360"/>
      </w:pPr>
      <w:rPr>
        <w:b/>
        <w:i w:val="0"/>
      </w:rPr>
    </w:lvl>
    <w:lvl w:ilvl="1" w:tplc="04090015">
      <w:start w:val="1"/>
      <w:numFmt w:val="upperLetter"/>
      <w:lvlText w:val="%2."/>
      <w:lvlJc w:val="left"/>
      <w:pPr>
        <w:ind w:left="1080" w:hanging="360"/>
      </w:pPr>
      <w:rPr>
        <w:rFonts w:hint="default"/>
        <w:b/>
        <w:i w:val="0"/>
      </w:rPr>
    </w:lvl>
    <w:lvl w:ilvl="2" w:tplc="04090003">
      <w:start w:val="1"/>
      <w:numFmt w:val="bullet"/>
      <w:lvlText w:val="o"/>
      <w:lvlJc w:val="left"/>
      <w:pPr>
        <w:ind w:left="2040" w:hanging="180"/>
      </w:pPr>
      <w:rPr>
        <w:rFonts w:ascii="Courier New" w:hAnsi="Courier New" w:cs="Arial" w:hint="default"/>
      </w:r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15:restartNumberingAfterBreak="0">
    <w:nsid w:val="1CB61D61"/>
    <w:multiLevelType w:val="hybridMultilevel"/>
    <w:tmpl w:val="A6F0B39E"/>
    <w:lvl w:ilvl="0" w:tplc="C1B00146">
      <w:start w:val="1"/>
      <w:numFmt w:val="upperRoman"/>
      <w:lvlText w:val="%1."/>
      <w:lvlJc w:val="right"/>
      <w:pPr>
        <w:ind w:left="360" w:hanging="360"/>
      </w:pPr>
      <w:rPr>
        <w:b/>
        <w:i w:val="0"/>
      </w:rPr>
    </w:lvl>
    <w:lvl w:ilvl="1" w:tplc="04090015">
      <w:start w:val="1"/>
      <w:numFmt w:val="upperLetter"/>
      <w:lvlText w:val="%2."/>
      <w:lvlJc w:val="left"/>
      <w:pPr>
        <w:ind w:left="1080" w:hanging="360"/>
      </w:pPr>
      <w:rPr>
        <w:rFonts w:hint="default"/>
        <w:b/>
        <w:i w:val="0"/>
      </w:rPr>
    </w:lvl>
    <w:lvl w:ilvl="2" w:tplc="04090003">
      <w:start w:val="1"/>
      <w:numFmt w:val="bullet"/>
      <w:lvlText w:val="o"/>
      <w:lvlJc w:val="left"/>
      <w:pPr>
        <w:ind w:left="2040" w:hanging="180"/>
      </w:pPr>
      <w:rPr>
        <w:rFonts w:ascii="Courier New" w:hAnsi="Courier New" w:cs="Arial" w:hint="default"/>
      </w:r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32162F91"/>
    <w:multiLevelType w:val="hybridMultilevel"/>
    <w:tmpl w:val="A6F0B39E"/>
    <w:lvl w:ilvl="0" w:tplc="C1B00146">
      <w:start w:val="1"/>
      <w:numFmt w:val="upperRoman"/>
      <w:lvlText w:val="%1."/>
      <w:lvlJc w:val="right"/>
      <w:pPr>
        <w:ind w:left="360" w:hanging="360"/>
      </w:pPr>
      <w:rPr>
        <w:b/>
        <w:i w:val="0"/>
      </w:rPr>
    </w:lvl>
    <w:lvl w:ilvl="1" w:tplc="04090015">
      <w:start w:val="1"/>
      <w:numFmt w:val="upperLetter"/>
      <w:lvlText w:val="%2."/>
      <w:lvlJc w:val="left"/>
      <w:pPr>
        <w:ind w:left="1080" w:hanging="360"/>
      </w:pPr>
      <w:rPr>
        <w:rFonts w:hint="default"/>
        <w:b/>
        <w:i w:val="0"/>
      </w:rPr>
    </w:lvl>
    <w:lvl w:ilvl="2" w:tplc="04090003">
      <w:start w:val="1"/>
      <w:numFmt w:val="bullet"/>
      <w:lvlText w:val="o"/>
      <w:lvlJc w:val="left"/>
      <w:pPr>
        <w:ind w:left="2040" w:hanging="180"/>
      </w:pPr>
      <w:rPr>
        <w:rFonts w:ascii="Courier New" w:hAnsi="Courier New" w:cs="Arial" w:hint="default"/>
      </w:r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68821445"/>
    <w:multiLevelType w:val="hybridMultilevel"/>
    <w:tmpl w:val="7B1C5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48C"/>
    <w:rsid w:val="00000CC7"/>
    <w:rsid w:val="000010E2"/>
    <w:rsid w:val="0000112C"/>
    <w:rsid w:val="000026B9"/>
    <w:rsid w:val="00002C27"/>
    <w:rsid w:val="0000344E"/>
    <w:rsid w:val="00004FAC"/>
    <w:rsid w:val="000056C2"/>
    <w:rsid w:val="00005893"/>
    <w:rsid w:val="00005BA2"/>
    <w:rsid w:val="000068CF"/>
    <w:rsid w:val="000069B6"/>
    <w:rsid w:val="00006CF2"/>
    <w:rsid w:val="00006F25"/>
    <w:rsid w:val="00010100"/>
    <w:rsid w:val="0001027D"/>
    <w:rsid w:val="00010999"/>
    <w:rsid w:val="00010B78"/>
    <w:rsid w:val="00011F7E"/>
    <w:rsid w:val="00012084"/>
    <w:rsid w:val="00014D78"/>
    <w:rsid w:val="000152DC"/>
    <w:rsid w:val="00015EAA"/>
    <w:rsid w:val="00016693"/>
    <w:rsid w:val="00016A76"/>
    <w:rsid w:val="00016C0B"/>
    <w:rsid w:val="0001757C"/>
    <w:rsid w:val="000178EE"/>
    <w:rsid w:val="000201EB"/>
    <w:rsid w:val="0002175D"/>
    <w:rsid w:val="00021BAA"/>
    <w:rsid w:val="00021C69"/>
    <w:rsid w:val="00021D71"/>
    <w:rsid w:val="000255C2"/>
    <w:rsid w:val="00025B8C"/>
    <w:rsid w:val="00026298"/>
    <w:rsid w:val="0003085A"/>
    <w:rsid w:val="00030AE3"/>
    <w:rsid w:val="000322B5"/>
    <w:rsid w:val="000323A8"/>
    <w:rsid w:val="000335F8"/>
    <w:rsid w:val="00033A63"/>
    <w:rsid w:val="000343C2"/>
    <w:rsid w:val="00034E3D"/>
    <w:rsid w:val="00034E8B"/>
    <w:rsid w:val="000356A9"/>
    <w:rsid w:val="00036F7D"/>
    <w:rsid w:val="0003700A"/>
    <w:rsid w:val="000376B5"/>
    <w:rsid w:val="00040638"/>
    <w:rsid w:val="00041077"/>
    <w:rsid w:val="000415FC"/>
    <w:rsid w:val="00042742"/>
    <w:rsid w:val="000434EB"/>
    <w:rsid w:val="00043DE2"/>
    <w:rsid w:val="000445AD"/>
    <w:rsid w:val="00044D59"/>
    <w:rsid w:val="000452D1"/>
    <w:rsid w:val="0004674D"/>
    <w:rsid w:val="0004686E"/>
    <w:rsid w:val="00046A9C"/>
    <w:rsid w:val="00050758"/>
    <w:rsid w:val="00050DF9"/>
    <w:rsid w:val="00052EC6"/>
    <w:rsid w:val="000530B3"/>
    <w:rsid w:val="000539E5"/>
    <w:rsid w:val="00055E4E"/>
    <w:rsid w:val="00056F4B"/>
    <w:rsid w:val="0005739C"/>
    <w:rsid w:val="000576A0"/>
    <w:rsid w:val="0005770D"/>
    <w:rsid w:val="000606C0"/>
    <w:rsid w:val="000612A1"/>
    <w:rsid w:val="000612B5"/>
    <w:rsid w:val="000622D2"/>
    <w:rsid w:val="00062448"/>
    <w:rsid w:val="00063362"/>
    <w:rsid w:val="00063469"/>
    <w:rsid w:val="00064112"/>
    <w:rsid w:val="000641D1"/>
    <w:rsid w:val="00064203"/>
    <w:rsid w:val="000645C1"/>
    <w:rsid w:val="0006476B"/>
    <w:rsid w:val="00065E71"/>
    <w:rsid w:val="000700B7"/>
    <w:rsid w:val="000703C0"/>
    <w:rsid w:val="000717DB"/>
    <w:rsid w:val="00072BA0"/>
    <w:rsid w:val="000737D6"/>
    <w:rsid w:val="00073AC1"/>
    <w:rsid w:val="00074077"/>
    <w:rsid w:val="0007434B"/>
    <w:rsid w:val="00075AA1"/>
    <w:rsid w:val="000778FC"/>
    <w:rsid w:val="00077AFF"/>
    <w:rsid w:val="000802E1"/>
    <w:rsid w:val="00080F0C"/>
    <w:rsid w:val="00081E9A"/>
    <w:rsid w:val="00082569"/>
    <w:rsid w:val="000830C3"/>
    <w:rsid w:val="00083AA7"/>
    <w:rsid w:val="000845D1"/>
    <w:rsid w:val="00084748"/>
    <w:rsid w:val="000850A6"/>
    <w:rsid w:val="00085DC2"/>
    <w:rsid w:val="00086A84"/>
    <w:rsid w:val="00086CC2"/>
    <w:rsid w:val="000901EF"/>
    <w:rsid w:val="00090C70"/>
    <w:rsid w:val="00090EDC"/>
    <w:rsid w:val="000916CC"/>
    <w:rsid w:val="000917A2"/>
    <w:rsid w:val="00092E84"/>
    <w:rsid w:val="0009470D"/>
    <w:rsid w:val="00096368"/>
    <w:rsid w:val="000964AF"/>
    <w:rsid w:val="00096B85"/>
    <w:rsid w:val="00097BB6"/>
    <w:rsid w:val="00097D24"/>
    <w:rsid w:val="000A1031"/>
    <w:rsid w:val="000A2138"/>
    <w:rsid w:val="000A34FA"/>
    <w:rsid w:val="000A38F6"/>
    <w:rsid w:val="000A704F"/>
    <w:rsid w:val="000B1012"/>
    <w:rsid w:val="000B1073"/>
    <w:rsid w:val="000B2258"/>
    <w:rsid w:val="000B26E9"/>
    <w:rsid w:val="000B28CC"/>
    <w:rsid w:val="000B2A69"/>
    <w:rsid w:val="000B39FA"/>
    <w:rsid w:val="000B3ACC"/>
    <w:rsid w:val="000B54A5"/>
    <w:rsid w:val="000B5F6B"/>
    <w:rsid w:val="000B7393"/>
    <w:rsid w:val="000C491B"/>
    <w:rsid w:val="000C5AB7"/>
    <w:rsid w:val="000C5EDD"/>
    <w:rsid w:val="000C7684"/>
    <w:rsid w:val="000D1444"/>
    <w:rsid w:val="000D1914"/>
    <w:rsid w:val="000D2938"/>
    <w:rsid w:val="000D4563"/>
    <w:rsid w:val="000D4AB2"/>
    <w:rsid w:val="000D5789"/>
    <w:rsid w:val="000D5C87"/>
    <w:rsid w:val="000D7219"/>
    <w:rsid w:val="000D78B1"/>
    <w:rsid w:val="000E2855"/>
    <w:rsid w:val="000E30CD"/>
    <w:rsid w:val="000E318A"/>
    <w:rsid w:val="000E3D04"/>
    <w:rsid w:val="000E47D6"/>
    <w:rsid w:val="000E5858"/>
    <w:rsid w:val="000E60EB"/>
    <w:rsid w:val="000E65B5"/>
    <w:rsid w:val="000E6F6A"/>
    <w:rsid w:val="000F1094"/>
    <w:rsid w:val="000F1828"/>
    <w:rsid w:val="000F1FD4"/>
    <w:rsid w:val="000F212A"/>
    <w:rsid w:val="000F308B"/>
    <w:rsid w:val="000F3ED2"/>
    <w:rsid w:val="000F46C0"/>
    <w:rsid w:val="000F50C1"/>
    <w:rsid w:val="000F538A"/>
    <w:rsid w:val="000F70E2"/>
    <w:rsid w:val="000F749F"/>
    <w:rsid w:val="000F7CAC"/>
    <w:rsid w:val="001014F3"/>
    <w:rsid w:val="00101B9B"/>
    <w:rsid w:val="00101BC4"/>
    <w:rsid w:val="00101CF8"/>
    <w:rsid w:val="001023EA"/>
    <w:rsid w:val="0010331C"/>
    <w:rsid w:val="00103941"/>
    <w:rsid w:val="001055CD"/>
    <w:rsid w:val="0010597F"/>
    <w:rsid w:val="00105F30"/>
    <w:rsid w:val="00106179"/>
    <w:rsid w:val="00106AA9"/>
    <w:rsid w:val="001076A4"/>
    <w:rsid w:val="001100C3"/>
    <w:rsid w:val="001106FC"/>
    <w:rsid w:val="00110718"/>
    <w:rsid w:val="001108F6"/>
    <w:rsid w:val="00111310"/>
    <w:rsid w:val="0011237D"/>
    <w:rsid w:val="00113D7C"/>
    <w:rsid w:val="00114E6B"/>
    <w:rsid w:val="001159A3"/>
    <w:rsid w:val="00115F6A"/>
    <w:rsid w:val="00116450"/>
    <w:rsid w:val="00116ABC"/>
    <w:rsid w:val="00116DB0"/>
    <w:rsid w:val="00117B2F"/>
    <w:rsid w:val="00117DFE"/>
    <w:rsid w:val="00117F9F"/>
    <w:rsid w:val="0012040C"/>
    <w:rsid w:val="00120D6F"/>
    <w:rsid w:val="00122C68"/>
    <w:rsid w:val="00123353"/>
    <w:rsid w:val="00123AB8"/>
    <w:rsid w:val="00123F37"/>
    <w:rsid w:val="001247C0"/>
    <w:rsid w:val="00125586"/>
    <w:rsid w:val="001312E4"/>
    <w:rsid w:val="00131C42"/>
    <w:rsid w:val="0013292D"/>
    <w:rsid w:val="00133734"/>
    <w:rsid w:val="0013509D"/>
    <w:rsid w:val="001364FD"/>
    <w:rsid w:val="00140191"/>
    <w:rsid w:val="00141308"/>
    <w:rsid w:val="00141573"/>
    <w:rsid w:val="0014227A"/>
    <w:rsid w:val="001428EA"/>
    <w:rsid w:val="00143CA0"/>
    <w:rsid w:val="00143CB8"/>
    <w:rsid w:val="00144B3D"/>
    <w:rsid w:val="00144F11"/>
    <w:rsid w:val="0014588F"/>
    <w:rsid w:val="00146A2D"/>
    <w:rsid w:val="00146BFC"/>
    <w:rsid w:val="001501B0"/>
    <w:rsid w:val="00150572"/>
    <w:rsid w:val="00151A31"/>
    <w:rsid w:val="00153706"/>
    <w:rsid w:val="00153FC9"/>
    <w:rsid w:val="00155444"/>
    <w:rsid w:val="00156460"/>
    <w:rsid w:val="00157292"/>
    <w:rsid w:val="00157B11"/>
    <w:rsid w:val="00157D1A"/>
    <w:rsid w:val="0016077E"/>
    <w:rsid w:val="0016176A"/>
    <w:rsid w:val="00161944"/>
    <w:rsid w:val="001621DD"/>
    <w:rsid w:val="001623BE"/>
    <w:rsid w:val="0016274A"/>
    <w:rsid w:val="00163FD0"/>
    <w:rsid w:val="00164686"/>
    <w:rsid w:val="00165BCC"/>
    <w:rsid w:val="00165C1F"/>
    <w:rsid w:val="00165D6D"/>
    <w:rsid w:val="00166CC8"/>
    <w:rsid w:val="00166D33"/>
    <w:rsid w:val="00167BEE"/>
    <w:rsid w:val="00167CC4"/>
    <w:rsid w:val="00167D5A"/>
    <w:rsid w:val="00170251"/>
    <w:rsid w:val="0017362C"/>
    <w:rsid w:val="00173EBE"/>
    <w:rsid w:val="00174BE3"/>
    <w:rsid w:val="00174DF6"/>
    <w:rsid w:val="00175D0C"/>
    <w:rsid w:val="00176183"/>
    <w:rsid w:val="0017717B"/>
    <w:rsid w:val="001775C7"/>
    <w:rsid w:val="00177AEF"/>
    <w:rsid w:val="00180287"/>
    <w:rsid w:val="00181388"/>
    <w:rsid w:val="00181788"/>
    <w:rsid w:val="00181E15"/>
    <w:rsid w:val="00181F57"/>
    <w:rsid w:val="001820BE"/>
    <w:rsid w:val="00182442"/>
    <w:rsid w:val="001833A5"/>
    <w:rsid w:val="00184533"/>
    <w:rsid w:val="001849CF"/>
    <w:rsid w:val="00186C6E"/>
    <w:rsid w:val="0019025E"/>
    <w:rsid w:val="00192309"/>
    <w:rsid w:val="00192F07"/>
    <w:rsid w:val="00193223"/>
    <w:rsid w:val="001932E6"/>
    <w:rsid w:val="00193ABD"/>
    <w:rsid w:val="001948F3"/>
    <w:rsid w:val="00194A8B"/>
    <w:rsid w:val="00194E9F"/>
    <w:rsid w:val="001959E3"/>
    <w:rsid w:val="0019609E"/>
    <w:rsid w:val="001964C2"/>
    <w:rsid w:val="001970EE"/>
    <w:rsid w:val="001973DF"/>
    <w:rsid w:val="00197709"/>
    <w:rsid w:val="00197796"/>
    <w:rsid w:val="00197DB8"/>
    <w:rsid w:val="00197EB1"/>
    <w:rsid w:val="001A0839"/>
    <w:rsid w:val="001A0B8B"/>
    <w:rsid w:val="001A13DA"/>
    <w:rsid w:val="001A1A55"/>
    <w:rsid w:val="001A257C"/>
    <w:rsid w:val="001A29F5"/>
    <w:rsid w:val="001A4214"/>
    <w:rsid w:val="001A4BF0"/>
    <w:rsid w:val="001A5009"/>
    <w:rsid w:val="001A5270"/>
    <w:rsid w:val="001A6225"/>
    <w:rsid w:val="001A66A9"/>
    <w:rsid w:val="001A7796"/>
    <w:rsid w:val="001A7FDC"/>
    <w:rsid w:val="001B085F"/>
    <w:rsid w:val="001B13C6"/>
    <w:rsid w:val="001B1736"/>
    <w:rsid w:val="001B3316"/>
    <w:rsid w:val="001B38DA"/>
    <w:rsid w:val="001B39E0"/>
    <w:rsid w:val="001B4727"/>
    <w:rsid w:val="001B4937"/>
    <w:rsid w:val="001B540F"/>
    <w:rsid w:val="001B5547"/>
    <w:rsid w:val="001B579F"/>
    <w:rsid w:val="001B65C8"/>
    <w:rsid w:val="001B75C8"/>
    <w:rsid w:val="001B7DA3"/>
    <w:rsid w:val="001C0384"/>
    <w:rsid w:val="001C1B1E"/>
    <w:rsid w:val="001C253D"/>
    <w:rsid w:val="001C2A5D"/>
    <w:rsid w:val="001C33C5"/>
    <w:rsid w:val="001C411A"/>
    <w:rsid w:val="001C577E"/>
    <w:rsid w:val="001C591E"/>
    <w:rsid w:val="001C63C9"/>
    <w:rsid w:val="001C6D7D"/>
    <w:rsid w:val="001C7113"/>
    <w:rsid w:val="001C7138"/>
    <w:rsid w:val="001C7A36"/>
    <w:rsid w:val="001D0405"/>
    <w:rsid w:val="001D1F6B"/>
    <w:rsid w:val="001D2F96"/>
    <w:rsid w:val="001D3417"/>
    <w:rsid w:val="001D3706"/>
    <w:rsid w:val="001D3F7B"/>
    <w:rsid w:val="001D4015"/>
    <w:rsid w:val="001D4072"/>
    <w:rsid w:val="001D4731"/>
    <w:rsid w:val="001D48EC"/>
    <w:rsid w:val="001D59FE"/>
    <w:rsid w:val="001D65D5"/>
    <w:rsid w:val="001D704B"/>
    <w:rsid w:val="001D7095"/>
    <w:rsid w:val="001E01D3"/>
    <w:rsid w:val="001E0C0F"/>
    <w:rsid w:val="001E0EAD"/>
    <w:rsid w:val="001E0FAE"/>
    <w:rsid w:val="001E4414"/>
    <w:rsid w:val="001E4CB0"/>
    <w:rsid w:val="001E5375"/>
    <w:rsid w:val="001E5706"/>
    <w:rsid w:val="001E6EAE"/>
    <w:rsid w:val="001E70FD"/>
    <w:rsid w:val="001F14FD"/>
    <w:rsid w:val="001F16BD"/>
    <w:rsid w:val="001F1C4D"/>
    <w:rsid w:val="001F1CE6"/>
    <w:rsid w:val="001F46F8"/>
    <w:rsid w:val="001F4D4C"/>
    <w:rsid w:val="001F57A8"/>
    <w:rsid w:val="001F5B94"/>
    <w:rsid w:val="001F60E0"/>
    <w:rsid w:val="001F6B69"/>
    <w:rsid w:val="001F6DBD"/>
    <w:rsid w:val="001F6E49"/>
    <w:rsid w:val="001F6FD5"/>
    <w:rsid w:val="00200015"/>
    <w:rsid w:val="00200723"/>
    <w:rsid w:val="00202540"/>
    <w:rsid w:val="00204145"/>
    <w:rsid w:val="002041CF"/>
    <w:rsid w:val="002041E4"/>
    <w:rsid w:val="002042AB"/>
    <w:rsid w:val="002046E3"/>
    <w:rsid w:val="00204A71"/>
    <w:rsid w:val="00204AD1"/>
    <w:rsid w:val="002063B3"/>
    <w:rsid w:val="00206C0B"/>
    <w:rsid w:val="002079F9"/>
    <w:rsid w:val="002100B5"/>
    <w:rsid w:val="002100E7"/>
    <w:rsid w:val="00210E80"/>
    <w:rsid w:val="0021127F"/>
    <w:rsid w:val="00212DFA"/>
    <w:rsid w:val="00213F69"/>
    <w:rsid w:val="00214D89"/>
    <w:rsid w:val="0021508C"/>
    <w:rsid w:val="00215A9E"/>
    <w:rsid w:val="00216823"/>
    <w:rsid w:val="002171AA"/>
    <w:rsid w:val="00217F2B"/>
    <w:rsid w:val="00220BAC"/>
    <w:rsid w:val="002214F4"/>
    <w:rsid w:val="002225D0"/>
    <w:rsid w:val="002229FB"/>
    <w:rsid w:val="00223204"/>
    <w:rsid w:val="00224BF3"/>
    <w:rsid w:val="002261BA"/>
    <w:rsid w:val="002262C9"/>
    <w:rsid w:val="002265CB"/>
    <w:rsid w:val="0022728F"/>
    <w:rsid w:val="00227C64"/>
    <w:rsid w:val="00227CB1"/>
    <w:rsid w:val="00230A83"/>
    <w:rsid w:val="00231576"/>
    <w:rsid w:val="00232A2E"/>
    <w:rsid w:val="00234387"/>
    <w:rsid w:val="00235777"/>
    <w:rsid w:val="0023650A"/>
    <w:rsid w:val="00236970"/>
    <w:rsid w:val="00236F38"/>
    <w:rsid w:val="00237040"/>
    <w:rsid w:val="0023718C"/>
    <w:rsid w:val="00237408"/>
    <w:rsid w:val="0024075A"/>
    <w:rsid w:val="00240A7D"/>
    <w:rsid w:val="0024123C"/>
    <w:rsid w:val="002416D6"/>
    <w:rsid w:val="002419AD"/>
    <w:rsid w:val="00241BD6"/>
    <w:rsid w:val="0024346A"/>
    <w:rsid w:val="002438DF"/>
    <w:rsid w:val="00244449"/>
    <w:rsid w:val="002455A8"/>
    <w:rsid w:val="00245C5D"/>
    <w:rsid w:val="0024633B"/>
    <w:rsid w:val="002466AC"/>
    <w:rsid w:val="00246C3A"/>
    <w:rsid w:val="002476E3"/>
    <w:rsid w:val="00247F0D"/>
    <w:rsid w:val="002505E4"/>
    <w:rsid w:val="00251054"/>
    <w:rsid w:val="0025182F"/>
    <w:rsid w:val="00251B64"/>
    <w:rsid w:val="00252424"/>
    <w:rsid w:val="00252C2C"/>
    <w:rsid w:val="00252EA4"/>
    <w:rsid w:val="00253E86"/>
    <w:rsid w:val="002545C7"/>
    <w:rsid w:val="0025662E"/>
    <w:rsid w:val="002569C0"/>
    <w:rsid w:val="00257EA0"/>
    <w:rsid w:val="00260010"/>
    <w:rsid w:val="002608C1"/>
    <w:rsid w:val="0026100A"/>
    <w:rsid w:val="002611BC"/>
    <w:rsid w:val="00262A4A"/>
    <w:rsid w:val="0026347C"/>
    <w:rsid w:val="00263E17"/>
    <w:rsid w:val="00263EC1"/>
    <w:rsid w:val="00265825"/>
    <w:rsid w:val="00270689"/>
    <w:rsid w:val="00270F36"/>
    <w:rsid w:val="002710C2"/>
    <w:rsid w:val="0027208F"/>
    <w:rsid w:val="002729C7"/>
    <w:rsid w:val="00272A03"/>
    <w:rsid w:val="00272A9A"/>
    <w:rsid w:val="00272E92"/>
    <w:rsid w:val="002745B8"/>
    <w:rsid w:val="00274F2B"/>
    <w:rsid w:val="0027553D"/>
    <w:rsid w:val="002756A9"/>
    <w:rsid w:val="00275AB5"/>
    <w:rsid w:val="00275BE2"/>
    <w:rsid w:val="00275CD3"/>
    <w:rsid w:val="00276151"/>
    <w:rsid w:val="00276C3A"/>
    <w:rsid w:val="00277987"/>
    <w:rsid w:val="00277BE2"/>
    <w:rsid w:val="00280A7B"/>
    <w:rsid w:val="00281794"/>
    <w:rsid w:val="0028358D"/>
    <w:rsid w:val="0028369E"/>
    <w:rsid w:val="0028439A"/>
    <w:rsid w:val="002855CC"/>
    <w:rsid w:val="0028564B"/>
    <w:rsid w:val="002856F2"/>
    <w:rsid w:val="00285F56"/>
    <w:rsid w:val="00287830"/>
    <w:rsid w:val="00287D3F"/>
    <w:rsid w:val="00287E1B"/>
    <w:rsid w:val="0029031D"/>
    <w:rsid w:val="002909C3"/>
    <w:rsid w:val="002910FD"/>
    <w:rsid w:val="00292813"/>
    <w:rsid w:val="00292831"/>
    <w:rsid w:val="00292B67"/>
    <w:rsid w:val="00292DAA"/>
    <w:rsid w:val="00292EA2"/>
    <w:rsid w:val="00293093"/>
    <w:rsid w:val="00294011"/>
    <w:rsid w:val="00294198"/>
    <w:rsid w:val="00294361"/>
    <w:rsid w:val="00294732"/>
    <w:rsid w:val="00295164"/>
    <w:rsid w:val="00295169"/>
    <w:rsid w:val="00296453"/>
    <w:rsid w:val="002966AE"/>
    <w:rsid w:val="002968BC"/>
    <w:rsid w:val="002A0276"/>
    <w:rsid w:val="002A1184"/>
    <w:rsid w:val="002A11BC"/>
    <w:rsid w:val="002A21D7"/>
    <w:rsid w:val="002A25A9"/>
    <w:rsid w:val="002A4202"/>
    <w:rsid w:val="002A5693"/>
    <w:rsid w:val="002B0F9D"/>
    <w:rsid w:val="002B32FB"/>
    <w:rsid w:val="002B3824"/>
    <w:rsid w:val="002B402D"/>
    <w:rsid w:val="002B4CF1"/>
    <w:rsid w:val="002B547D"/>
    <w:rsid w:val="002B54AD"/>
    <w:rsid w:val="002B69F8"/>
    <w:rsid w:val="002B6BE6"/>
    <w:rsid w:val="002B6D37"/>
    <w:rsid w:val="002B758D"/>
    <w:rsid w:val="002B7ABE"/>
    <w:rsid w:val="002B7AD3"/>
    <w:rsid w:val="002B7BA0"/>
    <w:rsid w:val="002C0844"/>
    <w:rsid w:val="002C1021"/>
    <w:rsid w:val="002C193A"/>
    <w:rsid w:val="002C19F7"/>
    <w:rsid w:val="002C1BF0"/>
    <w:rsid w:val="002C21A1"/>
    <w:rsid w:val="002C2B08"/>
    <w:rsid w:val="002C51C2"/>
    <w:rsid w:val="002C55D0"/>
    <w:rsid w:val="002C5656"/>
    <w:rsid w:val="002C59FC"/>
    <w:rsid w:val="002C631A"/>
    <w:rsid w:val="002C6C33"/>
    <w:rsid w:val="002C754C"/>
    <w:rsid w:val="002C7CB9"/>
    <w:rsid w:val="002D02A0"/>
    <w:rsid w:val="002D0F19"/>
    <w:rsid w:val="002D1D28"/>
    <w:rsid w:val="002D2967"/>
    <w:rsid w:val="002D2EC7"/>
    <w:rsid w:val="002D48B6"/>
    <w:rsid w:val="002D4CCD"/>
    <w:rsid w:val="002D62BC"/>
    <w:rsid w:val="002D6387"/>
    <w:rsid w:val="002D6472"/>
    <w:rsid w:val="002D77A1"/>
    <w:rsid w:val="002E00D3"/>
    <w:rsid w:val="002E0430"/>
    <w:rsid w:val="002E061A"/>
    <w:rsid w:val="002E0A16"/>
    <w:rsid w:val="002E1647"/>
    <w:rsid w:val="002E1F46"/>
    <w:rsid w:val="002E3092"/>
    <w:rsid w:val="002E3E50"/>
    <w:rsid w:val="002E45D1"/>
    <w:rsid w:val="002E54E8"/>
    <w:rsid w:val="002E6C6F"/>
    <w:rsid w:val="002E733C"/>
    <w:rsid w:val="002E77FB"/>
    <w:rsid w:val="002F0483"/>
    <w:rsid w:val="002F1D8D"/>
    <w:rsid w:val="002F2FB4"/>
    <w:rsid w:val="002F3666"/>
    <w:rsid w:val="002F3C44"/>
    <w:rsid w:val="002F3D52"/>
    <w:rsid w:val="002F3E73"/>
    <w:rsid w:val="002F3FBA"/>
    <w:rsid w:val="002F4D48"/>
    <w:rsid w:val="002F52CA"/>
    <w:rsid w:val="002F543D"/>
    <w:rsid w:val="002F634C"/>
    <w:rsid w:val="002F726B"/>
    <w:rsid w:val="002F7B2C"/>
    <w:rsid w:val="002F7F12"/>
    <w:rsid w:val="0030022F"/>
    <w:rsid w:val="00301B7D"/>
    <w:rsid w:val="003034AE"/>
    <w:rsid w:val="00304026"/>
    <w:rsid w:val="0030457F"/>
    <w:rsid w:val="00304DAA"/>
    <w:rsid w:val="0030507E"/>
    <w:rsid w:val="00306909"/>
    <w:rsid w:val="00306D70"/>
    <w:rsid w:val="00307086"/>
    <w:rsid w:val="00310D3D"/>
    <w:rsid w:val="00311EC3"/>
    <w:rsid w:val="0031220F"/>
    <w:rsid w:val="003133E6"/>
    <w:rsid w:val="00314190"/>
    <w:rsid w:val="003143B5"/>
    <w:rsid w:val="00314513"/>
    <w:rsid w:val="0031499D"/>
    <w:rsid w:val="00314E49"/>
    <w:rsid w:val="00315078"/>
    <w:rsid w:val="0031569F"/>
    <w:rsid w:val="003157FF"/>
    <w:rsid w:val="00315CBC"/>
    <w:rsid w:val="00316866"/>
    <w:rsid w:val="00320BC6"/>
    <w:rsid w:val="003215CC"/>
    <w:rsid w:val="00322069"/>
    <w:rsid w:val="003234EB"/>
    <w:rsid w:val="00325655"/>
    <w:rsid w:val="0032577B"/>
    <w:rsid w:val="00326953"/>
    <w:rsid w:val="00326B9B"/>
    <w:rsid w:val="00330BE9"/>
    <w:rsid w:val="003311F0"/>
    <w:rsid w:val="003314FD"/>
    <w:rsid w:val="003317BF"/>
    <w:rsid w:val="00332483"/>
    <w:rsid w:val="003331EE"/>
    <w:rsid w:val="0033446E"/>
    <w:rsid w:val="00334842"/>
    <w:rsid w:val="00335736"/>
    <w:rsid w:val="00335781"/>
    <w:rsid w:val="00335851"/>
    <w:rsid w:val="00336A32"/>
    <w:rsid w:val="00337A53"/>
    <w:rsid w:val="003400E4"/>
    <w:rsid w:val="003404EC"/>
    <w:rsid w:val="00340961"/>
    <w:rsid w:val="00342FB0"/>
    <w:rsid w:val="00344909"/>
    <w:rsid w:val="00345356"/>
    <w:rsid w:val="00345E68"/>
    <w:rsid w:val="00346400"/>
    <w:rsid w:val="003471FD"/>
    <w:rsid w:val="00347893"/>
    <w:rsid w:val="00347F78"/>
    <w:rsid w:val="003503F6"/>
    <w:rsid w:val="0035152D"/>
    <w:rsid w:val="003526C4"/>
    <w:rsid w:val="00353504"/>
    <w:rsid w:val="00354428"/>
    <w:rsid w:val="003544DE"/>
    <w:rsid w:val="00356A1D"/>
    <w:rsid w:val="00357B33"/>
    <w:rsid w:val="00357B3D"/>
    <w:rsid w:val="003606FC"/>
    <w:rsid w:val="00360B0F"/>
    <w:rsid w:val="00360C4F"/>
    <w:rsid w:val="00361BF3"/>
    <w:rsid w:val="00361CF1"/>
    <w:rsid w:val="00362AD5"/>
    <w:rsid w:val="00362CDB"/>
    <w:rsid w:val="00362E2B"/>
    <w:rsid w:val="00363D2B"/>
    <w:rsid w:val="0036467B"/>
    <w:rsid w:val="00364B06"/>
    <w:rsid w:val="00364D03"/>
    <w:rsid w:val="00365DDD"/>
    <w:rsid w:val="00367F1C"/>
    <w:rsid w:val="00370294"/>
    <w:rsid w:val="003706EF"/>
    <w:rsid w:val="0037157D"/>
    <w:rsid w:val="003716E4"/>
    <w:rsid w:val="00372165"/>
    <w:rsid w:val="00372269"/>
    <w:rsid w:val="00372EDE"/>
    <w:rsid w:val="00373607"/>
    <w:rsid w:val="00375C07"/>
    <w:rsid w:val="0037671F"/>
    <w:rsid w:val="003768E4"/>
    <w:rsid w:val="00376903"/>
    <w:rsid w:val="003769CF"/>
    <w:rsid w:val="0037741E"/>
    <w:rsid w:val="0038075E"/>
    <w:rsid w:val="00380F9F"/>
    <w:rsid w:val="00381235"/>
    <w:rsid w:val="003818FE"/>
    <w:rsid w:val="00382751"/>
    <w:rsid w:val="00382903"/>
    <w:rsid w:val="00382A8C"/>
    <w:rsid w:val="003844AE"/>
    <w:rsid w:val="00384896"/>
    <w:rsid w:val="00386152"/>
    <w:rsid w:val="00386C4A"/>
    <w:rsid w:val="0038793F"/>
    <w:rsid w:val="00390CFA"/>
    <w:rsid w:val="00391153"/>
    <w:rsid w:val="00391294"/>
    <w:rsid w:val="003913E5"/>
    <w:rsid w:val="003914EC"/>
    <w:rsid w:val="003919E6"/>
    <w:rsid w:val="0039211D"/>
    <w:rsid w:val="00392529"/>
    <w:rsid w:val="0039257A"/>
    <w:rsid w:val="00392D79"/>
    <w:rsid w:val="00392E77"/>
    <w:rsid w:val="00395AC4"/>
    <w:rsid w:val="00396ACE"/>
    <w:rsid w:val="00396E1A"/>
    <w:rsid w:val="00397421"/>
    <w:rsid w:val="0039788B"/>
    <w:rsid w:val="00397DA1"/>
    <w:rsid w:val="00397F4D"/>
    <w:rsid w:val="003A0B54"/>
    <w:rsid w:val="003A188E"/>
    <w:rsid w:val="003A1FB5"/>
    <w:rsid w:val="003A21E1"/>
    <w:rsid w:val="003A222B"/>
    <w:rsid w:val="003A28EE"/>
    <w:rsid w:val="003A33B8"/>
    <w:rsid w:val="003A3634"/>
    <w:rsid w:val="003A4D2E"/>
    <w:rsid w:val="003A6C29"/>
    <w:rsid w:val="003A72DF"/>
    <w:rsid w:val="003B0D7B"/>
    <w:rsid w:val="003B1810"/>
    <w:rsid w:val="003B1ED8"/>
    <w:rsid w:val="003B2592"/>
    <w:rsid w:val="003B3EE7"/>
    <w:rsid w:val="003B6578"/>
    <w:rsid w:val="003B66B1"/>
    <w:rsid w:val="003B6EA8"/>
    <w:rsid w:val="003C13C8"/>
    <w:rsid w:val="003C1660"/>
    <w:rsid w:val="003C1C6D"/>
    <w:rsid w:val="003C1D48"/>
    <w:rsid w:val="003C279E"/>
    <w:rsid w:val="003C51AC"/>
    <w:rsid w:val="003C5701"/>
    <w:rsid w:val="003C5870"/>
    <w:rsid w:val="003C5AB0"/>
    <w:rsid w:val="003C7263"/>
    <w:rsid w:val="003C73D6"/>
    <w:rsid w:val="003D205E"/>
    <w:rsid w:val="003D457F"/>
    <w:rsid w:val="003D4718"/>
    <w:rsid w:val="003D4BFC"/>
    <w:rsid w:val="003D4E83"/>
    <w:rsid w:val="003D5A12"/>
    <w:rsid w:val="003D5F4D"/>
    <w:rsid w:val="003D60AD"/>
    <w:rsid w:val="003D6C74"/>
    <w:rsid w:val="003D77F4"/>
    <w:rsid w:val="003D785F"/>
    <w:rsid w:val="003D79A1"/>
    <w:rsid w:val="003E04B0"/>
    <w:rsid w:val="003E1946"/>
    <w:rsid w:val="003E236C"/>
    <w:rsid w:val="003E2E0E"/>
    <w:rsid w:val="003E336C"/>
    <w:rsid w:val="003E42F4"/>
    <w:rsid w:val="003E4833"/>
    <w:rsid w:val="003E4926"/>
    <w:rsid w:val="003E4B2A"/>
    <w:rsid w:val="003E50A6"/>
    <w:rsid w:val="003E6287"/>
    <w:rsid w:val="003E672C"/>
    <w:rsid w:val="003E6A00"/>
    <w:rsid w:val="003E7925"/>
    <w:rsid w:val="003E7AFC"/>
    <w:rsid w:val="003F020B"/>
    <w:rsid w:val="003F05C0"/>
    <w:rsid w:val="003F10D0"/>
    <w:rsid w:val="003F18E9"/>
    <w:rsid w:val="003F1A63"/>
    <w:rsid w:val="003F1B7D"/>
    <w:rsid w:val="003F3164"/>
    <w:rsid w:val="003F3413"/>
    <w:rsid w:val="003F43A8"/>
    <w:rsid w:val="003F4787"/>
    <w:rsid w:val="003F4B38"/>
    <w:rsid w:val="003F65D2"/>
    <w:rsid w:val="003F65F5"/>
    <w:rsid w:val="003F790C"/>
    <w:rsid w:val="004003B9"/>
    <w:rsid w:val="00400677"/>
    <w:rsid w:val="004017F2"/>
    <w:rsid w:val="0040203C"/>
    <w:rsid w:val="004039FB"/>
    <w:rsid w:val="00403E66"/>
    <w:rsid w:val="004041C2"/>
    <w:rsid w:val="00404244"/>
    <w:rsid w:val="00405E4C"/>
    <w:rsid w:val="0040686E"/>
    <w:rsid w:val="00407152"/>
    <w:rsid w:val="004075A8"/>
    <w:rsid w:val="0040796F"/>
    <w:rsid w:val="0041039F"/>
    <w:rsid w:val="00410F1F"/>
    <w:rsid w:val="00413174"/>
    <w:rsid w:val="004145AB"/>
    <w:rsid w:val="00415940"/>
    <w:rsid w:val="00416B5B"/>
    <w:rsid w:val="004172C2"/>
    <w:rsid w:val="00420394"/>
    <w:rsid w:val="00420922"/>
    <w:rsid w:val="004210BF"/>
    <w:rsid w:val="004214BC"/>
    <w:rsid w:val="00421882"/>
    <w:rsid w:val="004219B3"/>
    <w:rsid w:val="004235C1"/>
    <w:rsid w:val="00425635"/>
    <w:rsid w:val="00426029"/>
    <w:rsid w:val="004276A7"/>
    <w:rsid w:val="00427900"/>
    <w:rsid w:val="00430025"/>
    <w:rsid w:val="0043029B"/>
    <w:rsid w:val="0043037E"/>
    <w:rsid w:val="00430662"/>
    <w:rsid w:val="00430E5D"/>
    <w:rsid w:val="00431648"/>
    <w:rsid w:val="00433EDB"/>
    <w:rsid w:val="00434057"/>
    <w:rsid w:val="00434291"/>
    <w:rsid w:val="00434AC5"/>
    <w:rsid w:val="004354EF"/>
    <w:rsid w:val="00435733"/>
    <w:rsid w:val="00436A1B"/>
    <w:rsid w:val="004410A7"/>
    <w:rsid w:val="004421F1"/>
    <w:rsid w:val="00442246"/>
    <w:rsid w:val="00442258"/>
    <w:rsid w:val="004425C4"/>
    <w:rsid w:val="00443968"/>
    <w:rsid w:val="00444ADB"/>
    <w:rsid w:val="004450A4"/>
    <w:rsid w:val="004450ED"/>
    <w:rsid w:val="00445C41"/>
    <w:rsid w:val="0044684C"/>
    <w:rsid w:val="00446F16"/>
    <w:rsid w:val="0044727C"/>
    <w:rsid w:val="004473A1"/>
    <w:rsid w:val="0044791C"/>
    <w:rsid w:val="0045051C"/>
    <w:rsid w:val="00450FD3"/>
    <w:rsid w:val="0045372F"/>
    <w:rsid w:val="00453AB8"/>
    <w:rsid w:val="004548AD"/>
    <w:rsid w:val="00455FAA"/>
    <w:rsid w:val="00457243"/>
    <w:rsid w:val="004605AB"/>
    <w:rsid w:val="00460703"/>
    <w:rsid w:val="00463290"/>
    <w:rsid w:val="00463E65"/>
    <w:rsid w:val="00464030"/>
    <w:rsid w:val="0046405A"/>
    <w:rsid w:val="004649D3"/>
    <w:rsid w:val="00464B08"/>
    <w:rsid w:val="00464CB0"/>
    <w:rsid w:val="00464D1F"/>
    <w:rsid w:val="00464F46"/>
    <w:rsid w:val="00466314"/>
    <w:rsid w:val="00471F5E"/>
    <w:rsid w:val="0047309F"/>
    <w:rsid w:val="0047333B"/>
    <w:rsid w:val="00473FA5"/>
    <w:rsid w:val="00473FB8"/>
    <w:rsid w:val="00474ABC"/>
    <w:rsid w:val="004750B4"/>
    <w:rsid w:val="00475CAE"/>
    <w:rsid w:val="0047760B"/>
    <w:rsid w:val="0048130D"/>
    <w:rsid w:val="0048176B"/>
    <w:rsid w:val="0048209F"/>
    <w:rsid w:val="00482524"/>
    <w:rsid w:val="0048358B"/>
    <w:rsid w:val="00484274"/>
    <w:rsid w:val="004851B5"/>
    <w:rsid w:val="00485B17"/>
    <w:rsid w:val="00485F0D"/>
    <w:rsid w:val="00486864"/>
    <w:rsid w:val="00490ACF"/>
    <w:rsid w:val="004912F6"/>
    <w:rsid w:val="00491D7A"/>
    <w:rsid w:val="0049268C"/>
    <w:rsid w:val="004929C3"/>
    <w:rsid w:val="00492FC0"/>
    <w:rsid w:val="004930C0"/>
    <w:rsid w:val="004931E1"/>
    <w:rsid w:val="004934B5"/>
    <w:rsid w:val="00493C7F"/>
    <w:rsid w:val="00494B2E"/>
    <w:rsid w:val="004951B9"/>
    <w:rsid w:val="00496FC5"/>
    <w:rsid w:val="00497454"/>
    <w:rsid w:val="00497C13"/>
    <w:rsid w:val="00497CE5"/>
    <w:rsid w:val="004A0DAD"/>
    <w:rsid w:val="004A0EAB"/>
    <w:rsid w:val="004A13BE"/>
    <w:rsid w:val="004A13E9"/>
    <w:rsid w:val="004A155E"/>
    <w:rsid w:val="004A1B3C"/>
    <w:rsid w:val="004A1CD4"/>
    <w:rsid w:val="004A2278"/>
    <w:rsid w:val="004A38FA"/>
    <w:rsid w:val="004A3B70"/>
    <w:rsid w:val="004A3FE0"/>
    <w:rsid w:val="004A4399"/>
    <w:rsid w:val="004A5F97"/>
    <w:rsid w:val="004A6798"/>
    <w:rsid w:val="004A6B30"/>
    <w:rsid w:val="004A7345"/>
    <w:rsid w:val="004A746D"/>
    <w:rsid w:val="004B0D8E"/>
    <w:rsid w:val="004B22F3"/>
    <w:rsid w:val="004B2A9F"/>
    <w:rsid w:val="004B2C5F"/>
    <w:rsid w:val="004B3442"/>
    <w:rsid w:val="004B3586"/>
    <w:rsid w:val="004B3BEA"/>
    <w:rsid w:val="004B3E9E"/>
    <w:rsid w:val="004B4E18"/>
    <w:rsid w:val="004B5096"/>
    <w:rsid w:val="004B5143"/>
    <w:rsid w:val="004B5187"/>
    <w:rsid w:val="004B5A39"/>
    <w:rsid w:val="004B666A"/>
    <w:rsid w:val="004B77ED"/>
    <w:rsid w:val="004C0175"/>
    <w:rsid w:val="004C0242"/>
    <w:rsid w:val="004C1132"/>
    <w:rsid w:val="004C113A"/>
    <w:rsid w:val="004C13E8"/>
    <w:rsid w:val="004C171C"/>
    <w:rsid w:val="004C326F"/>
    <w:rsid w:val="004C3458"/>
    <w:rsid w:val="004C433A"/>
    <w:rsid w:val="004C4537"/>
    <w:rsid w:val="004C66CE"/>
    <w:rsid w:val="004C7E93"/>
    <w:rsid w:val="004D01A7"/>
    <w:rsid w:val="004D0900"/>
    <w:rsid w:val="004D0929"/>
    <w:rsid w:val="004D0F8A"/>
    <w:rsid w:val="004D203B"/>
    <w:rsid w:val="004D2DE9"/>
    <w:rsid w:val="004D3F8D"/>
    <w:rsid w:val="004D5528"/>
    <w:rsid w:val="004D55DC"/>
    <w:rsid w:val="004D6200"/>
    <w:rsid w:val="004D67EB"/>
    <w:rsid w:val="004D68FC"/>
    <w:rsid w:val="004D7889"/>
    <w:rsid w:val="004E048E"/>
    <w:rsid w:val="004E04B0"/>
    <w:rsid w:val="004E052B"/>
    <w:rsid w:val="004E0C98"/>
    <w:rsid w:val="004E1174"/>
    <w:rsid w:val="004E1623"/>
    <w:rsid w:val="004E1DD1"/>
    <w:rsid w:val="004E2D72"/>
    <w:rsid w:val="004E3302"/>
    <w:rsid w:val="004E3CEB"/>
    <w:rsid w:val="004E446A"/>
    <w:rsid w:val="004E4663"/>
    <w:rsid w:val="004E6563"/>
    <w:rsid w:val="004F0678"/>
    <w:rsid w:val="004F1FCE"/>
    <w:rsid w:val="004F3668"/>
    <w:rsid w:val="004F454D"/>
    <w:rsid w:val="004F67B0"/>
    <w:rsid w:val="004F6A63"/>
    <w:rsid w:val="004F6E46"/>
    <w:rsid w:val="004F78CC"/>
    <w:rsid w:val="004F7D3D"/>
    <w:rsid w:val="005000BF"/>
    <w:rsid w:val="00500665"/>
    <w:rsid w:val="00500AA8"/>
    <w:rsid w:val="00500E60"/>
    <w:rsid w:val="005010D1"/>
    <w:rsid w:val="00501673"/>
    <w:rsid w:val="0050189B"/>
    <w:rsid w:val="00501EEF"/>
    <w:rsid w:val="00502BBF"/>
    <w:rsid w:val="00503236"/>
    <w:rsid w:val="00503B1E"/>
    <w:rsid w:val="00503B7A"/>
    <w:rsid w:val="00503FF2"/>
    <w:rsid w:val="005042CD"/>
    <w:rsid w:val="00504AEB"/>
    <w:rsid w:val="00504C0E"/>
    <w:rsid w:val="00505373"/>
    <w:rsid w:val="005060AC"/>
    <w:rsid w:val="00510759"/>
    <w:rsid w:val="005115D3"/>
    <w:rsid w:val="0051176C"/>
    <w:rsid w:val="0051216B"/>
    <w:rsid w:val="00512564"/>
    <w:rsid w:val="005131F4"/>
    <w:rsid w:val="005133B2"/>
    <w:rsid w:val="00513CC9"/>
    <w:rsid w:val="00514983"/>
    <w:rsid w:val="0051638B"/>
    <w:rsid w:val="00516A92"/>
    <w:rsid w:val="0052329D"/>
    <w:rsid w:val="005245A3"/>
    <w:rsid w:val="005250D2"/>
    <w:rsid w:val="00526D96"/>
    <w:rsid w:val="0053113B"/>
    <w:rsid w:val="005313FF"/>
    <w:rsid w:val="00531B8D"/>
    <w:rsid w:val="00533A42"/>
    <w:rsid w:val="00533CB5"/>
    <w:rsid w:val="00533D9D"/>
    <w:rsid w:val="00533FBA"/>
    <w:rsid w:val="00535B36"/>
    <w:rsid w:val="005372C6"/>
    <w:rsid w:val="005376CB"/>
    <w:rsid w:val="005400E8"/>
    <w:rsid w:val="00540B87"/>
    <w:rsid w:val="0054105B"/>
    <w:rsid w:val="00542EE4"/>
    <w:rsid w:val="00543AAF"/>
    <w:rsid w:val="005446DA"/>
    <w:rsid w:val="00544DCD"/>
    <w:rsid w:val="00545082"/>
    <w:rsid w:val="00545D78"/>
    <w:rsid w:val="00547A9E"/>
    <w:rsid w:val="0055046A"/>
    <w:rsid w:val="00551F99"/>
    <w:rsid w:val="0055407B"/>
    <w:rsid w:val="00554110"/>
    <w:rsid w:val="0055425E"/>
    <w:rsid w:val="00554853"/>
    <w:rsid w:val="00554872"/>
    <w:rsid w:val="005549C9"/>
    <w:rsid w:val="00554F93"/>
    <w:rsid w:val="00555373"/>
    <w:rsid w:val="005555E1"/>
    <w:rsid w:val="00555601"/>
    <w:rsid w:val="00555B67"/>
    <w:rsid w:val="00556920"/>
    <w:rsid w:val="00557110"/>
    <w:rsid w:val="00557BED"/>
    <w:rsid w:val="00557E71"/>
    <w:rsid w:val="005625F2"/>
    <w:rsid w:val="00562737"/>
    <w:rsid w:val="00562E21"/>
    <w:rsid w:val="005633BA"/>
    <w:rsid w:val="0056430A"/>
    <w:rsid w:val="005644C2"/>
    <w:rsid w:val="005647A1"/>
    <w:rsid w:val="00564910"/>
    <w:rsid w:val="00564F5F"/>
    <w:rsid w:val="005650D8"/>
    <w:rsid w:val="00566300"/>
    <w:rsid w:val="00567088"/>
    <w:rsid w:val="0056762F"/>
    <w:rsid w:val="00567B79"/>
    <w:rsid w:val="005712BB"/>
    <w:rsid w:val="00571FD9"/>
    <w:rsid w:val="00572183"/>
    <w:rsid w:val="0057282C"/>
    <w:rsid w:val="005739BC"/>
    <w:rsid w:val="00574082"/>
    <w:rsid w:val="00574613"/>
    <w:rsid w:val="00574A7E"/>
    <w:rsid w:val="00575F65"/>
    <w:rsid w:val="00576CFA"/>
    <w:rsid w:val="005770DB"/>
    <w:rsid w:val="005803C3"/>
    <w:rsid w:val="00580F30"/>
    <w:rsid w:val="005810C7"/>
    <w:rsid w:val="00583579"/>
    <w:rsid w:val="005840F5"/>
    <w:rsid w:val="00584B35"/>
    <w:rsid w:val="0058591D"/>
    <w:rsid w:val="00586180"/>
    <w:rsid w:val="0058658F"/>
    <w:rsid w:val="005869C1"/>
    <w:rsid w:val="00587018"/>
    <w:rsid w:val="005872D7"/>
    <w:rsid w:val="00590120"/>
    <w:rsid w:val="00590C7C"/>
    <w:rsid w:val="00592356"/>
    <w:rsid w:val="0059247C"/>
    <w:rsid w:val="00592E68"/>
    <w:rsid w:val="00592E79"/>
    <w:rsid w:val="00593245"/>
    <w:rsid w:val="0059358D"/>
    <w:rsid w:val="00593F49"/>
    <w:rsid w:val="00595188"/>
    <w:rsid w:val="0059529F"/>
    <w:rsid w:val="00595354"/>
    <w:rsid w:val="00597936"/>
    <w:rsid w:val="005A03F8"/>
    <w:rsid w:val="005A0BA9"/>
    <w:rsid w:val="005A14AD"/>
    <w:rsid w:val="005A2E32"/>
    <w:rsid w:val="005A4CC8"/>
    <w:rsid w:val="005A503A"/>
    <w:rsid w:val="005A5CCD"/>
    <w:rsid w:val="005A628D"/>
    <w:rsid w:val="005A62E6"/>
    <w:rsid w:val="005A7F09"/>
    <w:rsid w:val="005B09FA"/>
    <w:rsid w:val="005B0A9A"/>
    <w:rsid w:val="005B10AB"/>
    <w:rsid w:val="005B21C3"/>
    <w:rsid w:val="005B2872"/>
    <w:rsid w:val="005B3053"/>
    <w:rsid w:val="005B33C5"/>
    <w:rsid w:val="005B38BA"/>
    <w:rsid w:val="005B5808"/>
    <w:rsid w:val="005B70B5"/>
    <w:rsid w:val="005B716B"/>
    <w:rsid w:val="005B7351"/>
    <w:rsid w:val="005B75F5"/>
    <w:rsid w:val="005B766D"/>
    <w:rsid w:val="005B7AC4"/>
    <w:rsid w:val="005C2259"/>
    <w:rsid w:val="005C2551"/>
    <w:rsid w:val="005C289F"/>
    <w:rsid w:val="005C2934"/>
    <w:rsid w:val="005C2AA8"/>
    <w:rsid w:val="005C2F72"/>
    <w:rsid w:val="005C3500"/>
    <w:rsid w:val="005C3652"/>
    <w:rsid w:val="005C36B0"/>
    <w:rsid w:val="005C3A6B"/>
    <w:rsid w:val="005C4024"/>
    <w:rsid w:val="005C639A"/>
    <w:rsid w:val="005C64C9"/>
    <w:rsid w:val="005C69FC"/>
    <w:rsid w:val="005C6EA1"/>
    <w:rsid w:val="005C7B8F"/>
    <w:rsid w:val="005D1608"/>
    <w:rsid w:val="005D33D4"/>
    <w:rsid w:val="005D3E72"/>
    <w:rsid w:val="005D47CC"/>
    <w:rsid w:val="005D698D"/>
    <w:rsid w:val="005D6BAA"/>
    <w:rsid w:val="005D6C06"/>
    <w:rsid w:val="005D6F96"/>
    <w:rsid w:val="005D735E"/>
    <w:rsid w:val="005D7EBF"/>
    <w:rsid w:val="005E024A"/>
    <w:rsid w:val="005E0D63"/>
    <w:rsid w:val="005E1C2A"/>
    <w:rsid w:val="005E2EC7"/>
    <w:rsid w:val="005E37EA"/>
    <w:rsid w:val="005E3C0E"/>
    <w:rsid w:val="005E448C"/>
    <w:rsid w:val="005E4F50"/>
    <w:rsid w:val="005E57DB"/>
    <w:rsid w:val="005E6BE9"/>
    <w:rsid w:val="005E738E"/>
    <w:rsid w:val="005F0DFF"/>
    <w:rsid w:val="005F1135"/>
    <w:rsid w:val="005F22B6"/>
    <w:rsid w:val="005F2E56"/>
    <w:rsid w:val="005F41A1"/>
    <w:rsid w:val="005F590D"/>
    <w:rsid w:val="005F7D64"/>
    <w:rsid w:val="006007A8"/>
    <w:rsid w:val="00600963"/>
    <w:rsid w:val="00601979"/>
    <w:rsid w:val="006019BA"/>
    <w:rsid w:val="00601DE9"/>
    <w:rsid w:val="00601E50"/>
    <w:rsid w:val="00602490"/>
    <w:rsid w:val="00602B36"/>
    <w:rsid w:val="006032F1"/>
    <w:rsid w:val="00603F06"/>
    <w:rsid w:val="00604B0A"/>
    <w:rsid w:val="00605B36"/>
    <w:rsid w:val="00606931"/>
    <w:rsid w:val="00607816"/>
    <w:rsid w:val="00610C77"/>
    <w:rsid w:val="006110EC"/>
    <w:rsid w:val="00612671"/>
    <w:rsid w:val="006129C5"/>
    <w:rsid w:val="00612D03"/>
    <w:rsid w:val="0061379F"/>
    <w:rsid w:val="0061475A"/>
    <w:rsid w:val="0061550C"/>
    <w:rsid w:val="00615CB8"/>
    <w:rsid w:val="00615D9C"/>
    <w:rsid w:val="00616C42"/>
    <w:rsid w:val="006173D1"/>
    <w:rsid w:val="0061751C"/>
    <w:rsid w:val="00617EF3"/>
    <w:rsid w:val="006209F5"/>
    <w:rsid w:val="00620F26"/>
    <w:rsid w:val="00621BC5"/>
    <w:rsid w:val="00621D9E"/>
    <w:rsid w:val="00622A59"/>
    <w:rsid w:val="00622B93"/>
    <w:rsid w:val="00623477"/>
    <w:rsid w:val="0062414C"/>
    <w:rsid w:val="00625600"/>
    <w:rsid w:val="00626224"/>
    <w:rsid w:val="00626439"/>
    <w:rsid w:val="00626C50"/>
    <w:rsid w:val="00626CFF"/>
    <w:rsid w:val="00627104"/>
    <w:rsid w:val="00627333"/>
    <w:rsid w:val="00630D94"/>
    <w:rsid w:val="00631600"/>
    <w:rsid w:val="0063232A"/>
    <w:rsid w:val="00632735"/>
    <w:rsid w:val="006337F9"/>
    <w:rsid w:val="00634D63"/>
    <w:rsid w:val="00634D7A"/>
    <w:rsid w:val="006352E6"/>
    <w:rsid w:val="00635AF3"/>
    <w:rsid w:val="006363A4"/>
    <w:rsid w:val="00636C9A"/>
    <w:rsid w:val="00636F4D"/>
    <w:rsid w:val="00640697"/>
    <w:rsid w:val="006412C2"/>
    <w:rsid w:val="00641A23"/>
    <w:rsid w:val="00643985"/>
    <w:rsid w:val="00643CD9"/>
    <w:rsid w:val="006443AE"/>
    <w:rsid w:val="006443D4"/>
    <w:rsid w:val="006446F9"/>
    <w:rsid w:val="006448C8"/>
    <w:rsid w:val="00644ED0"/>
    <w:rsid w:val="00645029"/>
    <w:rsid w:val="00646224"/>
    <w:rsid w:val="00650066"/>
    <w:rsid w:val="00650B3A"/>
    <w:rsid w:val="0065166B"/>
    <w:rsid w:val="00651E08"/>
    <w:rsid w:val="00652D46"/>
    <w:rsid w:val="00653388"/>
    <w:rsid w:val="00653C7E"/>
    <w:rsid w:val="0065406D"/>
    <w:rsid w:val="00654B22"/>
    <w:rsid w:val="00654B59"/>
    <w:rsid w:val="0065515D"/>
    <w:rsid w:val="00655395"/>
    <w:rsid w:val="00655B1E"/>
    <w:rsid w:val="00655F32"/>
    <w:rsid w:val="006578D0"/>
    <w:rsid w:val="00661437"/>
    <w:rsid w:val="00661858"/>
    <w:rsid w:val="0066283C"/>
    <w:rsid w:val="00662FD7"/>
    <w:rsid w:val="0066328E"/>
    <w:rsid w:val="00664A20"/>
    <w:rsid w:val="00664D78"/>
    <w:rsid w:val="00665272"/>
    <w:rsid w:val="00665AD5"/>
    <w:rsid w:val="00667CC7"/>
    <w:rsid w:val="0067016E"/>
    <w:rsid w:val="00670DB8"/>
    <w:rsid w:val="00670E03"/>
    <w:rsid w:val="0067133E"/>
    <w:rsid w:val="0067253F"/>
    <w:rsid w:val="00673316"/>
    <w:rsid w:val="00674DCC"/>
    <w:rsid w:val="00674E22"/>
    <w:rsid w:val="00674F10"/>
    <w:rsid w:val="00675707"/>
    <w:rsid w:val="006759D0"/>
    <w:rsid w:val="00675A29"/>
    <w:rsid w:val="00675DDE"/>
    <w:rsid w:val="0067638A"/>
    <w:rsid w:val="00676DBE"/>
    <w:rsid w:val="00676F5E"/>
    <w:rsid w:val="00677ED9"/>
    <w:rsid w:val="00680519"/>
    <w:rsid w:val="0068054F"/>
    <w:rsid w:val="006805BF"/>
    <w:rsid w:val="00681309"/>
    <w:rsid w:val="00681490"/>
    <w:rsid w:val="0068189C"/>
    <w:rsid w:val="00681C19"/>
    <w:rsid w:val="00682479"/>
    <w:rsid w:val="0068283B"/>
    <w:rsid w:val="00682C54"/>
    <w:rsid w:val="00686135"/>
    <w:rsid w:val="006862C0"/>
    <w:rsid w:val="0068638F"/>
    <w:rsid w:val="0068773A"/>
    <w:rsid w:val="006900B5"/>
    <w:rsid w:val="00690A4A"/>
    <w:rsid w:val="006927E0"/>
    <w:rsid w:val="0069299F"/>
    <w:rsid w:val="00692DB9"/>
    <w:rsid w:val="006940F7"/>
    <w:rsid w:val="00694746"/>
    <w:rsid w:val="00696F14"/>
    <w:rsid w:val="006A0CFD"/>
    <w:rsid w:val="006A1EF5"/>
    <w:rsid w:val="006A26EC"/>
    <w:rsid w:val="006A2C5B"/>
    <w:rsid w:val="006A3739"/>
    <w:rsid w:val="006A3EDC"/>
    <w:rsid w:val="006A45A5"/>
    <w:rsid w:val="006A5B5A"/>
    <w:rsid w:val="006A7D30"/>
    <w:rsid w:val="006B109D"/>
    <w:rsid w:val="006B1383"/>
    <w:rsid w:val="006B302E"/>
    <w:rsid w:val="006B3503"/>
    <w:rsid w:val="006B3CD7"/>
    <w:rsid w:val="006B4793"/>
    <w:rsid w:val="006B499C"/>
    <w:rsid w:val="006B588E"/>
    <w:rsid w:val="006B69ED"/>
    <w:rsid w:val="006B6BA3"/>
    <w:rsid w:val="006B6C58"/>
    <w:rsid w:val="006B6EAC"/>
    <w:rsid w:val="006B7763"/>
    <w:rsid w:val="006C023F"/>
    <w:rsid w:val="006C151D"/>
    <w:rsid w:val="006C168A"/>
    <w:rsid w:val="006C2D0E"/>
    <w:rsid w:val="006C35E8"/>
    <w:rsid w:val="006C407E"/>
    <w:rsid w:val="006C55B6"/>
    <w:rsid w:val="006C67EB"/>
    <w:rsid w:val="006C6AE6"/>
    <w:rsid w:val="006C7119"/>
    <w:rsid w:val="006C7469"/>
    <w:rsid w:val="006D009F"/>
    <w:rsid w:val="006D0876"/>
    <w:rsid w:val="006D113E"/>
    <w:rsid w:val="006D33D4"/>
    <w:rsid w:val="006D4649"/>
    <w:rsid w:val="006D507D"/>
    <w:rsid w:val="006D534D"/>
    <w:rsid w:val="006D56E8"/>
    <w:rsid w:val="006D642C"/>
    <w:rsid w:val="006D73A3"/>
    <w:rsid w:val="006D767B"/>
    <w:rsid w:val="006D7B73"/>
    <w:rsid w:val="006E0530"/>
    <w:rsid w:val="006E077D"/>
    <w:rsid w:val="006E1074"/>
    <w:rsid w:val="006E19FE"/>
    <w:rsid w:val="006E1FE8"/>
    <w:rsid w:val="006E359D"/>
    <w:rsid w:val="006E37DD"/>
    <w:rsid w:val="006E556A"/>
    <w:rsid w:val="006E65F8"/>
    <w:rsid w:val="006E7D84"/>
    <w:rsid w:val="006F0FC2"/>
    <w:rsid w:val="006F1FA6"/>
    <w:rsid w:val="006F276F"/>
    <w:rsid w:val="006F3355"/>
    <w:rsid w:val="006F3A93"/>
    <w:rsid w:val="006F5525"/>
    <w:rsid w:val="006F5EB6"/>
    <w:rsid w:val="006F6975"/>
    <w:rsid w:val="006F69F5"/>
    <w:rsid w:val="006F6C20"/>
    <w:rsid w:val="006F6C4F"/>
    <w:rsid w:val="006F7210"/>
    <w:rsid w:val="006F7656"/>
    <w:rsid w:val="006F7713"/>
    <w:rsid w:val="00700102"/>
    <w:rsid w:val="00700B23"/>
    <w:rsid w:val="007020D5"/>
    <w:rsid w:val="00703756"/>
    <w:rsid w:val="00704189"/>
    <w:rsid w:val="0070527B"/>
    <w:rsid w:val="00705D3B"/>
    <w:rsid w:val="00705E17"/>
    <w:rsid w:val="00705EB9"/>
    <w:rsid w:val="00706733"/>
    <w:rsid w:val="00706BE8"/>
    <w:rsid w:val="00706D72"/>
    <w:rsid w:val="0071068A"/>
    <w:rsid w:val="00710897"/>
    <w:rsid w:val="00713B43"/>
    <w:rsid w:val="00713D67"/>
    <w:rsid w:val="007202C4"/>
    <w:rsid w:val="007207FE"/>
    <w:rsid w:val="00720DFE"/>
    <w:rsid w:val="00722855"/>
    <w:rsid w:val="0072358E"/>
    <w:rsid w:val="00723606"/>
    <w:rsid w:val="0072385D"/>
    <w:rsid w:val="00723983"/>
    <w:rsid w:val="00723B52"/>
    <w:rsid w:val="00723C36"/>
    <w:rsid w:val="007244D2"/>
    <w:rsid w:val="00724946"/>
    <w:rsid w:val="00724E07"/>
    <w:rsid w:val="00726342"/>
    <w:rsid w:val="00726371"/>
    <w:rsid w:val="00727667"/>
    <w:rsid w:val="00727AFD"/>
    <w:rsid w:val="00730F75"/>
    <w:rsid w:val="00731999"/>
    <w:rsid w:val="00731CAB"/>
    <w:rsid w:val="00732444"/>
    <w:rsid w:val="00733143"/>
    <w:rsid w:val="00733F27"/>
    <w:rsid w:val="00735272"/>
    <w:rsid w:val="00735748"/>
    <w:rsid w:val="00735CE9"/>
    <w:rsid w:val="00735E90"/>
    <w:rsid w:val="007369A4"/>
    <w:rsid w:val="0074046F"/>
    <w:rsid w:val="00740739"/>
    <w:rsid w:val="00742776"/>
    <w:rsid w:val="00743D4D"/>
    <w:rsid w:val="00744A68"/>
    <w:rsid w:val="007456A3"/>
    <w:rsid w:val="00746B1C"/>
    <w:rsid w:val="00746FA8"/>
    <w:rsid w:val="00747E3A"/>
    <w:rsid w:val="0075001D"/>
    <w:rsid w:val="00750A89"/>
    <w:rsid w:val="007525B2"/>
    <w:rsid w:val="00753734"/>
    <w:rsid w:val="00753A31"/>
    <w:rsid w:val="007541E4"/>
    <w:rsid w:val="00754889"/>
    <w:rsid w:val="00755548"/>
    <w:rsid w:val="00755A34"/>
    <w:rsid w:val="00756D9C"/>
    <w:rsid w:val="00757AB4"/>
    <w:rsid w:val="00762726"/>
    <w:rsid w:val="0076314F"/>
    <w:rsid w:val="007634FD"/>
    <w:rsid w:val="00763534"/>
    <w:rsid w:val="007649FF"/>
    <w:rsid w:val="0076502A"/>
    <w:rsid w:val="00765DF6"/>
    <w:rsid w:val="007662B5"/>
    <w:rsid w:val="0076667B"/>
    <w:rsid w:val="007674E0"/>
    <w:rsid w:val="00767508"/>
    <w:rsid w:val="00767760"/>
    <w:rsid w:val="00767A3B"/>
    <w:rsid w:val="00771101"/>
    <w:rsid w:val="00771616"/>
    <w:rsid w:val="00771ABB"/>
    <w:rsid w:val="00771C43"/>
    <w:rsid w:val="00771FD9"/>
    <w:rsid w:val="00772734"/>
    <w:rsid w:val="00772D13"/>
    <w:rsid w:val="00773A46"/>
    <w:rsid w:val="007744A6"/>
    <w:rsid w:val="00775624"/>
    <w:rsid w:val="00775E5B"/>
    <w:rsid w:val="0077687E"/>
    <w:rsid w:val="007778E6"/>
    <w:rsid w:val="00780598"/>
    <w:rsid w:val="00781716"/>
    <w:rsid w:val="00781D59"/>
    <w:rsid w:val="00781E6B"/>
    <w:rsid w:val="007827E1"/>
    <w:rsid w:val="00782DFA"/>
    <w:rsid w:val="00782E01"/>
    <w:rsid w:val="0078307C"/>
    <w:rsid w:val="00783352"/>
    <w:rsid w:val="00783F93"/>
    <w:rsid w:val="00784178"/>
    <w:rsid w:val="00786885"/>
    <w:rsid w:val="00786B04"/>
    <w:rsid w:val="00786CA0"/>
    <w:rsid w:val="00787D92"/>
    <w:rsid w:val="00790782"/>
    <w:rsid w:val="00790FAF"/>
    <w:rsid w:val="0079106A"/>
    <w:rsid w:val="007919F8"/>
    <w:rsid w:val="007921C3"/>
    <w:rsid w:val="007923CF"/>
    <w:rsid w:val="00794ABE"/>
    <w:rsid w:val="00797038"/>
    <w:rsid w:val="007A07BC"/>
    <w:rsid w:val="007A11BC"/>
    <w:rsid w:val="007A1D73"/>
    <w:rsid w:val="007A20BE"/>
    <w:rsid w:val="007A2C3D"/>
    <w:rsid w:val="007A399D"/>
    <w:rsid w:val="007A59CD"/>
    <w:rsid w:val="007A5FA9"/>
    <w:rsid w:val="007A61D9"/>
    <w:rsid w:val="007A6FDA"/>
    <w:rsid w:val="007A7584"/>
    <w:rsid w:val="007A7903"/>
    <w:rsid w:val="007B074E"/>
    <w:rsid w:val="007B1607"/>
    <w:rsid w:val="007B163E"/>
    <w:rsid w:val="007B2DA9"/>
    <w:rsid w:val="007B4C00"/>
    <w:rsid w:val="007B5FCE"/>
    <w:rsid w:val="007B7359"/>
    <w:rsid w:val="007B793C"/>
    <w:rsid w:val="007C01AC"/>
    <w:rsid w:val="007C02DE"/>
    <w:rsid w:val="007C1412"/>
    <w:rsid w:val="007C14D5"/>
    <w:rsid w:val="007C1905"/>
    <w:rsid w:val="007C41F6"/>
    <w:rsid w:val="007C4298"/>
    <w:rsid w:val="007C4B31"/>
    <w:rsid w:val="007C5441"/>
    <w:rsid w:val="007C7013"/>
    <w:rsid w:val="007C71F2"/>
    <w:rsid w:val="007C76C6"/>
    <w:rsid w:val="007C7908"/>
    <w:rsid w:val="007D021A"/>
    <w:rsid w:val="007D08B6"/>
    <w:rsid w:val="007D162C"/>
    <w:rsid w:val="007D1ECA"/>
    <w:rsid w:val="007D29D0"/>
    <w:rsid w:val="007D2EFC"/>
    <w:rsid w:val="007D344A"/>
    <w:rsid w:val="007D355C"/>
    <w:rsid w:val="007D4332"/>
    <w:rsid w:val="007D4986"/>
    <w:rsid w:val="007D5478"/>
    <w:rsid w:val="007D55CC"/>
    <w:rsid w:val="007D5AA2"/>
    <w:rsid w:val="007D5FC6"/>
    <w:rsid w:val="007D64AF"/>
    <w:rsid w:val="007E04AA"/>
    <w:rsid w:val="007E09D5"/>
    <w:rsid w:val="007E11EF"/>
    <w:rsid w:val="007E1B21"/>
    <w:rsid w:val="007E28D6"/>
    <w:rsid w:val="007E2EAD"/>
    <w:rsid w:val="007E325F"/>
    <w:rsid w:val="007E3E22"/>
    <w:rsid w:val="007E3EBD"/>
    <w:rsid w:val="007E42BF"/>
    <w:rsid w:val="007E4643"/>
    <w:rsid w:val="007E4C77"/>
    <w:rsid w:val="007E5A7C"/>
    <w:rsid w:val="007E5AAF"/>
    <w:rsid w:val="007E6C58"/>
    <w:rsid w:val="007E6E9E"/>
    <w:rsid w:val="007F01FE"/>
    <w:rsid w:val="007F0FB3"/>
    <w:rsid w:val="007F2500"/>
    <w:rsid w:val="007F431B"/>
    <w:rsid w:val="007F4A15"/>
    <w:rsid w:val="007F5AB6"/>
    <w:rsid w:val="007F60BE"/>
    <w:rsid w:val="007F6249"/>
    <w:rsid w:val="007F6FB0"/>
    <w:rsid w:val="007F773F"/>
    <w:rsid w:val="007F78B9"/>
    <w:rsid w:val="00801168"/>
    <w:rsid w:val="00802AC5"/>
    <w:rsid w:val="0080534F"/>
    <w:rsid w:val="008057DF"/>
    <w:rsid w:val="0080608B"/>
    <w:rsid w:val="00806851"/>
    <w:rsid w:val="008069CA"/>
    <w:rsid w:val="00806E9E"/>
    <w:rsid w:val="00810751"/>
    <w:rsid w:val="00810ADA"/>
    <w:rsid w:val="00811400"/>
    <w:rsid w:val="008134AB"/>
    <w:rsid w:val="00813547"/>
    <w:rsid w:val="00813DF5"/>
    <w:rsid w:val="00814C35"/>
    <w:rsid w:val="0081506A"/>
    <w:rsid w:val="00817026"/>
    <w:rsid w:val="008172BB"/>
    <w:rsid w:val="008201F2"/>
    <w:rsid w:val="008235ED"/>
    <w:rsid w:val="00823F5D"/>
    <w:rsid w:val="00824AB8"/>
    <w:rsid w:val="008263A0"/>
    <w:rsid w:val="00826404"/>
    <w:rsid w:val="008319D3"/>
    <w:rsid w:val="00833155"/>
    <w:rsid w:val="008333A0"/>
    <w:rsid w:val="00833A1E"/>
    <w:rsid w:val="00834083"/>
    <w:rsid w:val="008340CB"/>
    <w:rsid w:val="008347CB"/>
    <w:rsid w:val="00835EAD"/>
    <w:rsid w:val="00836E7D"/>
    <w:rsid w:val="00840903"/>
    <w:rsid w:val="00841DAE"/>
    <w:rsid w:val="00842EA3"/>
    <w:rsid w:val="00843C9B"/>
    <w:rsid w:val="00843FB2"/>
    <w:rsid w:val="00844EDE"/>
    <w:rsid w:val="00846CB6"/>
    <w:rsid w:val="00847B14"/>
    <w:rsid w:val="00850111"/>
    <w:rsid w:val="00850672"/>
    <w:rsid w:val="008524BC"/>
    <w:rsid w:val="00852714"/>
    <w:rsid w:val="00852908"/>
    <w:rsid w:val="00852996"/>
    <w:rsid w:val="00855A87"/>
    <w:rsid w:val="00856999"/>
    <w:rsid w:val="00857C71"/>
    <w:rsid w:val="0086185E"/>
    <w:rsid w:val="008618EC"/>
    <w:rsid w:val="00862FCD"/>
    <w:rsid w:val="0086340A"/>
    <w:rsid w:val="0086382E"/>
    <w:rsid w:val="00863CDA"/>
    <w:rsid w:val="0086409A"/>
    <w:rsid w:val="00864966"/>
    <w:rsid w:val="00865286"/>
    <w:rsid w:val="0086530B"/>
    <w:rsid w:val="008654F0"/>
    <w:rsid w:val="00865635"/>
    <w:rsid w:val="008667B5"/>
    <w:rsid w:val="00866DEE"/>
    <w:rsid w:val="00866FA3"/>
    <w:rsid w:val="008735B2"/>
    <w:rsid w:val="00873AD9"/>
    <w:rsid w:val="0087460A"/>
    <w:rsid w:val="00874C5E"/>
    <w:rsid w:val="008753C2"/>
    <w:rsid w:val="0087547A"/>
    <w:rsid w:val="008762E2"/>
    <w:rsid w:val="008774D1"/>
    <w:rsid w:val="00880AB0"/>
    <w:rsid w:val="008812B2"/>
    <w:rsid w:val="00882669"/>
    <w:rsid w:val="00883A9A"/>
    <w:rsid w:val="00884BED"/>
    <w:rsid w:val="00885B8A"/>
    <w:rsid w:val="00887318"/>
    <w:rsid w:val="00890739"/>
    <w:rsid w:val="00891818"/>
    <w:rsid w:val="00891B06"/>
    <w:rsid w:val="00891EFB"/>
    <w:rsid w:val="00893888"/>
    <w:rsid w:val="00896826"/>
    <w:rsid w:val="008972B3"/>
    <w:rsid w:val="00897301"/>
    <w:rsid w:val="008A0C86"/>
    <w:rsid w:val="008A2F5E"/>
    <w:rsid w:val="008A313D"/>
    <w:rsid w:val="008A33C4"/>
    <w:rsid w:val="008A516D"/>
    <w:rsid w:val="008A66B4"/>
    <w:rsid w:val="008A6CE7"/>
    <w:rsid w:val="008A7180"/>
    <w:rsid w:val="008A74E7"/>
    <w:rsid w:val="008A76ED"/>
    <w:rsid w:val="008B07DA"/>
    <w:rsid w:val="008B101E"/>
    <w:rsid w:val="008B1C55"/>
    <w:rsid w:val="008B1E2E"/>
    <w:rsid w:val="008B2EB5"/>
    <w:rsid w:val="008B3001"/>
    <w:rsid w:val="008B3DB9"/>
    <w:rsid w:val="008B4107"/>
    <w:rsid w:val="008B4232"/>
    <w:rsid w:val="008B45F0"/>
    <w:rsid w:val="008B4CBD"/>
    <w:rsid w:val="008B65B0"/>
    <w:rsid w:val="008C081B"/>
    <w:rsid w:val="008C36E1"/>
    <w:rsid w:val="008C3D42"/>
    <w:rsid w:val="008C43C9"/>
    <w:rsid w:val="008C4995"/>
    <w:rsid w:val="008C4FF0"/>
    <w:rsid w:val="008C6EBC"/>
    <w:rsid w:val="008C71CC"/>
    <w:rsid w:val="008C7720"/>
    <w:rsid w:val="008D0EF8"/>
    <w:rsid w:val="008D15AE"/>
    <w:rsid w:val="008D1903"/>
    <w:rsid w:val="008D33F1"/>
    <w:rsid w:val="008D4108"/>
    <w:rsid w:val="008D4A81"/>
    <w:rsid w:val="008D4B95"/>
    <w:rsid w:val="008D4C30"/>
    <w:rsid w:val="008D53B0"/>
    <w:rsid w:val="008D5619"/>
    <w:rsid w:val="008D5807"/>
    <w:rsid w:val="008D7EC2"/>
    <w:rsid w:val="008E046A"/>
    <w:rsid w:val="008E0B37"/>
    <w:rsid w:val="008E1010"/>
    <w:rsid w:val="008E154A"/>
    <w:rsid w:val="008E2AE5"/>
    <w:rsid w:val="008E2CD2"/>
    <w:rsid w:val="008E2F00"/>
    <w:rsid w:val="008E3AA5"/>
    <w:rsid w:val="008E4398"/>
    <w:rsid w:val="008E5816"/>
    <w:rsid w:val="008E5B41"/>
    <w:rsid w:val="008E69D4"/>
    <w:rsid w:val="008E7305"/>
    <w:rsid w:val="008F1C11"/>
    <w:rsid w:val="008F1F58"/>
    <w:rsid w:val="008F1F70"/>
    <w:rsid w:val="008F393B"/>
    <w:rsid w:val="008F44F6"/>
    <w:rsid w:val="008F4E84"/>
    <w:rsid w:val="008F6739"/>
    <w:rsid w:val="008F73D2"/>
    <w:rsid w:val="008F748F"/>
    <w:rsid w:val="008F7CF4"/>
    <w:rsid w:val="008F7E10"/>
    <w:rsid w:val="008F7E5A"/>
    <w:rsid w:val="00901976"/>
    <w:rsid w:val="00902082"/>
    <w:rsid w:val="0090345E"/>
    <w:rsid w:val="00903D04"/>
    <w:rsid w:val="00904281"/>
    <w:rsid w:val="009059D5"/>
    <w:rsid w:val="0090695C"/>
    <w:rsid w:val="00907F0A"/>
    <w:rsid w:val="009109B1"/>
    <w:rsid w:val="00911E5A"/>
    <w:rsid w:val="009123E2"/>
    <w:rsid w:val="00913471"/>
    <w:rsid w:val="009134D4"/>
    <w:rsid w:val="0091351D"/>
    <w:rsid w:val="00915427"/>
    <w:rsid w:val="00915BC1"/>
    <w:rsid w:val="00915F92"/>
    <w:rsid w:val="009164A3"/>
    <w:rsid w:val="009168C1"/>
    <w:rsid w:val="0091746B"/>
    <w:rsid w:val="00920CDD"/>
    <w:rsid w:val="009210D9"/>
    <w:rsid w:val="0092237E"/>
    <w:rsid w:val="0092272B"/>
    <w:rsid w:val="00922D77"/>
    <w:rsid w:val="009251D3"/>
    <w:rsid w:val="00925C0A"/>
    <w:rsid w:val="00925C54"/>
    <w:rsid w:val="009261FE"/>
    <w:rsid w:val="00926C6F"/>
    <w:rsid w:val="0092712D"/>
    <w:rsid w:val="00930C1E"/>
    <w:rsid w:val="00931577"/>
    <w:rsid w:val="00931F4E"/>
    <w:rsid w:val="0093247C"/>
    <w:rsid w:val="00933B13"/>
    <w:rsid w:val="009350AE"/>
    <w:rsid w:val="00935173"/>
    <w:rsid w:val="00935C78"/>
    <w:rsid w:val="00936B8D"/>
    <w:rsid w:val="00936C6E"/>
    <w:rsid w:val="0093747A"/>
    <w:rsid w:val="00937598"/>
    <w:rsid w:val="00940248"/>
    <w:rsid w:val="00942001"/>
    <w:rsid w:val="009422B4"/>
    <w:rsid w:val="009428A2"/>
    <w:rsid w:val="00942AFB"/>
    <w:rsid w:val="00942DE9"/>
    <w:rsid w:val="009435B7"/>
    <w:rsid w:val="00943861"/>
    <w:rsid w:val="00944699"/>
    <w:rsid w:val="0094699B"/>
    <w:rsid w:val="00946B9F"/>
    <w:rsid w:val="00947A26"/>
    <w:rsid w:val="00950873"/>
    <w:rsid w:val="009508A9"/>
    <w:rsid w:val="0095158F"/>
    <w:rsid w:val="00952B58"/>
    <w:rsid w:val="009532B4"/>
    <w:rsid w:val="0095362E"/>
    <w:rsid w:val="009536CD"/>
    <w:rsid w:val="00954823"/>
    <w:rsid w:val="00954B37"/>
    <w:rsid w:val="00956C81"/>
    <w:rsid w:val="009574BC"/>
    <w:rsid w:val="00957584"/>
    <w:rsid w:val="00960269"/>
    <w:rsid w:val="00960B95"/>
    <w:rsid w:val="00960D97"/>
    <w:rsid w:val="00960EE3"/>
    <w:rsid w:val="0096151E"/>
    <w:rsid w:val="00961B30"/>
    <w:rsid w:val="009624D2"/>
    <w:rsid w:val="009634FA"/>
    <w:rsid w:val="00963B63"/>
    <w:rsid w:val="00963F15"/>
    <w:rsid w:val="00964064"/>
    <w:rsid w:val="009646C4"/>
    <w:rsid w:val="00964919"/>
    <w:rsid w:val="0096581F"/>
    <w:rsid w:val="009659AB"/>
    <w:rsid w:val="00966158"/>
    <w:rsid w:val="00966DB3"/>
    <w:rsid w:val="0096771B"/>
    <w:rsid w:val="009703B9"/>
    <w:rsid w:val="00971136"/>
    <w:rsid w:val="00971B1A"/>
    <w:rsid w:val="0097484A"/>
    <w:rsid w:val="00974CB8"/>
    <w:rsid w:val="00975156"/>
    <w:rsid w:val="009751D8"/>
    <w:rsid w:val="009758AF"/>
    <w:rsid w:val="00975ECD"/>
    <w:rsid w:val="009766CC"/>
    <w:rsid w:val="00976964"/>
    <w:rsid w:val="00976DB5"/>
    <w:rsid w:val="009773D0"/>
    <w:rsid w:val="00977550"/>
    <w:rsid w:val="00980089"/>
    <w:rsid w:val="00981082"/>
    <w:rsid w:val="00981A89"/>
    <w:rsid w:val="0098285A"/>
    <w:rsid w:val="00983295"/>
    <w:rsid w:val="00984FBB"/>
    <w:rsid w:val="00985717"/>
    <w:rsid w:val="009878A4"/>
    <w:rsid w:val="009879AA"/>
    <w:rsid w:val="00987E57"/>
    <w:rsid w:val="00991491"/>
    <w:rsid w:val="00993B04"/>
    <w:rsid w:val="009951BB"/>
    <w:rsid w:val="00995420"/>
    <w:rsid w:val="009955F6"/>
    <w:rsid w:val="00996142"/>
    <w:rsid w:val="00996C5B"/>
    <w:rsid w:val="00996D15"/>
    <w:rsid w:val="009A0286"/>
    <w:rsid w:val="009A0B5A"/>
    <w:rsid w:val="009A0DF7"/>
    <w:rsid w:val="009A223D"/>
    <w:rsid w:val="009A2329"/>
    <w:rsid w:val="009A2CDC"/>
    <w:rsid w:val="009A31CA"/>
    <w:rsid w:val="009A3B77"/>
    <w:rsid w:val="009A3DC3"/>
    <w:rsid w:val="009A3EB1"/>
    <w:rsid w:val="009A4297"/>
    <w:rsid w:val="009A549B"/>
    <w:rsid w:val="009A5D57"/>
    <w:rsid w:val="009A648E"/>
    <w:rsid w:val="009A657B"/>
    <w:rsid w:val="009A7174"/>
    <w:rsid w:val="009A741D"/>
    <w:rsid w:val="009A78C0"/>
    <w:rsid w:val="009A7967"/>
    <w:rsid w:val="009B0715"/>
    <w:rsid w:val="009B13C5"/>
    <w:rsid w:val="009B18BE"/>
    <w:rsid w:val="009B2453"/>
    <w:rsid w:val="009B24E0"/>
    <w:rsid w:val="009B2958"/>
    <w:rsid w:val="009B48B8"/>
    <w:rsid w:val="009B59FA"/>
    <w:rsid w:val="009B668C"/>
    <w:rsid w:val="009B6CFD"/>
    <w:rsid w:val="009B7003"/>
    <w:rsid w:val="009B74CF"/>
    <w:rsid w:val="009B77D8"/>
    <w:rsid w:val="009C045C"/>
    <w:rsid w:val="009C0F6D"/>
    <w:rsid w:val="009C11CE"/>
    <w:rsid w:val="009C30C5"/>
    <w:rsid w:val="009C40BD"/>
    <w:rsid w:val="009C4DED"/>
    <w:rsid w:val="009C724C"/>
    <w:rsid w:val="009C782A"/>
    <w:rsid w:val="009D0903"/>
    <w:rsid w:val="009D0BBB"/>
    <w:rsid w:val="009D2110"/>
    <w:rsid w:val="009D21FF"/>
    <w:rsid w:val="009D284A"/>
    <w:rsid w:val="009D2BC7"/>
    <w:rsid w:val="009D2E35"/>
    <w:rsid w:val="009D325B"/>
    <w:rsid w:val="009D33DE"/>
    <w:rsid w:val="009D439E"/>
    <w:rsid w:val="009D49AD"/>
    <w:rsid w:val="009D55FD"/>
    <w:rsid w:val="009D5A5B"/>
    <w:rsid w:val="009D7AD3"/>
    <w:rsid w:val="009E037D"/>
    <w:rsid w:val="009E0F52"/>
    <w:rsid w:val="009E2A47"/>
    <w:rsid w:val="009E33DB"/>
    <w:rsid w:val="009E3726"/>
    <w:rsid w:val="009E3BB9"/>
    <w:rsid w:val="009E6563"/>
    <w:rsid w:val="009E6B58"/>
    <w:rsid w:val="009E6EED"/>
    <w:rsid w:val="009F0566"/>
    <w:rsid w:val="009F1DE7"/>
    <w:rsid w:val="009F253F"/>
    <w:rsid w:val="009F3317"/>
    <w:rsid w:val="009F46E9"/>
    <w:rsid w:val="009F4887"/>
    <w:rsid w:val="009F5209"/>
    <w:rsid w:val="009F5979"/>
    <w:rsid w:val="009F6115"/>
    <w:rsid w:val="009F6DF5"/>
    <w:rsid w:val="00A01B2A"/>
    <w:rsid w:val="00A01BE8"/>
    <w:rsid w:val="00A01C69"/>
    <w:rsid w:val="00A03DAC"/>
    <w:rsid w:val="00A04349"/>
    <w:rsid w:val="00A04691"/>
    <w:rsid w:val="00A04E8B"/>
    <w:rsid w:val="00A058DF"/>
    <w:rsid w:val="00A06BA5"/>
    <w:rsid w:val="00A072FE"/>
    <w:rsid w:val="00A07413"/>
    <w:rsid w:val="00A07F47"/>
    <w:rsid w:val="00A121E1"/>
    <w:rsid w:val="00A12BA9"/>
    <w:rsid w:val="00A12C3D"/>
    <w:rsid w:val="00A12C7D"/>
    <w:rsid w:val="00A14A6A"/>
    <w:rsid w:val="00A17289"/>
    <w:rsid w:val="00A1776D"/>
    <w:rsid w:val="00A17801"/>
    <w:rsid w:val="00A200EE"/>
    <w:rsid w:val="00A20315"/>
    <w:rsid w:val="00A2169B"/>
    <w:rsid w:val="00A216AE"/>
    <w:rsid w:val="00A22B9B"/>
    <w:rsid w:val="00A25071"/>
    <w:rsid w:val="00A25BC8"/>
    <w:rsid w:val="00A2737E"/>
    <w:rsid w:val="00A27A8E"/>
    <w:rsid w:val="00A27CCF"/>
    <w:rsid w:val="00A30571"/>
    <w:rsid w:val="00A31B06"/>
    <w:rsid w:val="00A3254E"/>
    <w:rsid w:val="00A33267"/>
    <w:rsid w:val="00A3336C"/>
    <w:rsid w:val="00A33E13"/>
    <w:rsid w:val="00A34DB1"/>
    <w:rsid w:val="00A353B2"/>
    <w:rsid w:val="00A355F3"/>
    <w:rsid w:val="00A37DD4"/>
    <w:rsid w:val="00A403B1"/>
    <w:rsid w:val="00A40AAA"/>
    <w:rsid w:val="00A415CE"/>
    <w:rsid w:val="00A41F72"/>
    <w:rsid w:val="00A42C88"/>
    <w:rsid w:val="00A4368B"/>
    <w:rsid w:val="00A44EFF"/>
    <w:rsid w:val="00A4525B"/>
    <w:rsid w:val="00A45634"/>
    <w:rsid w:val="00A46338"/>
    <w:rsid w:val="00A475CB"/>
    <w:rsid w:val="00A5082F"/>
    <w:rsid w:val="00A52D4A"/>
    <w:rsid w:val="00A53588"/>
    <w:rsid w:val="00A54A7C"/>
    <w:rsid w:val="00A55D93"/>
    <w:rsid w:val="00A565C3"/>
    <w:rsid w:val="00A56800"/>
    <w:rsid w:val="00A57659"/>
    <w:rsid w:val="00A60B19"/>
    <w:rsid w:val="00A61CDB"/>
    <w:rsid w:val="00A630A1"/>
    <w:rsid w:val="00A6349C"/>
    <w:rsid w:val="00A635A2"/>
    <w:rsid w:val="00A63FF1"/>
    <w:rsid w:val="00A64343"/>
    <w:rsid w:val="00A67CDA"/>
    <w:rsid w:val="00A70310"/>
    <w:rsid w:val="00A7074F"/>
    <w:rsid w:val="00A707F5"/>
    <w:rsid w:val="00A713E6"/>
    <w:rsid w:val="00A71E72"/>
    <w:rsid w:val="00A74251"/>
    <w:rsid w:val="00A74820"/>
    <w:rsid w:val="00A74969"/>
    <w:rsid w:val="00A75413"/>
    <w:rsid w:val="00A7582F"/>
    <w:rsid w:val="00A75BB7"/>
    <w:rsid w:val="00A75EC2"/>
    <w:rsid w:val="00A76196"/>
    <w:rsid w:val="00A761F1"/>
    <w:rsid w:val="00A77462"/>
    <w:rsid w:val="00A80584"/>
    <w:rsid w:val="00A806E7"/>
    <w:rsid w:val="00A82735"/>
    <w:rsid w:val="00A82B4A"/>
    <w:rsid w:val="00A83E5B"/>
    <w:rsid w:val="00A8481F"/>
    <w:rsid w:val="00A863A9"/>
    <w:rsid w:val="00A865C5"/>
    <w:rsid w:val="00A8665F"/>
    <w:rsid w:val="00A86889"/>
    <w:rsid w:val="00A87359"/>
    <w:rsid w:val="00A90CB3"/>
    <w:rsid w:val="00A91D78"/>
    <w:rsid w:val="00A91DF3"/>
    <w:rsid w:val="00A920AC"/>
    <w:rsid w:val="00A9267D"/>
    <w:rsid w:val="00A92F0D"/>
    <w:rsid w:val="00A9333C"/>
    <w:rsid w:val="00A94473"/>
    <w:rsid w:val="00A94911"/>
    <w:rsid w:val="00A960A6"/>
    <w:rsid w:val="00A961AD"/>
    <w:rsid w:val="00A97B70"/>
    <w:rsid w:val="00AA0241"/>
    <w:rsid w:val="00AA119C"/>
    <w:rsid w:val="00AA1376"/>
    <w:rsid w:val="00AA15A9"/>
    <w:rsid w:val="00AA2479"/>
    <w:rsid w:val="00AA2666"/>
    <w:rsid w:val="00AA3C59"/>
    <w:rsid w:val="00AA4536"/>
    <w:rsid w:val="00AA4FBE"/>
    <w:rsid w:val="00AA6C76"/>
    <w:rsid w:val="00AA721D"/>
    <w:rsid w:val="00AB0A5A"/>
    <w:rsid w:val="00AB0CE6"/>
    <w:rsid w:val="00AB147B"/>
    <w:rsid w:val="00AB16F4"/>
    <w:rsid w:val="00AB1AD1"/>
    <w:rsid w:val="00AB1D8C"/>
    <w:rsid w:val="00AB1EE0"/>
    <w:rsid w:val="00AB2001"/>
    <w:rsid w:val="00AB3AF5"/>
    <w:rsid w:val="00AB3F52"/>
    <w:rsid w:val="00AB44D7"/>
    <w:rsid w:val="00AB7578"/>
    <w:rsid w:val="00AC0055"/>
    <w:rsid w:val="00AC0BC7"/>
    <w:rsid w:val="00AC1493"/>
    <w:rsid w:val="00AC1EAE"/>
    <w:rsid w:val="00AC23B3"/>
    <w:rsid w:val="00AC4074"/>
    <w:rsid w:val="00AC41C0"/>
    <w:rsid w:val="00AC4EAE"/>
    <w:rsid w:val="00AC4F0E"/>
    <w:rsid w:val="00AC5594"/>
    <w:rsid w:val="00AC5830"/>
    <w:rsid w:val="00AC5A35"/>
    <w:rsid w:val="00AC66F5"/>
    <w:rsid w:val="00AC70B9"/>
    <w:rsid w:val="00AC74B5"/>
    <w:rsid w:val="00AD0BF9"/>
    <w:rsid w:val="00AD0C31"/>
    <w:rsid w:val="00AD2287"/>
    <w:rsid w:val="00AD25D9"/>
    <w:rsid w:val="00AD40D2"/>
    <w:rsid w:val="00AD6618"/>
    <w:rsid w:val="00AD6882"/>
    <w:rsid w:val="00AE1C6D"/>
    <w:rsid w:val="00AE1D30"/>
    <w:rsid w:val="00AE23A0"/>
    <w:rsid w:val="00AE31A2"/>
    <w:rsid w:val="00AE3528"/>
    <w:rsid w:val="00AE3655"/>
    <w:rsid w:val="00AE3AC7"/>
    <w:rsid w:val="00AE417B"/>
    <w:rsid w:val="00AE41B0"/>
    <w:rsid w:val="00AE429C"/>
    <w:rsid w:val="00AE4917"/>
    <w:rsid w:val="00AE5674"/>
    <w:rsid w:val="00AE5685"/>
    <w:rsid w:val="00AE6540"/>
    <w:rsid w:val="00AE7775"/>
    <w:rsid w:val="00AE7D8A"/>
    <w:rsid w:val="00AF0868"/>
    <w:rsid w:val="00AF1BBE"/>
    <w:rsid w:val="00AF4444"/>
    <w:rsid w:val="00AF477B"/>
    <w:rsid w:val="00AF4872"/>
    <w:rsid w:val="00AF48D6"/>
    <w:rsid w:val="00AF5921"/>
    <w:rsid w:val="00AF6A6E"/>
    <w:rsid w:val="00AF7B43"/>
    <w:rsid w:val="00B0141C"/>
    <w:rsid w:val="00B016ED"/>
    <w:rsid w:val="00B01A7B"/>
    <w:rsid w:val="00B024B3"/>
    <w:rsid w:val="00B02E64"/>
    <w:rsid w:val="00B02FBD"/>
    <w:rsid w:val="00B03706"/>
    <w:rsid w:val="00B03973"/>
    <w:rsid w:val="00B04F90"/>
    <w:rsid w:val="00B05348"/>
    <w:rsid w:val="00B06419"/>
    <w:rsid w:val="00B06912"/>
    <w:rsid w:val="00B106DE"/>
    <w:rsid w:val="00B10755"/>
    <w:rsid w:val="00B107B2"/>
    <w:rsid w:val="00B117D3"/>
    <w:rsid w:val="00B12E6A"/>
    <w:rsid w:val="00B1460A"/>
    <w:rsid w:val="00B14967"/>
    <w:rsid w:val="00B1716F"/>
    <w:rsid w:val="00B17745"/>
    <w:rsid w:val="00B17E95"/>
    <w:rsid w:val="00B17F6E"/>
    <w:rsid w:val="00B207F0"/>
    <w:rsid w:val="00B20ABF"/>
    <w:rsid w:val="00B22025"/>
    <w:rsid w:val="00B22186"/>
    <w:rsid w:val="00B2243F"/>
    <w:rsid w:val="00B22771"/>
    <w:rsid w:val="00B2359A"/>
    <w:rsid w:val="00B256B0"/>
    <w:rsid w:val="00B261EF"/>
    <w:rsid w:val="00B2794D"/>
    <w:rsid w:val="00B30300"/>
    <w:rsid w:val="00B30440"/>
    <w:rsid w:val="00B306AC"/>
    <w:rsid w:val="00B30D13"/>
    <w:rsid w:val="00B30F9B"/>
    <w:rsid w:val="00B31213"/>
    <w:rsid w:val="00B31338"/>
    <w:rsid w:val="00B3134C"/>
    <w:rsid w:val="00B3144D"/>
    <w:rsid w:val="00B31552"/>
    <w:rsid w:val="00B335AA"/>
    <w:rsid w:val="00B376CA"/>
    <w:rsid w:val="00B37A23"/>
    <w:rsid w:val="00B4082F"/>
    <w:rsid w:val="00B40A8F"/>
    <w:rsid w:val="00B41D06"/>
    <w:rsid w:val="00B41E99"/>
    <w:rsid w:val="00B42727"/>
    <w:rsid w:val="00B42A6D"/>
    <w:rsid w:val="00B42A9A"/>
    <w:rsid w:val="00B43938"/>
    <w:rsid w:val="00B44883"/>
    <w:rsid w:val="00B44AFF"/>
    <w:rsid w:val="00B456E5"/>
    <w:rsid w:val="00B47089"/>
    <w:rsid w:val="00B4725F"/>
    <w:rsid w:val="00B479F7"/>
    <w:rsid w:val="00B47E6E"/>
    <w:rsid w:val="00B502BD"/>
    <w:rsid w:val="00B50DA1"/>
    <w:rsid w:val="00B50FB1"/>
    <w:rsid w:val="00B52A0F"/>
    <w:rsid w:val="00B54C0A"/>
    <w:rsid w:val="00B555CE"/>
    <w:rsid w:val="00B55BB8"/>
    <w:rsid w:val="00B56DF2"/>
    <w:rsid w:val="00B57319"/>
    <w:rsid w:val="00B57EAA"/>
    <w:rsid w:val="00B57EFC"/>
    <w:rsid w:val="00B624CA"/>
    <w:rsid w:val="00B64A0A"/>
    <w:rsid w:val="00B64B53"/>
    <w:rsid w:val="00B652A2"/>
    <w:rsid w:val="00B66EB4"/>
    <w:rsid w:val="00B67779"/>
    <w:rsid w:val="00B7081B"/>
    <w:rsid w:val="00B710A3"/>
    <w:rsid w:val="00B71E8C"/>
    <w:rsid w:val="00B727AF"/>
    <w:rsid w:val="00B73317"/>
    <w:rsid w:val="00B734B4"/>
    <w:rsid w:val="00B74633"/>
    <w:rsid w:val="00B7468D"/>
    <w:rsid w:val="00B761CB"/>
    <w:rsid w:val="00B76488"/>
    <w:rsid w:val="00B767F0"/>
    <w:rsid w:val="00B77020"/>
    <w:rsid w:val="00B800FB"/>
    <w:rsid w:val="00B80473"/>
    <w:rsid w:val="00B8299C"/>
    <w:rsid w:val="00B839A6"/>
    <w:rsid w:val="00B8567C"/>
    <w:rsid w:val="00B87654"/>
    <w:rsid w:val="00B904BB"/>
    <w:rsid w:val="00B904D0"/>
    <w:rsid w:val="00B9213F"/>
    <w:rsid w:val="00B92506"/>
    <w:rsid w:val="00B92B2D"/>
    <w:rsid w:val="00B92E91"/>
    <w:rsid w:val="00B942C6"/>
    <w:rsid w:val="00B95182"/>
    <w:rsid w:val="00B95807"/>
    <w:rsid w:val="00B95908"/>
    <w:rsid w:val="00B97483"/>
    <w:rsid w:val="00B9778F"/>
    <w:rsid w:val="00B97814"/>
    <w:rsid w:val="00B97C56"/>
    <w:rsid w:val="00BA1902"/>
    <w:rsid w:val="00BA1D7B"/>
    <w:rsid w:val="00BA2B59"/>
    <w:rsid w:val="00BA2F97"/>
    <w:rsid w:val="00BA33FC"/>
    <w:rsid w:val="00BA3D61"/>
    <w:rsid w:val="00BA4B6D"/>
    <w:rsid w:val="00BA56BD"/>
    <w:rsid w:val="00BA64E8"/>
    <w:rsid w:val="00BA70DC"/>
    <w:rsid w:val="00BB1E62"/>
    <w:rsid w:val="00BB2126"/>
    <w:rsid w:val="00BB2C2C"/>
    <w:rsid w:val="00BB40D7"/>
    <w:rsid w:val="00BB417B"/>
    <w:rsid w:val="00BB55CE"/>
    <w:rsid w:val="00BB63EC"/>
    <w:rsid w:val="00BB64AE"/>
    <w:rsid w:val="00BB6AD4"/>
    <w:rsid w:val="00BB6BB6"/>
    <w:rsid w:val="00BB7D66"/>
    <w:rsid w:val="00BB7FCB"/>
    <w:rsid w:val="00BC0670"/>
    <w:rsid w:val="00BC086D"/>
    <w:rsid w:val="00BC0F76"/>
    <w:rsid w:val="00BC10E1"/>
    <w:rsid w:val="00BC2394"/>
    <w:rsid w:val="00BC3F56"/>
    <w:rsid w:val="00BC4BB4"/>
    <w:rsid w:val="00BC5296"/>
    <w:rsid w:val="00BC56C1"/>
    <w:rsid w:val="00BC5BBC"/>
    <w:rsid w:val="00BC6FE4"/>
    <w:rsid w:val="00BC72C8"/>
    <w:rsid w:val="00BD0125"/>
    <w:rsid w:val="00BD01EC"/>
    <w:rsid w:val="00BD0365"/>
    <w:rsid w:val="00BD1D15"/>
    <w:rsid w:val="00BD4D8C"/>
    <w:rsid w:val="00BD5596"/>
    <w:rsid w:val="00BD6EAD"/>
    <w:rsid w:val="00BD6F6B"/>
    <w:rsid w:val="00BD704D"/>
    <w:rsid w:val="00BD718B"/>
    <w:rsid w:val="00BD7526"/>
    <w:rsid w:val="00BE1438"/>
    <w:rsid w:val="00BE1634"/>
    <w:rsid w:val="00BE24EA"/>
    <w:rsid w:val="00BE2DED"/>
    <w:rsid w:val="00BE3081"/>
    <w:rsid w:val="00BE58C4"/>
    <w:rsid w:val="00BE5983"/>
    <w:rsid w:val="00BE5DBB"/>
    <w:rsid w:val="00BE625A"/>
    <w:rsid w:val="00BE6D74"/>
    <w:rsid w:val="00BE7B28"/>
    <w:rsid w:val="00BF00B3"/>
    <w:rsid w:val="00BF2426"/>
    <w:rsid w:val="00BF282A"/>
    <w:rsid w:val="00BF2944"/>
    <w:rsid w:val="00BF2F87"/>
    <w:rsid w:val="00BF338E"/>
    <w:rsid w:val="00BF394B"/>
    <w:rsid w:val="00BF45B8"/>
    <w:rsid w:val="00BF4762"/>
    <w:rsid w:val="00BF47C5"/>
    <w:rsid w:val="00BF5C15"/>
    <w:rsid w:val="00BF6009"/>
    <w:rsid w:val="00BF6956"/>
    <w:rsid w:val="00BF727D"/>
    <w:rsid w:val="00C01710"/>
    <w:rsid w:val="00C01EFE"/>
    <w:rsid w:val="00C03FAF"/>
    <w:rsid w:val="00C04A21"/>
    <w:rsid w:val="00C071B5"/>
    <w:rsid w:val="00C1023A"/>
    <w:rsid w:val="00C12241"/>
    <w:rsid w:val="00C136BA"/>
    <w:rsid w:val="00C13FA1"/>
    <w:rsid w:val="00C15080"/>
    <w:rsid w:val="00C1565B"/>
    <w:rsid w:val="00C21569"/>
    <w:rsid w:val="00C217C1"/>
    <w:rsid w:val="00C2192A"/>
    <w:rsid w:val="00C21BD4"/>
    <w:rsid w:val="00C226FD"/>
    <w:rsid w:val="00C228AB"/>
    <w:rsid w:val="00C2400E"/>
    <w:rsid w:val="00C2497C"/>
    <w:rsid w:val="00C25842"/>
    <w:rsid w:val="00C273F2"/>
    <w:rsid w:val="00C27E4D"/>
    <w:rsid w:val="00C30365"/>
    <w:rsid w:val="00C3099D"/>
    <w:rsid w:val="00C30DCE"/>
    <w:rsid w:val="00C311E6"/>
    <w:rsid w:val="00C31703"/>
    <w:rsid w:val="00C32318"/>
    <w:rsid w:val="00C33179"/>
    <w:rsid w:val="00C33D86"/>
    <w:rsid w:val="00C34879"/>
    <w:rsid w:val="00C351CC"/>
    <w:rsid w:val="00C354B8"/>
    <w:rsid w:val="00C35566"/>
    <w:rsid w:val="00C35B38"/>
    <w:rsid w:val="00C36267"/>
    <w:rsid w:val="00C36430"/>
    <w:rsid w:val="00C36FDA"/>
    <w:rsid w:val="00C400ED"/>
    <w:rsid w:val="00C41741"/>
    <w:rsid w:val="00C41C07"/>
    <w:rsid w:val="00C425DA"/>
    <w:rsid w:val="00C428F4"/>
    <w:rsid w:val="00C43C15"/>
    <w:rsid w:val="00C43DC0"/>
    <w:rsid w:val="00C440B1"/>
    <w:rsid w:val="00C44E87"/>
    <w:rsid w:val="00C45DDC"/>
    <w:rsid w:val="00C471E2"/>
    <w:rsid w:val="00C47E8F"/>
    <w:rsid w:val="00C518A3"/>
    <w:rsid w:val="00C527EC"/>
    <w:rsid w:val="00C534FB"/>
    <w:rsid w:val="00C54710"/>
    <w:rsid w:val="00C54803"/>
    <w:rsid w:val="00C558A6"/>
    <w:rsid w:val="00C5605E"/>
    <w:rsid w:val="00C562F8"/>
    <w:rsid w:val="00C5644D"/>
    <w:rsid w:val="00C570BE"/>
    <w:rsid w:val="00C600D4"/>
    <w:rsid w:val="00C6018F"/>
    <w:rsid w:val="00C60E9E"/>
    <w:rsid w:val="00C61329"/>
    <w:rsid w:val="00C6194F"/>
    <w:rsid w:val="00C61FFB"/>
    <w:rsid w:val="00C63365"/>
    <w:rsid w:val="00C6338D"/>
    <w:rsid w:val="00C634A6"/>
    <w:rsid w:val="00C63AA7"/>
    <w:rsid w:val="00C63B34"/>
    <w:rsid w:val="00C643E6"/>
    <w:rsid w:val="00C64996"/>
    <w:rsid w:val="00C649E6"/>
    <w:rsid w:val="00C65608"/>
    <w:rsid w:val="00C6631C"/>
    <w:rsid w:val="00C6707A"/>
    <w:rsid w:val="00C67565"/>
    <w:rsid w:val="00C7399C"/>
    <w:rsid w:val="00C743CA"/>
    <w:rsid w:val="00C7488F"/>
    <w:rsid w:val="00C750E6"/>
    <w:rsid w:val="00C76435"/>
    <w:rsid w:val="00C76ABC"/>
    <w:rsid w:val="00C801F0"/>
    <w:rsid w:val="00C80D05"/>
    <w:rsid w:val="00C83DC8"/>
    <w:rsid w:val="00C854F4"/>
    <w:rsid w:val="00C860AA"/>
    <w:rsid w:val="00C867EF"/>
    <w:rsid w:val="00C877F2"/>
    <w:rsid w:val="00C87BEB"/>
    <w:rsid w:val="00C90339"/>
    <w:rsid w:val="00C909A5"/>
    <w:rsid w:val="00C9275A"/>
    <w:rsid w:val="00C944A7"/>
    <w:rsid w:val="00C973FC"/>
    <w:rsid w:val="00C978F4"/>
    <w:rsid w:val="00C97BD4"/>
    <w:rsid w:val="00CA00DA"/>
    <w:rsid w:val="00CA0438"/>
    <w:rsid w:val="00CA0601"/>
    <w:rsid w:val="00CA0E04"/>
    <w:rsid w:val="00CA1E96"/>
    <w:rsid w:val="00CA2500"/>
    <w:rsid w:val="00CA2BB7"/>
    <w:rsid w:val="00CA2CB6"/>
    <w:rsid w:val="00CA32B3"/>
    <w:rsid w:val="00CA3827"/>
    <w:rsid w:val="00CA403D"/>
    <w:rsid w:val="00CA4C5D"/>
    <w:rsid w:val="00CA4CE9"/>
    <w:rsid w:val="00CA5D13"/>
    <w:rsid w:val="00CA6026"/>
    <w:rsid w:val="00CA6B26"/>
    <w:rsid w:val="00CA7DCA"/>
    <w:rsid w:val="00CB07AE"/>
    <w:rsid w:val="00CB2323"/>
    <w:rsid w:val="00CB2B74"/>
    <w:rsid w:val="00CB334D"/>
    <w:rsid w:val="00CB3932"/>
    <w:rsid w:val="00CB3F59"/>
    <w:rsid w:val="00CB450C"/>
    <w:rsid w:val="00CB4601"/>
    <w:rsid w:val="00CB4E3B"/>
    <w:rsid w:val="00CB4EDA"/>
    <w:rsid w:val="00CB543A"/>
    <w:rsid w:val="00CB5626"/>
    <w:rsid w:val="00CC04F6"/>
    <w:rsid w:val="00CC0BFF"/>
    <w:rsid w:val="00CC1713"/>
    <w:rsid w:val="00CC171A"/>
    <w:rsid w:val="00CC1833"/>
    <w:rsid w:val="00CC1BCC"/>
    <w:rsid w:val="00CC2A5B"/>
    <w:rsid w:val="00CC30E4"/>
    <w:rsid w:val="00CC490C"/>
    <w:rsid w:val="00CC4B11"/>
    <w:rsid w:val="00CC4B64"/>
    <w:rsid w:val="00CC7F71"/>
    <w:rsid w:val="00CD0CB2"/>
    <w:rsid w:val="00CD11CC"/>
    <w:rsid w:val="00CD20A2"/>
    <w:rsid w:val="00CD3BDE"/>
    <w:rsid w:val="00CD4019"/>
    <w:rsid w:val="00CD452E"/>
    <w:rsid w:val="00CD5218"/>
    <w:rsid w:val="00CD55D9"/>
    <w:rsid w:val="00CD5DA1"/>
    <w:rsid w:val="00CD6EFD"/>
    <w:rsid w:val="00CD75E4"/>
    <w:rsid w:val="00CE03FB"/>
    <w:rsid w:val="00CE1062"/>
    <w:rsid w:val="00CE1EDC"/>
    <w:rsid w:val="00CE2F1E"/>
    <w:rsid w:val="00CE424B"/>
    <w:rsid w:val="00CE4E67"/>
    <w:rsid w:val="00CE6BB3"/>
    <w:rsid w:val="00CE7DFB"/>
    <w:rsid w:val="00CF0079"/>
    <w:rsid w:val="00CF072A"/>
    <w:rsid w:val="00CF0B1F"/>
    <w:rsid w:val="00CF0EFC"/>
    <w:rsid w:val="00CF1207"/>
    <w:rsid w:val="00CF18C5"/>
    <w:rsid w:val="00CF2988"/>
    <w:rsid w:val="00CF32C3"/>
    <w:rsid w:val="00CF33A6"/>
    <w:rsid w:val="00CF3E66"/>
    <w:rsid w:val="00CF45ED"/>
    <w:rsid w:val="00CF4BD3"/>
    <w:rsid w:val="00CF75A0"/>
    <w:rsid w:val="00CF76FA"/>
    <w:rsid w:val="00CF7A4A"/>
    <w:rsid w:val="00D00DB9"/>
    <w:rsid w:val="00D012C5"/>
    <w:rsid w:val="00D02CBA"/>
    <w:rsid w:val="00D02D87"/>
    <w:rsid w:val="00D02DBB"/>
    <w:rsid w:val="00D031F6"/>
    <w:rsid w:val="00D03D53"/>
    <w:rsid w:val="00D0443A"/>
    <w:rsid w:val="00D05D93"/>
    <w:rsid w:val="00D07030"/>
    <w:rsid w:val="00D10A2B"/>
    <w:rsid w:val="00D10B2A"/>
    <w:rsid w:val="00D10CBD"/>
    <w:rsid w:val="00D11DAD"/>
    <w:rsid w:val="00D12899"/>
    <w:rsid w:val="00D13A69"/>
    <w:rsid w:val="00D13D30"/>
    <w:rsid w:val="00D1792E"/>
    <w:rsid w:val="00D202B1"/>
    <w:rsid w:val="00D20716"/>
    <w:rsid w:val="00D21CDF"/>
    <w:rsid w:val="00D21E40"/>
    <w:rsid w:val="00D223FA"/>
    <w:rsid w:val="00D22F57"/>
    <w:rsid w:val="00D240D9"/>
    <w:rsid w:val="00D2447A"/>
    <w:rsid w:val="00D25C9F"/>
    <w:rsid w:val="00D25CF2"/>
    <w:rsid w:val="00D27562"/>
    <w:rsid w:val="00D27AB9"/>
    <w:rsid w:val="00D330B2"/>
    <w:rsid w:val="00D33B02"/>
    <w:rsid w:val="00D33F77"/>
    <w:rsid w:val="00D341C7"/>
    <w:rsid w:val="00D3452B"/>
    <w:rsid w:val="00D40CAE"/>
    <w:rsid w:val="00D40F05"/>
    <w:rsid w:val="00D42BAE"/>
    <w:rsid w:val="00D42E2F"/>
    <w:rsid w:val="00D43743"/>
    <w:rsid w:val="00D45245"/>
    <w:rsid w:val="00D45B81"/>
    <w:rsid w:val="00D461FD"/>
    <w:rsid w:val="00D46B34"/>
    <w:rsid w:val="00D47A21"/>
    <w:rsid w:val="00D47C3A"/>
    <w:rsid w:val="00D50525"/>
    <w:rsid w:val="00D50DE6"/>
    <w:rsid w:val="00D51175"/>
    <w:rsid w:val="00D516F8"/>
    <w:rsid w:val="00D52374"/>
    <w:rsid w:val="00D52AA4"/>
    <w:rsid w:val="00D533B7"/>
    <w:rsid w:val="00D54744"/>
    <w:rsid w:val="00D55FA4"/>
    <w:rsid w:val="00D564B4"/>
    <w:rsid w:val="00D5755B"/>
    <w:rsid w:val="00D577F3"/>
    <w:rsid w:val="00D578F0"/>
    <w:rsid w:val="00D57D34"/>
    <w:rsid w:val="00D609AA"/>
    <w:rsid w:val="00D610C5"/>
    <w:rsid w:val="00D61A90"/>
    <w:rsid w:val="00D61C8A"/>
    <w:rsid w:val="00D6250A"/>
    <w:rsid w:val="00D638A5"/>
    <w:rsid w:val="00D643E4"/>
    <w:rsid w:val="00D6444A"/>
    <w:rsid w:val="00D645C7"/>
    <w:rsid w:val="00D65AD7"/>
    <w:rsid w:val="00D701CA"/>
    <w:rsid w:val="00D710A7"/>
    <w:rsid w:val="00D71F22"/>
    <w:rsid w:val="00D725DD"/>
    <w:rsid w:val="00D72E12"/>
    <w:rsid w:val="00D731B8"/>
    <w:rsid w:val="00D739A6"/>
    <w:rsid w:val="00D7437B"/>
    <w:rsid w:val="00D744C6"/>
    <w:rsid w:val="00D74AF7"/>
    <w:rsid w:val="00D74C77"/>
    <w:rsid w:val="00D76D7D"/>
    <w:rsid w:val="00D80719"/>
    <w:rsid w:val="00D80C70"/>
    <w:rsid w:val="00D81CC4"/>
    <w:rsid w:val="00D82134"/>
    <w:rsid w:val="00D82546"/>
    <w:rsid w:val="00D82902"/>
    <w:rsid w:val="00D834BE"/>
    <w:rsid w:val="00D836E2"/>
    <w:rsid w:val="00D83C53"/>
    <w:rsid w:val="00D84786"/>
    <w:rsid w:val="00D85121"/>
    <w:rsid w:val="00D85899"/>
    <w:rsid w:val="00D85D50"/>
    <w:rsid w:val="00D867B5"/>
    <w:rsid w:val="00D8790A"/>
    <w:rsid w:val="00D87E9F"/>
    <w:rsid w:val="00D9008C"/>
    <w:rsid w:val="00D9289F"/>
    <w:rsid w:val="00D93C9E"/>
    <w:rsid w:val="00D96079"/>
    <w:rsid w:val="00D960B6"/>
    <w:rsid w:val="00D9610E"/>
    <w:rsid w:val="00D96FE5"/>
    <w:rsid w:val="00D971C8"/>
    <w:rsid w:val="00D97567"/>
    <w:rsid w:val="00D977B4"/>
    <w:rsid w:val="00DA0396"/>
    <w:rsid w:val="00DA0775"/>
    <w:rsid w:val="00DA0D17"/>
    <w:rsid w:val="00DA2141"/>
    <w:rsid w:val="00DA22CF"/>
    <w:rsid w:val="00DA302E"/>
    <w:rsid w:val="00DA3391"/>
    <w:rsid w:val="00DA3DB4"/>
    <w:rsid w:val="00DA4712"/>
    <w:rsid w:val="00DA4F45"/>
    <w:rsid w:val="00DA61F3"/>
    <w:rsid w:val="00DA65B1"/>
    <w:rsid w:val="00DA6B0A"/>
    <w:rsid w:val="00DA6F48"/>
    <w:rsid w:val="00DA70D3"/>
    <w:rsid w:val="00DA7EF5"/>
    <w:rsid w:val="00DB0E3A"/>
    <w:rsid w:val="00DB13AF"/>
    <w:rsid w:val="00DB154D"/>
    <w:rsid w:val="00DB2517"/>
    <w:rsid w:val="00DB2962"/>
    <w:rsid w:val="00DB296C"/>
    <w:rsid w:val="00DB347C"/>
    <w:rsid w:val="00DB3C8A"/>
    <w:rsid w:val="00DB45C9"/>
    <w:rsid w:val="00DB51B8"/>
    <w:rsid w:val="00DB59C5"/>
    <w:rsid w:val="00DB63D3"/>
    <w:rsid w:val="00DB67CB"/>
    <w:rsid w:val="00DB6FA0"/>
    <w:rsid w:val="00DB7FBE"/>
    <w:rsid w:val="00DC270C"/>
    <w:rsid w:val="00DC4BA0"/>
    <w:rsid w:val="00DC55D7"/>
    <w:rsid w:val="00DC5815"/>
    <w:rsid w:val="00DC684D"/>
    <w:rsid w:val="00DC6F4E"/>
    <w:rsid w:val="00DC7B73"/>
    <w:rsid w:val="00DC7CA8"/>
    <w:rsid w:val="00DD00A7"/>
    <w:rsid w:val="00DD00ED"/>
    <w:rsid w:val="00DD1A5E"/>
    <w:rsid w:val="00DD21D7"/>
    <w:rsid w:val="00DD3CAB"/>
    <w:rsid w:val="00DD439F"/>
    <w:rsid w:val="00DD613C"/>
    <w:rsid w:val="00DD6855"/>
    <w:rsid w:val="00DD7618"/>
    <w:rsid w:val="00DD7BDF"/>
    <w:rsid w:val="00DD7C20"/>
    <w:rsid w:val="00DE0C07"/>
    <w:rsid w:val="00DE0CD8"/>
    <w:rsid w:val="00DE0E94"/>
    <w:rsid w:val="00DE373A"/>
    <w:rsid w:val="00DE39D3"/>
    <w:rsid w:val="00DE56C3"/>
    <w:rsid w:val="00DE5FB0"/>
    <w:rsid w:val="00DE6E2D"/>
    <w:rsid w:val="00DF07D5"/>
    <w:rsid w:val="00DF0889"/>
    <w:rsid w:val="00DF1ACD"/>
    <w:rsid w:val="00DF1D7D"/>
    <w:rsid w:val="00DF251D"/>
    <w:rsid w:val="00DF255D"/>
    <w:rsid w:val="00DF406A"/>
    <w:rsid w:val="00DF5910"/>
    <w:rsid w:val="00DF6847"/>
    <w:rsid w:val="00DF7257"/>
    <w:rsid w:val="00DF72CD"/>
    <w:rsid w:val="00DF76AE"/>
    <w:rsid w:val="00E00053"/>
    <w:rsid w:val="00E00F4E"/>
    <w:rsid w:val="00E01FDB"/>
    <w:rsid w:val="00E024F6"/>
    <w:rsid w:val="00E02A46"/>
    <w:rsid w:val="00E033B7"/>
    <w:rsid w:val="00E0448D"/>
    <w:rsid w:val="00E04E93"/>
    <w:rsid w:val="00E05A77"/>
    <w:rsid w:val="00E06714"/>
    <w:rsid w:val="00E0734B"/>
    <w:rsid w:val="00E07785"/>
    <w:rsid w:val="00E111EB"/>
    <w:rsid w:val="00E11419"/>
    <w:rsid w:val="00E118EF"/>
    <w:rsid w:val="00E11BF4"/>
    <w:rsid w:val="00E12A0F"/>
    <w:rsid w:val="00E13A01"/>
    <w:rsid w:val="00E13B50"/>
    <w:rsid w:val="00E144D4"/>
    <w:rsid w:val="00E14737"/>
    <w:rsid w:val="00E14F90"/>
    <w:rsid w:val="00E156A0"/>
    <w:rsid w:val="00E15EF4"/>
    <w:rsid w:val="00E1621A"/>
    <w:rsid w:val="00E164D7"/>
    <w:rsid w:val="00E20349"/>
    <w:rsid w:val="00E20744"/>
    <w:rsid w:val="00E2126C"/>
    <w:rsid w:val="00E212AB"/>
    <w:rsid w:val="00E21379"/>
    <w:rsid w:val="00E2327A"/>
    <w:rsid w:val="00E23C7F"/>
    <w:rsid w:val="00E242C4"/>
    <w:rsid w:val="00E24ED6"/>
    <w:rsid w:val="00E24F92"/>
    <w:rsid w:val="00E252BD"/>
    <w:rsid w:val="00E2540A"/>
    <w:rsid w:val="00E26E74"/>
    <w:rsid w:val="00E26F01"/>
    <w:rsid w:val="00E278CB"/>
    <w:rsid w:val="00E27907"/>
    <w:rsid w:val="00E30259"/>
    <w:rsid w:val="00E302B0"/>
    <w:rsid w:val="00E3233C"/>
    <w:rsid w:val="00E32F2B"/>
    <w:rsid w:val="00E332A9"/>
    <w:rsid w:val="00E34217"/>
    <w:rsid w:val="00E34336"/>
    <w:rsid w:val="00E34E7F"/>
    <w:rsid w:val="00E35CD2"/>
    <w:rsid w:val="00E36198"/>
    <w:rsid w:val="00E37841"/>
    <w:rsid w:val="00E37D07"/>
    <w:rsid w:val="00E40E1F"/>
    <w:rsid w:val="00E41784"/>
    <w:rsid w:val="00E421A8"/>
    <w:rsid w:val="00E423ED"/>
    <w:rsid w:val="00E425B6"/>
    <w:rsid w:val="00E4316B"/>
    <w:rsid w:val="00E433B2"/>
    <w:rsid w:val="00E469AA"/>
    <w:rsid w:val="00E4719F"/>
    <w:rsid w:val="00E4786C"/>
    <w:rsid w:val="00E5054C"/>
    <w:rsid w:val="00E5071A"/>
    <w:rsid w:val="00E50D26"/>
    <w:rsid w:val="00E50F08"/>
    <w:rsid w:val="00E51CFE"/>
    <w:rsid w:val="00E5201B"/>
    <w:rsid w:val="00E529A4"/>
    <w:rsid w:val="00E534B7"/>
    <w:rsid w:val="00E53D19"/>
    <w:rsid w:val="00E53FF4"/>
    <w:rsid w:val="00E541B5"/>
    <w:rsid w:val="00E5493B"/>
    <w:rsid w:val="00E54BB0"/>
    <w:rsid w:val="00E55728"/>
    <w:rsid w:val="00E56669"/>
    <w:rsid w:val="00E56D41"/>
    <w:rsid w:val="00E57710"/>
    <w:rsid w:val="00E60AD1"/>
    <w:rsid w:val="00E6111B"/>
    <w:rsid w:val="00E61814"/>
    <w:rsid w:val="00E62840"/>
    <w:rsid w:val="00E62CF8"/>
    <w:rsid w:val="00E63CCC"/>
    <w:rsid w:val="00E6460E"/>
    <w:rsid w:val="00E64759"/>
    <w:rsid w:val="00E64F81"/>
    <w:rsid w:val="00E65625"/>
    <w:rsid w:val="00E661FE"/>
    <w:rsid w:val="00E66232"/>
    <w:rsid w:val="00E66784"/>
    <w:rsid w:val="00E72A2A"/>
    <w:rsid w:val="00E72D68"/>
    <w:rsid w:val="00E7443B"/>
    <w:rsid w:val="00E74F96"/>
    <w:rsid w:val="00E75120"/>
    <w:rsid w:val="00E758AA"/>
    <w:rsid w:val="00E76482"/>
    <w:rsid w:val="00E76B21"/>
    <w:rsid w:val="00E773D4"/>
    <w:rsid w:val="00E815EA"/>
    <w:rsid w:val="00E81749"/>
    <w:rsid w:val="00E8231B"/>
    <w:rsid w:val="00E82B40"/>
    <w:rsid w:val="00E82E4F"/>
    <w:rsid w:val="00E8648F"/>
    <w:rsid w:val="00E86C15"/>
    <w:rsid w:val="00E87931"/>
    <w:rsid w:val="00E90BEA"/>
    <w:rsid w:val="00E91885"/>
    <w:rsid w:val="00E91BD6"/>
    <w:rsid w:val="00E926F2"/>
    <w:rsid w:val="00E93266"/>
    <w:rsid w:val="00E94AC9"/>
    <w:rsid w:val="00E94C32"/>
    <w:rsid w:val="00E954DF"/>
    <w:rsid w:val="00E95C81"/>
    <w:rsid w:val="00E96A3A"/>
    <w:rsid w:val="00E97051"/>
    <w:rsid w:val="00E973CD"/>
    <w:rsid w:val="00EA1251"/>
    <w:rsid w:val="00EA1908"/>
    <w:rsid w:val="00EA1C8F"/>
    <w:rsid w:val="00EA34B6"/>
    <w:rsid w:val="00EA3864"/>
    <w:rsid w:val="00EA390E"/>
    <w:rsid w:val="00EA3F01"/>
    <w:rsid w:val="00EA4314"/>
    <w:rsid w:val="00EA59C4"/>
    <w:rsid w:val="00EA70B8"/>
    <w:rsid w:val="00EB00A6"/>
    <w:rsid w:val="00EB0946"/>
    <w:rsid w:val="00EB0A79"/>
    <w:rsid w:val="00EB1C34"/>
    <w:rsid w:val="00EB41B4"/>
    <w:rsid w:val="00EB467A"/>
    <w:rsid w:val="00EB4BAE"/>
    <w:rsid w:val="00EB590A"/>
    <w:rsid w:val="00EB62BB"/>
    <w:rsid w:val="00EB652D"/>
    <w:rsid w:val="00EB7377"/>
    <w:rsid w:val="00EB7757"/>
    <w:rsid w:val="00EC08D1"/>
    <w:rsid w:val="00EC23A9"/>
    <w:rsid w:val="00EC24AC"/>
    <w:rsid w:val="00EC2F62"/>
    <w:rsid w:val="00EC3F4C"/>
    <w:rsid w:val="00EC7103"/>
    <w:rsid w:val="00EC75F0"/>
    <w:rsid w:val="00EC7848"/>
    <w:rsid w:val="00EC79F2"/>
    <w:rsid w:val="00EC7F76"/>
    <w:rsid w:val="00ED1416"/>
    <w:rsid w:val="00ED25C8"/>
    <w:rsid w:val="00ED3316"/>
    <w:rsid w:val="00ED3575"/>
    <w:rsid w:val="00ED4C4A"/>
    <w:rsid w:val="00ED519A"/>
    <w:rsid w:val="00ED575C"/>
    <w:rsid w:val="00ED638F"/>
    <w:rsid w:val="00ED6B64"/>
    <w:rsid w:val="00EE204A"/>
    <w:rsid w:val="00EE2522"/>
    <w:rsid w:val="00EE3727"/>
    <w:rsid w:val="00EE4239"/>
    <w:rsid w:val="00EE51BB"/>
    <w:rsid w:val="00EE6BD2"/>
    <w:rsid w:val="00EE6E8D"/>
    <w:rsid w:val="00EF11CA"/>
    <w:rsid w:val="00EF1C96"/>
    <w:rsid w:val="00EF1D92"/>
    <w:rsid w:val="00EF20C4"/>
    <w:rsid w:val="00EF2985"/>
    <w:rsid w:val="00EF3DD0"/>
    <w:rsid w:val="00EF43CA"/>
    <w:rsid w:val="00EF483F"/>
    <w:rsid w:val="00EF4D9F"/>
    <w:rsid w:val="00EF5042"/>
    <w:rsid w:val="00EF5952"/>
    <w:rsid w:val="00EF5BC5"/>
    <w:rsid w:val="00EF5DED"/>
    <w:rsid w:val="00EF62A4"/>
    <w:rsid w:val="00EF6787"/>
    <w:rsid w:val="00F00A5A"/>
    <w:rsid w:val="00F00E53"/>
    <w:rsid w:val="00F019F2"/>
    <w:rsid w:val="00F02942"/>
    <w:rsid w:val="00F02A60"/>
    <w:rsid w:val="00F02B28"/>
    <w:rsid w:val="00F02DBB"/>
    <w:rsid w:val="00F0338D"/>
    <w:rsid w:val="00F03984"/>
    <w:rsid w:val="00F049BA"/>
    <w:rsid w:val="00F057D4"/>
    <w:rsid w:val="00F05B31"/>
    <w:rsid w:val="00F05D7F"/>
    <w:rsid w:val="00F066E0"/>
    <w:rsid w:val="00F06F88"/>
    <w:rsid w:val="00F117B3"/>
    <w:rsid w:val="00F11CF9"/>
    <w:rsid w:val="00F1296D"/>
    <w:rsid w:val="00F13998"/>
    <w:rsid w:val="00F14E65"/>
    <w:rsid w:val="00F150B6"/>
    <w:rsid w:val="00F162C7"/>
    <w:rsid w:val="00F167E4"/>
    <w:rsid w:val="00F17273"/>
    <w:rsid w:val="00F1738D"/>
    <w:rsid w:val="00F17998"/>
    <w:rsid w:val="00F20F93"/>
    <w:rsid w:val="00F214F2"/>
    <w:rsid w:val="00F220E7"/>
    <w:rsid w:val="00F22701"/>
    <w:rsid w:val="00F227DE"/>
    <w:rsid w:val="00F238E5"/>
    <w:rsid w:val="00F23C0C"/>
    <w:rsid w:val="00F23F6E"/>
    <w:rsid w:val="00F24070"/>
    <w:rsid w:val="00F25021"/>
    <w:rsid w:val="00F262B8"/>
    <w:rsid w:val="00F26B00"/>
    <w:rsid w:val="00F30486"/>
    <w:rsid w:val="00F30E32"/>
    <w:rsid w:val="00F314B5"/>
    <w:rsid w:val="00F3181B"/>
    <w:rsid w:val="00F3211F"/>
    <w:rsid w:val="00F322A6"/>
    <w:rsid w:val="00F32779"/>
    <w:rsid w:val="00F327BF"/>
    <w:rsid w:val="00F333C7"/>
    <w:rsid w:val="00F33969"/>
    <w:rsid w:val="00F33B7A"/>
    <w:rsid w:val="00F3441C"/>
    <w:rsid w:val="00F37705"/>
    <w:rsid w:val="00F37ABF"/>
    <w:rsid w:val="00F37B72"/>
    <w:rsid w:val="00F37D06"/>
    <w:rsid w:val="00F4032B"/>
    <w:rsid w:val="00F4060B"/>
    <w:rsid w:val="00F42809"/>
    <w:rsid w:val="00F43AF7"/>
    <w:rsid w:val="00F446BF"/>
    <w:rsid w:val="00F447E6"/>
    <w:rsid w:val="00F44E71"/>
    <w:rsid w:val="00F44FCF"/>
    <w:rsid w:val="00F45EF8"/>
    <w:rsid w:val="00F46321"/>
    <w:rsid w:val="00F46984"/>
    <w:rsid w:val="00F4746B"/>
    <w:rsid w:val="00F47695"/>
    <w:rsid w:val="00F5028B"/>
    <w:rsid w:val="00F50433"/>
    <w:rsid w:val="00F50C9E"/>
    <w:rsid w:val="00F52746"/>
    <w:rsid w:val="00F52951"/>
    <w:rsid w:val="00F52EB9"/>
    <w:rsid w:val="00F53734"/>
    <w:rsid w:val="00F53BF0"/>
    <w:rsid w:val="00F54040"/>
    <w:rsid w:val="00F56DF4"/>
    <w:rsid w:val="00F56EFA"/>
    <w:rsid w:val="00F57678"/>
    <w:rsid w:val="00F57C42"/>
    <w:rsid w:val="00F60ADA"/>
    <w:rsid w:val="00F619AC"/>
    <w:rsid w:val="00F627BC"/>
    <w:rsid w:val="00F62AC6"/>
    <w:rsid w:val="00F648F2"/>
    <w:rsid w:val="00F64E9E"/>
    <w:rsid w:val="00F66A68"/>
    <w:rsid w:val="00F67046"/>
    <w:rsid w:val="00F67117"/>
    <w:rsid w:val="00F672B2"/>
    <w:rsid w:val="00F67913"/>
    <w:rsid w:val="00F6797C"/>
    <w:rsid w:val="00F70097"/>
    <w:rsid w:val="00F71522"/>
    <w:rsid w:val="00F71B37"/>
    <w:rsid w:val="00F71B4A"/>
    <w:rsid w:val="00F72564"/>
    <w:rsid w:val="00F74739"/>
    <w:rsid w:val="00F76CB7"/>
    <w:rsid w:val="00F801E0"/>
    <w:rsid w:val="00F80AF6"/>
    <w:rsid w:val="00F810B4"/>
    <w:rsid w:val="00F8129D"/>
    <w:rsid w:val="00F8223A"/>
    <w:rsid w:val="00F832E9"/>
    <w:rsid w:val="00F84BF4"/>
    <w:rsid w:val="00F8528F"/>
    <w:rsid w:val="00F853F7"/>
    <w:rsid w:val="00F8640D"/>
    <w:rsid w:val="00F8646A"/>
    <w:rsid w:val="00F86613"/>
    <w:rsid w:val="00F86F3F"/>
    <w:rsid w:val="00F87704"/>
    <w:rsid w:val="00F87E4B"/>
    <w:rsid w:val="00F91935"/>
    <w:rsid w:val="00F92A3C"/>
    <w:rsid w:val="00F92E0E"/>
    <w:rsid w:val="00F9400A"/>
    <w:rsid w:val="00F941D3"/>
    <w:rsid w:val="00F947CD"/>
    <w:rsid w:val="00F94C8C"/>
    <w:rsid w:val="00F94EAC"/>
    <w:rsid w:val="00F952E2"/>
    <w:rsid w:val="00F9562A"/>
    <w:rsid w:val="00F96F29"/>
    <w:rsid w:val="00F97997"/>
    <w:rsid w:val="00F97FFB"/>
    <w:rsid w:val="00FA0BE0"/>
    <w:rsid w:val="00FA0D78"/>
    <w:rsid w:val="00FA188F"/>
    <w:rsid w:val="00FA1CF3"/>
    <w:rsid w:val="00FA1F4B"/>
    <w:rsid w:val="00FA21E5"/>
    <w:rsid w:val="00FA239B"/>
    <w:rsid w:val="00FA23E4"/>
    <w:rsid w:val="00FA2F94"/>
    <w:rsid w:val="00FA39DE"/>
    <w:rsid w:val="00FA475B"/>
    <w:rsid w:val="00FA47A7"/>
    <w:rsid w:val="00FA4FB7"/>
    <w:rsid w:val="00FA666E"/>
    <w:rsid w:val="00FB0216"/>
    <w:rsid w:val="00FB1DC6"/>
    <w:rsid w:val="00FB2032"/>
    <w:rsid w:val="00FB2938"/>
    <w:rsid w:val="00FB32C2"/>
    <w:rsid w:val="00FB36FE"/>
    <w:rsid w:val="00FB3A18"/>
    <w:rsid w:val="00FB3B8F"/>
    <w:rsid w:val="00FB513D"/>
    <w:rsid w:val="00FB5AF3"/>
    <w:rsid w:val="00FB65CD"/>
    <w:rsid w:val="00FB6935"/>
    <w:rsid w:val="00FB6BEC"/>
    <w:rsid w:val="00FB7207"/>
    <w:rsid w:val="00FC059D"/>
    <w:rsid w:val="00FC1138"/>
    <w:rsid w:val="00FC1542"/>
    <w:rsid w:val="00FC19B9"/>
    <w:rsid w:val="00FC1B14"/>
    <w:rsid w:val="00FC1F0A"/>
    <w:rsid w:val="00FC242A"/>
    <w:rsid w:val="00FC2FA5"/>
    <w:rsid w:val="00FC390B"/>
    <w:rsid w:val="00FC3ECA"/>
    <w:rsid w:val="00FC756C"/>
    <w:rsid w:val="00FD038D"/>
    <w:rsid w:val="00FD0CB4"/>
    <w:rsid w:val="00FD13C0"/>
    <w:rsid w:val="00FD1BE6"/>
    <w:rsid w:val="00FD3241"/>
    <w:rsid w:val="00FD3BD4"/>
    <w:rsid w:val="00FD509F"/>
    <w:rsid w:val="00FD5D37"/>
    <w:rsid w:val="00FD7012"/>
    <w:rsid w:val="00FD7B7B"/>
    <w:rsid w:val="00FE1DCD"/>
    <w:rsid w:val="00FE259E"/>
    <w:rsid w:val="00FE4370"/>
    <w:rsid w:val="00FE4780"/>
    <w:rsid w:val="00FE5332"/>
    <w:rsid w:val="00FE5B3B"/>
    <w:rsid w:val="00FE5BA2"/>
    <w:rsid w:val="00FE7019"/>
    <w:rsid w:val="00FE7770"/>
    <w:rsid w:val="00FE7880"/>
    <w:rsid w:val="00FF0E04"/>
    <w:rsid w:val="00FF12F4"/>
    <w:rsid w:val="00FF151E"/>
    <w:rsid w:val="00FF4210"/>
    <w:rsid w:val="00FF4563"/>
    <w:rsid w:val="00FF57C5"/>
    <w:rsid w:val="00FF5D4F"/>
    <w:rsid w:val="00FF71F2"/>
    <w:rsid w:val="00FF7366"/>
    <w:rsid w:val="00FF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A536E"/>
  <w15:docId w15:val="{8194ABA9-3CE1-4430-B51F-3CD2979B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4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E448C"/>
    <w:rPr>
      <w:color w:val="0000FF"/>
      <w:u w:val="single"/>
    </w:rPr>
  </w:style>
  <w:style w:type="paragraph" w:styleId="BalloonText">
    <w:name w:val="Balloon Text"/>
    <w:basedOn w:val="Normal"/>
    <w:semiHidden/>
    <w:rsid w:val="001B39E0"/>
    <w:rPr>
      <w:rFonts w:ascii="Tahoma" w:hAnsi="Tahoma" w:cs="Tahoma"/>
      <w:sz w:val="16"/>
      <w:szCs w:val="16"/>
    </w:rPr>
  </w:style>
  <w:style w:type="paragraph" w:customStyle="1" w:styleId="Default">
    <w:name w:val="Default"/>
    <w:rsid w:val="00A44EFF"/>
    <w:pPr>
      <w:autoSpaceDE w:val="0"/>
      <w:autoSpaceDN w:val="0"/>
      <w:adjustRightInd w:val="0"/>
    </w:pPr>
    <w:rPr>
      <w:color w:val="000000"/>
      <w:sz w:val="24"/>
      <w:szCs w:val="24"/>
    </w:rPr>
  </w:style>
  <w:style w:type="paragraph" w:styleId="ListParagraph">
    <w:name w:val="List Paragraph"/>
    <w:basedOn w:val="Normal"/>
    <w:uiPriority w:val="34"/>
    <w:qFormat/>
    <w:rsid w:val="00915F92"/>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C978F4"/>
    <w:rPr>
      <w:sz w:val="16"/>
      <w:szCs w:val="16"/>
    </w:rPr>
  </w:style>
  <w:style w:type="paragraph" w:styleId="CommentText">
    <w:name w:val="annotation text"/>
    <w:basedOn w:val="Normal"/>
    <w:link w:val="CommentTextChar"/>
    <w:rsid w:val="00C978F4"/>
    <w:rPr>
      <w:sz w:val="20"/>
      <w:szCs w:val="20"/>
    </w:rPr>
  </w:style>
  <w:style w:type="character" w:customStyle="1" w:styleId="CommentTextChar">
    <w:name w:val="Comment Text Char"/>
    <w:basedOn w:val="DefaultParagraphFont"/>
    <w:link w:val="CommentText"/>
    <w:rsid w:val="00C978F4"/>
  </w:style>
  <w:style w:type="paragraph" w:styleId="CommentSubject">
    <w:name w:val="annotation subject"/>
    <w:basedOn w:val="CommentText"/>
    <w:next w:val="CommentText"/>
    <w:link w:val="CommentSubjectChar"/>
    <w:rsid w:val="00C978F4"/>
    <w:rPr>
      <w:b/>
      <w:bCs/>
    </w:rPr>
  </w:style>
  <w:style w:type="character" w:customStyle="1" w:styleId="CommentSubjectChar">
    <w:name w:val="Comment Subject Char"/>
    <w:basedOn w:val="CommentTextChar"/>
    <w:link w:val="CommentSubject"/>
    <w:rsid w:val="00C978F4"/>
    <w:rPr>
      <w:b/>
      <w:bCs/>
    </w:rPr>
  </w:style>
  <w:style w:type="character" w:customStyle="1" w:styleId="st1">
    <w:name w:val="st1"/>
    <w:basedOn w:val="DefaultParagraphFont"/>
    <w:rsid w:val="00D25CF2"/>
  </w:style>
  <w:style w:type="paragraph" w:styleId="NoSpacing">
    <w:name w:val="No Spacing"/>
    <w:uiPriority w:val="1"/>
    <w:qFormat/>
    <w:rsid w:val="00A01B2A"/>
    <w:rPr>
      <w:rFonts w:ascii="Calibri" w:eastAsia="Calibri" w:hAnsi="Calibri"/>
      <w:sz w:val="22"/>
      <w:szCs w:val="22"/>
    </w:rPr>
  </w:style>
  <w:style w:type="paragraph" w:styleId="NormalWeb">
    <w:name w:val="Normal (Web)"/>
    <w:basedOn w:val="Normal"/>
    <w:uiPriority w:val="99"/>
    <w:unhideWhenUsed/>
    <w:rsid w:val="00D61A90"/>
    <w:pPr>
      <w:spacing w:before="100" w:beforeAutospacing="1" w:after="100" w:afterAutospacing="1"/>
    </w:pPr>
    <w:rPr>
      <w:rFonts w:ascii="Verdana" w:hAnsi="Verdana"/>
      <w:color w:val="000000"/>
      <w:sz w:val="15"/>
      <w:szCs w:val="15"/>
    </w:rPr>
  </w:style>
  <w:style w:type="character" w:styleId="Emphasis">
    <w:name w:val="Emphasis"/>
    <w:basedOn w:val="DefaultParagraphFont"/>
    <w:uiPriority w:val="20"/>
    <w:qFormat/>
    <w:rsid w:val="00D61A90"/>
    <w:rPr>
      <w:i/>
      <w:iCs/>
    </w:rPr>
  </w:style>
  <w:style w:type="paragraph" w:styleId="PlainText">
    <w:name w:val="Plain Text"/>
    <w:basedOn w:val="Normal"/>
    <w:link w:val="PlainTextChar"/>
    <w:uiPriority w:val="99"/>
    <w:unhideWhenUsed/>
    <w:rsid w:val="00DB6FA0"/>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DB6FA0"/>
    <w:rPr>
      <w:rFonts w:ascii="Consolas" w:eastAsiaTheme="minorHAnsi" w:hAnsi="Consolas" w:cs="Consolas"/>
      <w:sz w:val="21"/>
      <w:szCs w:val="21"/>
    </w:rPr>
  </w:style>
  <w:style w:type="character" w:customStyle="1" w:styleId="street-address">
    <w:name w:val="street-address"/>
    <w:basedOn w:val="DefaultParagraphFont"/>
    <w:rsid w:val="00783352"/>
  </w:style>
  <w:style w:type="paragraph" w:customStyle="1" w:styleId="Title1">
    <w:name w:val="Title1"/>
    <w:basedOn w:val="Normal"/>
    <w:rsid w:val="00AF4872"/>
    <w:pPr>
      <w:spacing w:before="100" w:beforeAutospacing="1" w:after="100" w:afterAutospacing="1"/>
    </w:pPr>
  </w:style>
  <w:style w:type="paragraph" w:customStyle="1" w:styleId="default0">
    <w:name w:val="default"/>
    <w:basedOn w:val="Normal"/>
    <w:rsid w:val="00D02D87"/>
    <w:rPr>
      <w:rFonts w:ascii="Calibri" w:hAnsi="Calibri" w:cs="Calibri"/>
      <w:color w:val="000000"/>
    </w:rPr>
  </w:style>
  <w:style w:type="character" w:styleId="FollowedHyperlink">
    <w:name w:val="FollowedHyperlink"/>
    <w:basedOn w:val="DefaultParagraphFont"/>
    <w:semiHidden/>
    <w:unhideWhenUsed/>
    <w:rsid w:val="005D698D"/>
    <w:rPr>
      <w:color w:val="800080" w:themeColor="followedHyperlink"/>
      <w:u w:val="single"/>
    </w:rPr>
  </w:style>
  <w:style w:type="table" w:styleId="TableGrid">
    <w:name w:val="Table Grid"/>
    <w:basedOn w:val="TableNormal"/>
    <w:uiPriority w:val="39"/>
    <w:rsid w:val="00782DF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42058">
      <w:bodyDiv w:val="1"/>
      <w:marLeft w:val="0"/>
      <w:marRight w:val="0"/>
      <w:marTop w:val="0"/>
      <w:marBottom w:val="0"/>
      <w:divBdr>
        <w:top w:val="none" w:sz="0" w:space="0" w:color="auto"/>
        <w:left w:val="none" w:sz="0" w:space="0" w:color="auto"/>
        <w:bottom w:val="none" w:sz="0" w:space="0" w:color="auto"/>
        <w:right w:val="none" w:sz="0" w:space="0" w:color="auto"/>
      </w:divBdr>
      <w:divsChild>
        <w:div w:id="1505392965">
          <w:marLeft w:val="0"/>
          <w:marRight w:val="0"/>
          <w:marTop w:val="0"/>
          <w:marBottom w:val="0"/>
          <w:divBdr>
            <w:top w:val="none" w:sz="0" w:space="0" w:color="auto"/>
            <w:left w:val="none" w:sz="0" w:space="0" w:color="auto"/>
            <w:bottom w:val="none" w:sz="0" w:space="0" w:color="auto"/>
            <w:right w:val="none" w:sz="0" w:space="0" w:color="auto"/>
          </w:divBdr>
          <w:divsChild>
            <w:div w:id="1955211362">
              <w:marLeft w:val="0"/>
              <w:marRight w:val="0"/>
              <w:marTop w:val="0"/>
              <w:marBottom w:val="0"/>
              <w:divBdr>
                <w:top w:val="none" w:sz="0" w:space="0" w:color="auto"/>
                <w:left w:val="none" w:sz="0" w:space="0" w:color="auto"/>
                <w:bottom w:val="none" w:sz="0" w:space="0" w:color="auto"/>
                <w:right w:val="none" w:sz="0" w:space="0" w:color="auto"/>
              </w:divBdr>
              <w:divsChild>
                <w:div w:id="1135105183">
                  <w:marLeft w:val="0"/>
                  <w:marRight w:val="0"/>
                  <w:marTop w:val="0"/>
                  <w:marBottom w:val="0"/>
                  <w:divBdr>
                    <w:top w:val="none" w:sz="0" w:space="0" w:color="auto"/>
                    <w:left w:val="none" w:sz="0" w:space="0" w:color="auto"/>
                    <w:bottom w:val="none" w:sz="0" w:space="0" w:color="auto"/>
                    <w:right w:val="none" w:sz="0" w:space="0" w:color="auto"/>
                  </w:divBdr>
                  <w:divsChild>
                    <w:div w:id="152397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31699">
      <w:bodyDiv w:val="1"/>
      <w:marLeft w:val="0"/>
      <w:marRight w:val="0"/>
      <w:marTop w:val="0"/>
      <w:marBottom w:val="0"/>
      <w:divBdr>
        <w:top w:val="none" w:sz="0" w:space="0" w:color="auto"/>
        <w:left w:val="none" w:sz="0" w:space="0" w:color="auto"/>
        <w:bottom w:val="none" w:sz="0" w:space="0" w:color="auto"/>
        <w:right w:val="none" w:sz="0" w:space="0" w:color="auto"/>
      </w:divBdr>
    </w:div>
    <w:div w:id="254482266">
      <w:bodyDiv w:val="1"/>
      <w:marLeft w:val="0"/>
      <w:marRight w:val="0"/>
      <w:marTop w:val="0"/>
      <w:marBottom w:val="0"/>
      <w:divBdr>
        <w:top w:val="none" w:sz="0" w:space="0" w:color="auto"/>
        <w:left w:val="none" w:sz="0" w:space="0" w:color="auto"/>
        <w:bottom w:val="none" w:sz="0" w:space="0" w:color="auto"/>
        <w:right w:val="none" w:sz="0" w:space="0" w:color="auto"/>
      </w:divBdr>
      <w:divsChild>
        <w:div w:id="2127118247">
          <w:marLeft w:val="0"/>
          <w:marRight w:val="0"/>
          <w:marTop w:val="0"/>
          <w:marBottom w:val="0"/>
          <w:divBdr>
            <w:top w:val="none" w:sz="0" w:space="0" w:color="auto"/>
            <w:left w:val="none" w:sz="0" w:space="0" w:color="auto"/>
            <w:bottom w:val="none" w:sz="0" w:space="0" w:color="auto"/>
            <w:right w:val="none" w:sz="0" w:space="0" w:color="auto"/>
          </w:divBdr>
          <w:divsChild>
            <w:div w:id="543635770">
              <w:marLeft w:val="0"/>
              <w:marRight w:val="0"/>
              <w:marTop w:val="0"/>
              <w:marBottom w:val="0"/>
              <w:divBdr>
                <w:top w:val="none" w:sz="0" w:space="0" w:color="auto"/>
                <w:left w:val="none" w:sz="0" w:space="0" w:color="auto"/>
                <w:bottom w:val="none" w:sz="0" w:space="0" w:color="auto"/>
                <w:right w:val="none" w:sz="0" w:space="0" w:color="auto"/>
              </w:divBdr>
              <w:divsChild>
                <w:div w:id="1202327827">
                  <w:marLeft w:val="0"/>
                  <w:marRight w:val="0"/>
                  <w:marTop w:val="0"/>
                  <w:marBottom w:val="0"/>
                  <w:divBdr>
                    <w:top w:val="none" w:sz="0" w:space="0" w:color="auto"/>
                    <w:left w:val="none" w:sz="0" w:space="0" w:color="auto"/>
                    <w:bottom w:val="none" w:sz="0" w:space="0" w:color="auto"/>
                    <w:right w:val="none" w:sz="0" w:space="0" w:color="auto"/>
                  </w:divBdr>
                  <w:divsChild>
                    <w:div w:id="1316760411">
                      <w:marLeft w:val="0"/>
                      <w:marRight w:val="0"/>
                      <w:marTop w:val="0"/>
                      <w:marBottom w:val="0"/>
                      <w:divBdr>
                        <w:top w:val="none" w:sz="0" w:space="0" w:color="auto"/>
                        <w:left w:val="none" w:sz="0" w:space="0" w:color="auto"/>
                        <w:bottom w:val="none" w:sz="0" w:space="0" w:color="auto"/>
                        <w:right w:val="none" w:sz="0" w:space="0" w:color="auto"/>
                      </w:divBdr>
                      <w:divsChild>
                        <w:div w:id="1378626658">
                          <w:marLeft w:val="0"/>
                          <w:marRight w:val="0"/>
                          <w:marTop w:val="0"/>
                          <w:marBottom w:val="0"/>
                          <w:divBdr>
                            <w:top w:val="none" w:sz="0" w:space="0" w:color="auto"/>
                            <w:left w:val="none" w:sz="0" w:space="0" w:color="auto"/>
                            <w:bottom w:val="none" w:sz="0" w:space="0" w:color="auto"/>
                            <w:right w:val="none" w:sz="0" w:space="0" w:color="auto"/>
                          </w:divBdr>
                          <w:divsChild>
                            <w:div w:id="384912538">
                              <w:marLeft w:val="0"/>
                              <w:marRight w:val="0"/>
                              <w:marTop w:val="0"/>
                              <w:marBottom w:val="0"/>
                              <w:divBdr>
                                <w:top w:val="none" w:sz="0" w:space="0" w:color="auto"/>
                                <w:left w:val="none" w:sz="0" w:space="0" w:color="auto"/>
                                <w:bottom w:val="none" w:sz="0" w:space="0" w:color="auto"/>
                                <w:right w:val="none" w:sz="0" w:space="0" w:color="auto"/>
                              </w:divBdr>
                              <w:divsChild>
                                <w:div w:id="1335650659">
                                  <w:marLeft w:val="0"/>
                                  <w:marRight w:val="0"/>
                                  <w:marTop w:val="0"/>
                                  <w:marBottom w:val="0"/>
                                  <w:divBdr>
                                    <w:top w:val="none" w:sz="0" w:space="0" w:color="auto"/>
                                    <w:left w:val="none" w:sz="0" w:space="0" w:color="auto"/>
                                    <w:bottom w:val="none" w:sz="0" w:space="0" w:color="auto"/>
                                    <w:right w:val="none" w:sz="0" w:space="0" w:color="auto"/>
                                  </w:divBdr>
                                  <w:divsChild>
                                    <w:div w:id="985085257">
                                      <w:marLeft w:val="0"/>
                                      <w:marRight w:val="0"/>
                                      <w:marTop w:val="0"/>
                                      <w:marBottom w:val="0"/>
                                      <w:divBdr>
                                        <w:top w:val="none" w:sz="0" w:space="0" w:color="auto"/>
                                        <w:left w:val="none" w:sz="0" w:space="0" w:color="auto"/>
                                        <w:bottom w:val="none" w:sz="0" w:space="0" w:color="auto"/>
                                        <w:right w:val="none" w:sz="0" w:space="0" w:color="auto"/>
                                      </w:divBdr>
                                      <w:divsChild>
                                        <w:div w:id="757410834">
                                          <w:marLeft w:val="0"/>
                                          <w:marRight w:val="0"/>
                                          <w:marTop w:val="0"/>
                                          <w:marBottom w:val="0"/>
                                          <w:divBdr>
                                            <w:top w:val="none" w:sz="0" w:space="0" w:color="auto"/>
                                            <w:left w:val="none" w:sz="0" w:space="0" w:color="auto"/>
                                            <w:bottom w:val="none" w:sz="0" w:space="0" w:color="auto"/>
                                            <w:right w:val="none" w:sz="0" w:space="0" w:color="auto"/>
                                          </w:divBdr>
                                          <w:divsChild>
                                            <w:div w:id="463892339">
                                              <w:marLeft w:val="0"/>
                                              <w:marRight w:val="0"/>
                                              <w:marTop w:val="0"/>
                                              <w:marBottom w:val="0"/>
                                              <w:divBdr>
                                                <w:top w:val="none" w:sz="0" w:space="0" w:color="auto"/>
                                                <w:left w:val="none" w:sz="0" w:space="0" w:color="auto"/>
                                                <w:bottom w:val="none" w:sz="0" w:space="0" w:color="auto"/>
                                                <w:right w:val="none" w:sz="0" w:space="0" w:color="auto"/>
                                              </w:divBdr>
                                              <w:divsChild>
                                                <w:div w:id="694383661">
                                                  <w:marLeft w:val="0"/>
                                                  <w:marRight w:val="0"/>
                                                  <w:marTop w:val="0"/>
                                                  <w:marBottom w:val="0"/>
                                                  <w:divBdr>
                                                    <w:top w:val="none" w:sz="0" w:space="0" w:color="auto"/>
                                                    <w:left w:val="none" w:sz="0" w:space="0" w:color="auto"/>
                                                    <w:bottom w:val="none" w:sz="0" w:space="0" w:color="auto"/>
                                                    <w:right w:val="none" w:sz="0" w:space="0" w:color="auto"/>
                                                  </w:divBdr>
                                                  <w:divsChild>
                                                    <w:div w:id="468787457">
                                                      <w:marLeft w:val="0"/>
                                                      <w:marRight w:val="0"/>
                                                      <w:marTop w:val="0"/>
                                                      <w:marBottom w:val="0"/>
                                                      <w:divBdr>
                                                        <w:top w:val="none" w:sz="0" w:space="0" w:color="auto"/>
                                                        <w:left w:val="none" w:sz="0" w:space="0" w:color="auto"/>
                                                        <w:bottom w:val="none" w:sz="0" w:space="0" w:color="auto"/>
                                                        <w:right w:val="none" w:sz="0" w:space="0" w:color="auto"/>
                                                      </w:divBdr>
                                                      <w:divsChild>
                                                        <w:div w:id="5323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1205226">
      <w:bodyDiv w:val="1"/>
      <w:marLeft w:val="0"/>
      <w:marRight w:val="0"/>
      <w:marTop w:val="272"/>
      <w:marBottom w:val="0"/>
      <w:divBdr>
        <w:top w:val="none" w:sz="0" w:space="0" w:color="auto"/>
        <w:left w:val="none" w:sz="0" w:space="0" w:color="auto"/>
        <w:bottom w:val="none" w:sz="0" w:space="0" w:color="auto"/>
        <w:right w:val="none" w:sz="0" w:space="0" w:color="auto"/>
      </w:divBdr>
      <w:divsChild>
        <w:div w:id="1499347038">
          <w:marLeft w:val="0"/>
          <w:marRight w:val="0"/>
          <w:marTop w:val="0"/>
          <w:marBottom w:val="0"/>
          <w:divBdr>
            <w:top w:val="none" w:sz="0" w:space="0" w:color="auto"/>
            <w:left w:val="none" w:sz="0" w:space="0" w:color="auto"/>
            <w:bottom w:val="none" w:sz="0" w:space="0" w:color="auto"/>
            <w:right w:val="none" w:sz="0" w:space="0" w:color="auto"/>
          </w:divBdr>
          <w:divsChild>
            <w:div w:id="1401056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96107954">
      <w:bodyDiv w:val="1"/>
      <w:marLeft w:val="0"/>
      <w:marRight w:val="0"/>
      <w:marTop w:val="0"/>
      <w:marBottom w:val="0"/>
      <w:divBdr>
        <w:top w:val="none" w:sz="0" w:space="0" w:color="auto"/>
        <w:left w:val="none" w:sz="0" w:space="0" w:color="auto"/>
        <w:bottom w:val="none" w:sz="0" w:space="0" w:color="auto"/>
        <w:right w:val="none" w:sz="0" w:space="0" w:color="auto"/>
      </w:divBdr>
    </w:div>
    <w:div w:id="379940052">
      <w:bodyDiv w:val="1"/>
      <w:marLeft w:val="0"/>
      <w:marRight w:val="0"/>
      <w:marTop w:val="0"/>
      <w:marBottom w:val="0"/>
      <w:divBdr>
        <w:top w:val="none" w:sz="0" w:space="0" w:color="auto"/>
        <w:left w:val="none" w:sz="0" w:space="0" w:color="auto"/>
        <w:bottom w:val="none" w:sz="0" w:space="0" w:color="auto"/>
        <w:right w:val="none" w:sz="0" w:space="0" w:color="auto"/>
      </w:divBdr>
    </w:div>
    <w:div w:id="528958971">
      <w:bodyDiv w:val="1"/>
      <w:marLeft w:val="0"/>
      <w:marRight w:val="0"/>
      <w:marTop w:val="0"/>
      <w:marBottom w:val="0"/>
      <w:divBdr>
        <w:top w:val="none" w:sz="0" w:space="0" w:color="auto"/>
        <w:left w:val="none" w:sz="0" w:space="0" w:color="auto"/>
        <w:bottom w:val="none" w:sz="0" w:space="0" w:color="auto"/>
        <w:right w:val="none" w:sz="0" w:space="0" w:color="auto"/>
      </w:divBdr>
      <w:divsChild>
        <w:div w:id="30494049">
          <w:marLeft w:val="0"/>
          <w:marRight w:val="0"/>
          <w:marTop w:val="0"/>
          <w:marBottom w:val="0"/>
          <w:divBdr>
            <w:top w:val="none" w:sz="0" w:space="0" w:color="auto"/>
            <w:left w:val="none" w:sz="0" w:space="0" w:color="auto"/>
            <w:bottom w:val="none" w:sz="0" w:space="0" w:color="auto"/>
            <w:right w:val="none" w:sz="0" w:space="0" w:color="auto"/>
          </w:divBdr>
        </w:div>
      </w:divsChild>
    </w:div>
    <w:div w:id="558856662">
      <w:bodyDiv w:val="1"/>
      <w:marLeft w:val="0"/>
      <w:marRight w:val="0"/>
      <w:marTop w:val="0"/>
      <w:marBottom w:val="0"/>
      <w:divBdr>
        <w:top w:val="none" w:sz="0" w:space="0" w:color="auto"/>
        <w:left w:val="none" w:sz="0" w:space="0" w:color="auto"/>
        <w:bottom w:val="none" w:sz="0" w:space="0" w:color="auto"/>
        <w:right w:val="none" w:sz="0" w:space="0" w:color="auto"/>
      </w:divBdr>
    </w:div>
    <w:div w:id="561601964">
      <w:bodyDiv w:val="1"/>
      <w:marLeft w:val="0"/>
      <w:marRight w:val="0"/>
      <w:marTop w:val="0"/>
      <w:marBottom w:val="0"/>
      <w:divBdr>
        <w:top w:val="none" w:sz="0" w:space="0" w:color="auto"/>
        <w:left w:val="none" w:sz="0" w:space="0" w:color="auto"/>
        <w:bottom w:val="none" w:sz="0" w:space="0" w:color="auto"/>
        <w:right w:val="none" w:sz="0" w:space="0" w:color="auto"/>
      </w:divBdr>
      <w:divsChild>
        <w:div w:id="358313926">
          <w:marLeft w:val="0"/>
          <w:marRight w:val="0"/>
          <w:marTop w:val="0"/>
          <w:marBottom w:val="0"/>
          <w:divBdr>
            <w:top w:val="none" w:sz="0" w:space="0" w:color="auto"/>
            <w:left w:val="none" w:sz="0" w:space="0" w:color="auto"/>
            <w:bottom w:val="none" w:sz="0" w:space="0" w:color="auto"/>
            <w:right w:val="none" w:sz="0" w:space="0" w:color="auto"/>
          </w:divBdr>
          <w:divsChild>
            <w:div w:id="831527468">
              <w:marLeft w:val="0"/>
              <w:marRight w:val="0"/>
              <w:marTop w:val="0"/>
              <w:marBottom w:val="0"/>
              <w:divBdr>
                <w:top w:val="none" w:sz="0" w:space="0" w:color="auto"/>
                <w:left w:val="none" w:sz="0" w:space="0" w:color="auto"/>
                <w:bottom w:val="none" w:sz="0" w:space="0" w:color="auto"/>
                <w:right w:val="none" w:sz="0" w:space="0" w:color="auto"/>
              </w:divBdr>
            </w:div>
            <w:div w:id="18036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14361">
      <w:bodyDiv w:val="1"/>
      <w:marLeft w:val="0"/>
      <w:marRight w:val="0"/>
      <w:marTop w:val="0"/>
      <w:marBottom w:val="0"/>
      <w:divBdr>
        <w:top w:val="none" w:sz="0" w:space="0" w:color="auto"/>
        <w:left w:val="none" w:sz="0" w:space="0" w:color="auto"/>
        <w:bottom w:val="none" w:sz="0" w:space="0" w:color="auto"/>
        <w:right w:val="none" w:sz="0" w:space="0" w:color="auto"/>
      </w:divBdr>
    </w:div>
    <w:div w:id="656105516">
      <w:bodyDiv w:val="1"/>
      <w:marLeft w:val="0"/>
      <w:marRight w:val="0"/>
      <w:marTop w:val="0"/>
      <w:marBottom w:val="0"/>
      <w:divBdr>
        <w:top w:val="none" w:sz="0" w:space="0" w:color="auto"/>
        <w:left w:val="none" w:sz="0" w:space="0" w:color="auto"/>
        <w:bottom w:val="none" w:sz="0" w:space="0" w:color="auto"/>
        <w:right w:val="none" w:sz="0" w:space="0" w:color="auto"/>
      </w:divBdr>
      <w:divsChild>
        <w:div w:id="1437097461">
          <w:marLeft w:val="0"/>
          <w:marRight w:val="0"/>
          <w:marTop w:val="0"/>
          <w:marBottom w:val="0"/>
          <w:divBdr>
            <w:top w:val="none" w:sz="0" w:space="0" w:color="auto"/>
            <w:left w:val="none" w:sz="0" w:space="0" w:color="auto"/>
            <w:bottom w:val="none" w:sz="0" w:space="0" w:color="auto"/>
            <w:right w:val="none" w:sz="0" w:space="0" w:color="auto"/>
          </w:divBdr>
        </w:div>
      </w:divsChild>
    </w:div>
    <w:div w:id="682897197">
      <w:bodyDiv w:val="1"/>
      <w:marLeft w:val="0"/>
      <w:marRight w:val="0"/>
      <w:marTop w:val="0"/>
      <w:marBottom w:val="0"/>
      <w:divBdr>
        <w:top w:val="none" w:sz="0" w:space="0" w:color="auto"/>
        <w:left w:val="none" w:sz="0" w:space="0" w:color="auto"/>
        <w:bottom w:val="none" w:sz="0" w:space="0" w:color="auto"/>
        <w:right w:val="none" w:sz="0" w:space="0" w:color="auto"/>
      </w:divBdr>
    </w:div>
    <w:div w:id="738792024">
      <w:bodyDiv w:val="1"/>
      <w:marLeft w:val="0"/>
      <w:marRight w:val="0"/>
      <w:marTop w:val="0"/>
      <w:marBottom w:val="0"/>
      <w:divBdr>
        <w:top w:val="none" w:sz="0" w:space="0" w:color="auto"/>
        <w:left w:val="none" w:sz="0" w:space="0" w:color="auto"/>
        <w:bottom w:val="none" w:sz="0" w:space="0" w:color="auto"/>
        <w:right w:val="none" w:sz="0" w:space="0" w:color="auto"/>
      </w:divBdr>
    </w:div>
    <w:div w:id="894196349">
      <w:bodyDiv w:val="1"/>
      <w:marLeft w:val="0"/>
      <w:marRight w:val="0"/>
      <w:marTop w:val="0"/>
      <w:marBottom w:val="0"/>
      <w:divBdr>
        <w:top w:val="none" w:sz="0" w:space="0" w:color="auto"/>
        <w:left w:val="none" w:sz="0" w:space="0" w:color="auto"/>
        <w:bottom w:val="none" w:sz="0" w:space="0" w:color="auto"/>
        <w:right w:val="none" w:sz="0" w:space="0" w:color="auto"/>
      </w:divBdr>
    </w:div>
    <w:div w:id="917133399">
      <w:bodyDiv w:val="1"/>
      <w:marLeft w:val="0"/>
      <w:marRight w:val="0"/>
      <w:marTop w:val="0"/>
      <w:marBottom w:val="0"/>
      <w:divBdr>
        <w:top w:val="none" w:sz="0" w:space="0" w:color="auto"/>
        <w:left w:val="none" w:sz="0" w:space="0" w:color="auto"/>
        <w:bottom w:val="none" w:sz="0" w:space="0" w:color="auto"/>
        <w:right w:val="none" w:sz="0" w:space="0" w:color="auto"/>
      </w:divBdr>
    </w:div>
    <w:div w:id="1003436138">
      <w:bodyDiv w:val="1"/>
      <w:marLeft w:val="0"/>
      <w:marRight w:val="0"/>
      <w:marTop w:val="0"/>
      <w:marBottom w:val="0"/>
      <w:divBdr>
        <w:top w:val="none" w:sz="0" w:space="0" w:color="auto"/>
        <w:left w:val="none" w:sz="0" w:space="0" w:color="auto"/>
        <w:bottom w:val="none" w:sz="0" w:space="0" w:color="auto"/>
        <w:right w:val="none" w:sz="0" w:space="0" w:color="auto"/>
      </w:divBdr>
    </w:div>
    <w:div w:id="1098021891">
      <w:bodyDiv w:val="1"/>
      <w:marLeft w:val="0"/>
      <w:marRight w:val="0"/>
      <w:marTop w:val="0"/>
      <w:marBottom w:val="0"/>
      <w:divBdr>
        <w:top w:val="none" w:sz="0" w:space="0" w:color="auto"/>
        <w:left w:val="none" w:sz="0" w:space="0" w:color="auto"/>
        <w:bottom w:val="none" w:sz="0" w:space="0" w:color="auto"/>
        <w:right w:val="none" w:sz="0" w:space="0" w:color="auto"/>
      </w:divBdr>
    </w:div>
    <w:div w:id="1223716673">
      <w:bodyDiv w:val="1"/>
      <w:marLeft w:val="0"/>
      <w:marRight w:val="0"/>
      <w:marTop w:val="0"/>
      <w:marBottom w:val="0"/>
      <w:divBdr>
        <w:top w:val="none" w:sz="0" w:space="0" w:color="auto"/>
        <w:left w:val="none" w:sz="0" w:space="0" w:color="auto"/>
        <w:bottom w:val="none" w:sz="0" w:space="0" w:color="auto"/>
        <w:right w:val="none" w:sz="0" w:space="0" w:color="auto"/>
      </w:divBdr>
      <w:divsChild>
        <w:div w:id="1840000789">
          <w:marLeft w:val="0"/>
          <w:marRight w:val="0"/>
          <w:marTop w:val="0"/>
          <w:marBottom w:val="0"/>
          <w:divBdr>
            <w:top w:val="none" w:sz="0" w:space="0" w:color="auto"/>
            <w:left w:val="none" w:sz="0" w:space="0" w:color="auto"/>
            <w:bottom w:val="none" w:sz="0" w:space="0" w:color="auto"/>
            <w:right w:val="none" w:sz="0" w:space="0" w:color="auto"/>
          </w:divBdr>
        </w:div>
      </w:divsChild>
    </w:div>
    <w:div w:id="1257442896">
      <w:bodyDiv w:val="1"/>
      <w:marLeft w:val="0"/>
      <w:marRight w:val="0"/>
      <w:marTop w:val="0"/>
      <w:marBottom w:val="0"/>
      <w:divBdr>
        <w:top w:val="none" w:sz="0" w:space="0" w:color="auto"/>
        <w:left w:val="none" w:sz="0" w:space="0" w:color="auto"/>
        <w:bottom w:val="none" w:sz="0" w:space="0" w:color="auto"/>
        <w:right w:val="none" w:sz="0" w:space="0" w:color="auto"/>
      </w:divBdr>
    </w:div>
    <w:div w:id="1314404487">
      <w:bodyDiv w:val="1"/>
      <w:marLeft w:val="0"/>
      <w:marRight w:val="0"/>
      <w:marTop w:val="0"/>
      <w:marBottom w:val="0"/>
      <w:divBdr>
        <w:top w:val="none" w:sz="0" w:space="0" w:color="auto"/>
        <w:left w:val="none" w:sz="0" w:space="0" w:color="auto"/>
        <w:bottom w:val="none" w:sz="0" w:space="0" w:color="auto"/>
        <w:right w:val="none" w:sz="0" w:space="0" w:color="auto"/>
      </w:divBdr>
    </w:div>
    <w:div w:id="1327241323">
      <w:bodyDiv w:val="1"/>
      <w:marLeft w:val="0"/>
      <w:marRight w:val="0"/>
      <w:marTop w:val="0"/>
      <w:marBottom w:val="0"/>
      <w:divBdr>
        <w:top w:val="none" w:sz="0" w:space="0" w:color="auto"/>
        <w:left w:val="none" w:sz="0" w:space="0" w:color="auto"/>
        <w:bottom w:val="none" w:sz="0" w:space="0" w:color="auto"/>
        <w:right w:val="none" w:sz="0" w:space="0" w:color="auto"/>
      </w:divBdr>
    </w:div>
    <w:div w:id="1349789251">
      <w:bodyDiv w:val="1"/>
      <w:marLeft w:val="0"/>
      <w:marRight w:val="0"/>
      <w:marTop w:val="0"/>
      <w:marBottom w:val="0"/>
      <w:divBdr>
        <w:top w:val="none" w:sz="0" w:space="0" w:color="auto"/>
        <w:left w:val="none" w:sz="0" w:space="0" w:color="auto"/>
        <w:bottom w:val="none" w:sz="0" w:space="0" w:color="auto"/>
        <w:right w:val="none" w:sz="0" w:space="0" w:color="auto"/>
      </w:divBdr>
      <w:divsChild>
        <w:div w:id="496725802">
          <w:marLeft w:val="533"/>
          <w:marRight w:val="0"/>
          <w:marTop w:val="0"/>
          <w:marBottom w:val="0"/>
          <w:divBdr>
            <w:top w:val="none" w:sz="0" w:space="0" w:color="auto"/>
            <w:left w:val="none" w:sz="0" w:space="0" w:color="auto"/>
            <w:bottom w:val="none" w:sz="0" w:space="0" w:color="auto"/>
            <w:right w:val="none" w:sz="0" w:space="0" w:color="auto"/>
          </w:divBdr>
        </w:div>
        <w:div w:id="985166753">
          <w:marLeft w:val="533"/>
          <w:marRight w:val="0"/>
          <w:marTop w:val="0"/>
          <w:marBottom w:val="0"/>
          <w:divBdr>
            <w:top w:val="none" w:sz="0" w:space="0" w:color="auto"/>
            <w:left w:val="none" w:sz="0" w:space="0" w:color="auto"/>
            <w:bottom w:val="none" w:sz="0" w:space="0" w:color="auto"/>
            <w:right w:val="none" w:sz="0" w:space="0" w:color="auto"/>
          </w:divBdr>
        </w:div>
        <w:div w:id="1402632796">
          <w:marLeft w:val="533"/>
          <w:marRight w:val="0"/>
          <w:marTop w:val="0"/>
          <w:marBottom w:val="0"/>
          <w:divBdr>
            <w:top w:val="none" w:sz="0" w:space="0" w:color="auto"/>
            <w:left w:val="none" w:sz="0" w:space="0" w:color="auto"/>
            <w:bottom w:val="none" w:sz="0" w:space="0" w:color="auto"/>
            <w:right w:val="none" w:sz="0" w:space="0" w:color="auto"/>
          </w:divBdr>
        </w:div>
      </w:divsChild>
    </w:div>
    <w:div w:id="1440372814">
      <w:bodyDiv w:val="1"/>
      <w:marLeft w:val="0"/>
      <w:marRight w:val="0"/>
      <w:marTop w:val="0"/>
      <w:marBottom w:val="0"/>
      <w:divBdr>
        <w:top w:val="none" w:sz="0" w:space="0" w:color="auto"/>
        <w:left w:val="none" w:sz="0" w:space="0" w:color="auto"/>
        <w:bottom w:val="none" w:sz="0" w:space="0" w:color="auto"/>
        <w:right w:val="none" w:sz="0" w:space="0" w:color="auto"/>
      </w:divBdr>
      <w:divsChild>
        <w:div w:id="1602880241">
          <w:marLeft w:val="0"/>
          <w:marRight w:val="0"/>
          <w:marTop w:val="0"/>
          <w:marBottom w:val="0"/>
          <w:divBdr>
            <w:top w:val="none" w:sz="0" w:space="0" w:color="auto"/>
            <w:left w:val="none" w:sz="0" w:space="0" w:color="auto"/>
            <w:bottom w:val="none" w:sz="0" w:space="0" w:color="auto"/>
            <w:right w:val="none" w:sz="0" w:space="0" w:color="auto"/>
          </w:divBdr>
        </w:div>
      </w:divsChild>
    </w:div>
    <w:div w:id="1447768898">
      <w:bodyDiv w:val="1"/>
      <w:marLeft w:val="0"/>
      <w:marRight w:val="0"/>
      <w:marTop w:val="0"/>
      <w:marBottom w:val="0"/>
      <w:divBdr>
        <w:top w:val="none" w:sz="0" w:space="0" w:color="auto"/>
        <w:left w:val="none" w:sz="0" w:space="0" w:color="auto"/>
        <w:bottom w:val="none" w:sz="0" w:space="0" w:color="auto"/>
        <w:right w:val="none" w:sz="0" w:space="0" w:color="auto"/>
      </w:divBdr>
      <w:divsChild>
        <w:div w:id="606276514">
          <w:marLeft w:val="0"/>
          <w:marRight w:val="0"/>
          <w:marTop w:val="0"/>
          <w:marBottom w:val="0"/>
          <w:divBdr>
            <w:top w:val="none" w:sz="0" w:space="0" w:color="auto"/>
            <w:left w:val="none" w:sz="0" w:space="0" w:color="auto"/>
            <w:bottom w:val="none" w:sz="0" w:space="0" w:color="auto"/>
            <w:right w:val="none" w:sz="0" w:space="0" w:color="auto"/>
          </w:divBdr>
          <w:divsChild>
            <w:div w:id="980691003">
              <w:marLeft w:val="0"/>
              <w:marRight w:val="0"/>
              <w:marTop w:val="0"/>
              <w:marBottom w:val="0"/>
              <w:divBdr>
                <w:top w:val="none" w:sz="0" w:space="0" w:color="auto"/>
                <w:left w:val="none" w:sz="0" w:space="0" w:color="auto"/>
                <w:bottom w:val="none" w:sz="0" w:space="0" w:color="auto"/>
                <w:right w:val="none" w:sz="0" w:space="0" w:color="auto"/>
              </w:divBdr>
            </w:div>
            <w:div w:id="1181551428">
              <w:marLeft w:val="0"/>
              <w:marRight w:val="0"/>
              <w:marTop w:val="0"/>
              <w:marBottom w:val="0"/>
              <w:divBdr>
                <w:top w:val="none" w:sz="0" w:space="0" w:color="auto"/>
                <w:left w:val="none" w:sz="0" w:space="0" w:color="auto"/>
                <w:bottom w:val="none" w:sz="0" w:space="0" w:color="auto"/>
                <w:right w:val="none" w:sz="0" w:space="0" w:color="auto"/>
              </w:divBdr>
            </w:div>
            <w:div w:id="193567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13376">
      <w:bodyDiv w:val="1"/>
      <w:marLeft w:val="0"/>
      <w:marRight w:val="0"/>
      <w:marTop w:val="0"/>
      <w:marBottom w:val="0"/>
      <w:divBdr>
        <w:top w:val="none" w:sz="0" w:space="0" w:color="auto"/>
        <w:left w:val="none" w:sz="0" w:space="0" w:color="auto"/>
        <w:bottom w:val="none" w:sz="0" w:space="0" w:color="auto"/>
        <w:right w:val="none" w:sz="0" w:space="0" w:color="auto"/>
      </w:divBdr>
    </w:div>
    <w:div w:id="1536776033">
      <w:bodyDiv w:val="1"/>
      <w:marLeft w:val="0"/>
      <w:marRight w:val="0"/>
      <w:marTop w:val="0"/>
      <w:marBottom w:val="0"/>
      <w:divBdr>
        <w:top w:val="none" w:sz="0" w:space="0" w:color="auto"/>
        <w:left w:val="none" w:sz="0" w:space="0" w:color="auto"/>
        <w:bottom w:val="none" w:sz="0" w:space="0" w:color="auto"/>
        <w:right w:val="none" w:sz="0" w:space="0" w:color="auto"/>
      </w:divBdr>
    </w:div>
    <w:div w:id="1568152796">
      <w:bodyDiv w:val="1"/>
      <w:marLeft w:val="0"/>
      <w:marRight w:val="0"/>
      <w:marTop w:val="0"/>
      <w:marBottom w:val="0"/>
      <w:divBdr>
        <w:top w:val="none" w:sz="0" w:space="0" w:color="auto"/>
        <w:left w:val="none" w:sz="0" w:space="0" w:color="auto"/>
        <w:bottom w:val="none" w:sz="0" w:space="0" w:color="auto"/>
        <w:right w:val="none" w:sz="0" w:space="0" w:color="auto"/>
      </w:divBdr>
    </w:div>
    <w:div w:id="1626227931">
      <w:bodyDiv w:val="1"/>
      <w:marLeft w:val="0"/>
      <w:marRight w:val="0"/>
      <w:marTop w:val="0"/>
      <w:marBottom w:val="0"/>
      <w:divBdr>
        <w:top w:val="none" w:sz="0" w:space="0" w:color="auto"/>
        <w:left w:val="none" w:sz="0" w:space="0" w:color="auto"/>
        <w:bottom w:val="none" w:sz="0" w:space="0" w:color="auto"/>
        <w:right w:val="none" w:sz="0" w:space="0" w:color="auto"/>
      </w:divBdr>
      <w:divsChild>
        <w:div w:id="467547929">
          <w:marLeft w:val="0"/>
          <w:marRight w:val="0"/>
          <w:marTop w:val="0"/>
          <w:marBottom w:val="0"/>
          <w:divBdr>
            <w:top w:val="none" w:sz="0" w:space="0" w:color="auto"/>
            <w:left w:val="none" w:sz="0" w:space="0" w:color="auto"/>
            <w:bottom w:val="none" w:sz="0" w:space="0" w:color="auto"/>
            <w:right w:val="none" w:sz="0" w:space="0" w:color="auto"/>
          </w:divBdr>
        </w:div>
      </w:divsChild>
    </w:div>
    <w:div w:id="1675498197">
      <w:bodyDiv w:val="1"/>
      <w:marLeft w:val="0"/>
      <w:marRight w:val="0"/>
      <w:marTop w:val="0"/>
      <w:marBottom w:val="0"/>
      <w:divBdr>
        <w:top w:val="none" w:sz="0" w:space="0" w:color="auto"/>
        <w:left w:val="none" w:sz="0" w:space="0" w:color="auto"/>
        <w:bottom w:val="none" w:sz="0" w:space="0" w:color="auto"/>
        <w:right w:val="none" w:sz="0" w:space="0" w:color="auto"/>
      </w:divBdr>
    </w:div>
    <w:div w:id="1740013238">
      <w:bodyDiv w:val="1"/>
      <w:marLeft w:val="0"/>
      <w:marRight w:val="0"/>
      <w:marTop w:val="0"/>
      <w:marBottom w:val="0"/>
      <w:divBdr>
        <w:top w:val="none" w:sz="0" w:space="0" w:color="auto"/>
        <w:left w:val="none" w:sz="0" w:space="0" w:color="auto"/>
        <w:bottom w:val="none" w:sz="0" w:space="0" w:color="auto"/>
        <w:right w:val="none" w:sz="0" w:space="0" w:color="auto"/>
      </w:divBdr>
      <w:divsChild>
        <w:div w:id="1146779649">
          <w:marLeft w:val="0"/>
          <w:marRight w:val="0"/>
          <w:marTop w:val="0"/>
          <w:marBottom w:val="0"/>
          <w:divBdr>
            <w:top w:val="none" w:sz="0" w:space="0" w:color="auto"/>
            <w:left w:val="none" w:sz="0" w:space="0" w:color="auto"/>
            <w:bottom w:val="none" w:sz="0" w:space="0" w:color="auto"/>
            <w:right w:val="none" w:sz="0" w:space="0" w:color="auto"/>
          </w:divBdr>
        </w:div>
      </w:divsChild>
    </w:div>
    <w:div w:id="1832721194">
      <w:bodyDiv w:val="1"/>
      <w:marLeft w:val="0"/>
      <w:marRight w:val="0"/>
      <w:marTop w:val="0"/>
      <w:marBottom w:val="0"/>
      <w:divBdr>
        <w:top w:val="none" w:sz="0" w:space="0" w:color="auto"/>
        <w:left w:val="none" w:sz="0" w:space="0" w:color="auto"/>
        <w:bottom w:val="none" w:sz="0" w:space="0" w:color="auto"/>
        <w:right w:val="none" w:sz="0" w:space="0" w:color="auto"/>
      </w:divBdr>
      <w:divsChild>
        <w:div w:id="1537888855">
          <w:marLeft w:val="0"/>
          <w:marRight w:val="0"/>
          <w:marTop w:val="0"/>
          <w:marBottom w:val="0"/>
          <w:divBdr>
            <w:top w:val="none" w:sz="0" w:space="0" w:color="auto"/>
            <w:left w:val="none" w:sz="0" w:space="0" w:color="auto"/>
            <w:bottom w:val="none" w:sz="0" w:space="0" w:color="auto"/>
            <w:right w:val="none" w:sz="0" w:space="0" w:color="auto"/>
          </w:divBdr>
          <w:divsChild>
            <w:div w:id="232349288">
              <w:marLeft w:val="0"/>
              <w:marRight w:val="0"/>
              <w:marTop w:val="0"/>
              <w:marBottom w:val="0"/>
              <w:divBdr>
                <w:top w:val="none" w:sz="0" w:space="0" w:color="auto"/>
                <w:left w:val="none" w:sz="0" w:space="0" w:color="auto"/>
                <w:bottom w:val="none" w:sz="0" w:space="0" w:color="auto"/>
                <w:right w:val="none" w:sz="0" w:space="0" w:color="auto"/>
              </w:divBdr>
              <w:divsChild>
                <w:div w:id="903612540">
                  <w:marLeft w:val="0"/>
                  <w:marRight w:val="0"/>
                  <w:marTop w:val="0"/>
                  <w:marBottom w:val="0"/>
                  <w:divBdr>
                    <w:top w:val="none" w:sz="0" w:space="0" w:color="auto"/>
                    <w:left w:val="none" w:sz="0" w:space="0" w:color="auto"/>
                    <w:bottom w:val="none" w:sz="0" w:space="0" w:color="auto"/>
                    <w:right w:val="none" w:sz="0" w:space="0" w:color="auto"/>
                  </w:divBdr>
                  <w:divsChild>
                    <w:div w:id="1936281437">
                      <w:marLeft w:val="0"/>
                      <w:marRight w:val="0"/>
                      <w:marTop w:val="0"/>
                      <w:marBottom w:val="0"/>
                      <w:divBdr>
                        <w:top w:val="none" w:sz="0" w:space="0" w:color="auto"/>
                        <w:left w:val="none" w:sz="0" w:space="0" w:color="auto"/>
                        <w:bottom w:val="none" w:sz="0" w:space="0" w:color="auto"/>
                        <w:right w:val="none" w:sz="0" w:space="0" w:color="auto"/>
                      </w:divBdr>
                      <w:divsChild>
                        <w:div w:id="1932885741">
                          <w:marLeft w:val="0"/>
                          <w:marRight w:val="0"/>
                          <w:marTop w:val="0"/>
                          <w:marBottom w:val="0"/>
                          <w:divBdr>
                            <w:top w:val="none" w:sz="0" w:space="0" w:color="auto"/>
                            <w:left w:val="none" w:sz="0" w:space="0" w:color="auto"/>
                            <w:bottom w:val="none" w:sz="0" w:space="0" w:color="auto"/>
                            <w:right w:val="none" w:sz="0" w:space="0" w:color="auto"/>
                          </w:divBdr>
                          <w:divsChild>
                            <w:div w:id="503401227">
                              <w:marLeft w:val="0"/>
                              <w:marRight w:val="0"/>
                              <w:marTop w:val="0"/>
                              <w:marBottom w:val="0"/>
                              <w:divBdr>
                                <w:top w:val="none" w:sz="0" w:space="0" w:color="auto"/>
                                <w:left w:val="none" w:sz="0" w:space="0" w:color="auto"/>
                                <w:bottom w:val="none" w:sz="0" w:space="0" w:color="auto"/>
                                <w:right w:val="none" w:sz="0" w:space="0" w:color="auto"/>
                              </w:divBdr>
                              <w:divsChild>
                                <w:div w:id="333730112">
                                  <w:marLeft w:val="0"/>
                                  <w:marRight w:val="0"/>
                                  <w:marTop w:val="0"/>
                                  <w:marBottom w:val="0"/>
                                  <w:divBdr>
                                    <w:top w:val="none" w:sz="0" w:space="0" w:color="auto"/>
                                    <w:left w:val="none" w:sz="0" w:space="0" w:color="auto"/>
                                    <w:bottom w:val="none" w:sz="0" w:space="0" w:color="auto"/>
                                    <w:right w:val="none" w:sz="0" w:space="0" w:color="auto"/>
                                  </w:divBdr>
                                  <w:divsChild>
                                    <w:div w:id="1228031361">
                                      <w:marLeft w:val="0"/>
                                      <w:marRight w:val="0"/>
                                      <w:marTop w:val="0"/>
                                      <w:marBottom w:val="0"/>
                                      <w:divBdr>
                                        <w:top w:val="none" w:sz="0" w:space="0" w:color="auto"/>
                                        <w:left w:val="none" w:sz="0" w:space="0" w:color="auto"/>
                                        <w:bottom w:val="none" w:sz="0" w:space="0" w:color="auto"/>
                                        <w:right w:val="none" w:sz="0" w:space="0" w:color="auto"/>
                                      </w:divBdr>
                                      <w:divsChild>
                                        <w:div w:id="503127708">
                                          <w:marLeft w:val="0"/>
                                          <w:marRight w:val="0"/>
                                          <w:marTop w:val="0"/>
                                          <w:marBottom w:val="0"/>
                                          <w:divBdr>
                                            <w:top w:val="none" w:sz="0" w:space="0" w:color="auto"/>
                                            <w:left w:val="none" w:sz="0" w:space="0" w:color="auto"/>
                                            <w:bottom w:val="none" w:sz="0" w:space="0" w:color="auto"/>
                                            <w:right w:val="none" w:sz="0" w:space="0" w:color="auto"/>
                                          </w:divBdr>
                                          <w:divsChild>
                                            <w:div w:id="1339580687">
                                              <w:marLeft w:val="0"/>
                                              <w:marRight w:val="0"/>
                                              <w:marTop w:val="0"/>
                                              <w:marBottom w:val="0"/>
                                              <w:divBdr>
                                                <w:top w:val="none" w:sz="0" w:space="0" w:color="auto"/>
                                                <w:left w:val="none" w:sz="0" w:space="0" w:color="auto"/>
                                                <w:bottom w:val="none" w:sz="0" w:space="0" w:color="auto"/>
                                                <w:right w:val="none" w:sz="0" w:space="0" w:color="auto"/>
                                              </w:divBdr>
                                              <w:divsChild>
                                                <w:div w:id="786700552">
                                                  <w:marLeft w:val="0"/>
                                                  <w:marRight w:val="0"/>
                                                  <w:marTop w:val="0"/>
                                                  <w:marBottom w:val="0"/>
                                                  <w:divBdr>
                                                    <w:top w:val="none" w:sz="0" w:space="0" w:color="auto"/>
                                                    <w:left w:val="none" w:sz="0" w:space="0" w:color="auto"/>
                                                    <w:bottom w:val="none" w:sz="0" w:space="0" w:color="auto"/>
                                                    <w:right w:val="none" w:sz="0" w:space="0" w:color="auto"/>
                                                  </w:divBdr>
                                                  <w:divsChild>
                                                    <w:div w:id="1202785689">
                                                      <w:marLeft w:val="0"/>
                                                      <w:marRight w:val="0"/>
                                                      <w:marTop w:val="0"/>
                                                      <w:marBottom w:val="0"/>
                                                      <w:divBdr>
                                                        <w:top w:val="none" w:sz="0" w:space="0" w:color="auto"/>
                                                        <w:left w:val="none" w:sz="0" w:space="0" w:color="auto"/>
                                                        <w:bottom w:val="none" w:sz="0" w:space="0" w:color="auto"/>
                                                        <w:right w:val="none" w:sz="0" w:space="0" w:color="auto"/>
                                                      </w:divBdr>
                                                      <w:divsChild>
                                                        <w:div w:id="91042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102594">
      <w:bodyDiv w:val="1"/>
      <w:marLeft w:val="0"/>
      <w:marRight w:val="0"/>
      <w:marTop w:val="0"/>
      <w:marBottom w:val="0"/>
      <w:divBdr>
        <w:top w:val="none" w:sz="0" w:space="0" w:color="auto"/>
        <w:left w:val="none" w:sz="0" w:space="0" w:color="auto"/>
        <w:bottom w:val="none" w:sz="0" w:space="0" w:color="auto"/>
        <w:right w:val="none" w:sz="0" w:space="0" w:color="auto"/>
      </w:divBdr>
    </w:div>
    <w:div w:id="1910726459">
      <w:bodyDiv w:val="1"/>
      <w:marLeft w:val="0"/>
      <w:marRight w:val="0"/>
      <w:marTop w:val="0"/>
      <w:marBottom w:val="0"/>
      <w:divBdr>
        <w:top w:val="none" w:sz="0" w:space="0" w:color="auto"/>
        <w:left w:val="none" w:sz="0" w:space="0" w:color="auto"/>
        <w:bottom w:val="none" w:sz="0" w:space="0" w:color="auto"/>
        <w:right w:val="none" w:sz="0" w:space="0" w:color="auto"/>
      </w:divBdr>
      <w:divsChild>
        <w:div w:id="1952396081">
          <w:marLeft w:val="0"/>
          <w:marRight w:val="0"/>
          <w:marTop w:val="0"/>
          <w:marBottom w:val="0"/>
          <w:divBdr>
            <w:top w:val="none" w:sz="0" w:space="0" w:color="auto"/>
            <w:left w:val="none" w:sz="0" w:space="0" w:color="auto"/>
            <w:bottom w:val="none" w:sz="0" w:space="0" w:color="auto"/>
            <w:right w:val="none" w:sz="0" w:space="0" w:color="auto"/>
          </w:divBdr>
        </w:div>
      </w:divsChild>
    </w:div>
    <w:div w:id="205003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pa.connectsolutions.com/m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FB3390-40C6-4054-AF41-61A371185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603</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Chesapeake Bay Partnership</vt:lpstr>
    </vt:vector>
  </TitlesOfParts>
  <Company>US-EPA</Company>
  <LinksUpToDate>false</LinksUpToDate>
  <CharactersWithSpaces>4542</CharactersWithSpaces>
  <SharedDoc>false</SharedDoc>
  <HLinks>
    <vt:vector size="12" baseType="variant">
      <vt:variant>
        <vt:i4>1441865</vt:i4>
      </vt:variant>
      <vt:variant>
        <vt:i4>3</vt:i4>
      </vt:variant>
      <vt:variant>
        <vt:i4>0</vt:i4>
      </vt:variant>
      <vt:variant>
        <vt:i4>5</vt:i4>
      </vt:variant>
      <vt:variant>
        <vt:lpwstr>https://epa.connectsolutions.com/mb/</vt:lpwstr>
      </vt:variant>
      <vt:variant>
        <vt:lpwstr/>
      </vt:variant>
      <vt:variant>
        <vt:i4>1441865</vt:i4>
      </vt:variant>
      <vt:variant>
        <vt:i4>0</vt:i4>
      </vt:variant>
      <vt:variant>
        <vt:i4>0</vt:i4>
      </vt:variant>
      <vt:variant>
        <vt:i4>5</vt:i4>
      </vt:variant>
      <vt:variant>
        <vt:lpwstr>https://epa.connectsolutions.com/mb/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Chesapeake Bay Partnership</dc:title>
  <dc:creator>Greg Barranco</dc:creator>
  <cp:lastModifiedBy>Lehmer, Nicole</cp:lastModifiedBy>
  <cp:revision>4</cp:revision>
  <cp:lastPrinted>2015-11-03T14:48:00Z</cp:lastPrinted>
  <dcterms:created xsi:type="dcterms:W3CDTF">2015-11-10T19:04:00Z</dcterms:created>
  <dcterms:modified xsi:type="dcterms:W3CDTF">2015-11-10T19:41:00Z</dcterms:modified>
</cp:coreProperties>
</file>