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AAFA7" w14:textId="4F3F9963" w:rsidR="00EC282A" w:rsidRPr="00607BB4" w:rsidRDefault="00607BB4" w:rsidP="00607BB4">
      <w:pPr>
        <w:jc w:val="center"/>
        <w:rPr>
          <w:b/>
          <w:bCs/>
          <w:sz w:val="28"/>
          <w:szCs w:val="28"/>
        </w:rPr>
      </w:pPr>
      <w:r w:rsidRPr="00607BB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2BC14FB" wp14:editId="72F9BC82">
            <wp:simplePos x="0" y="0"/>
            <wp:positionH relativeFrom="column">
              <wp:posOffset>-561340</wp:posOffset>
            </wp:positionH>
            <wp:positionV relativeFrom="paragraph">
              <wp:posOffset>-495300</wp:posOffset>
            </wp:positionV>
            <wp:extent cx="1629484" cy="1257300"/>
            <wp:effectExtent l="0" t="0" r="8890" b="0"/>
            <wp:wrapNone/>
            <wp:docPr id="1" name="Picture 1" descr="Diagram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84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BB4">
        <w:rPr>
          <w:b/>
          <w:bCs/>
          <w:sz w:val="28"/>
          <w:szCs w:val="28"/>
        </w:rPr>
        <w:t>Stream Health Workgroup Meeting</w:t>
      </w:r>
    </w:p>
    <w:p w14:paraId="0EFF11D2" w14:textId="5BD88BC5" w:rsidR="00607BB4" w:rsidRPr="00607BB4" w:rsidRDefault="00607BB4" w:rsidP="00607BB4">
      <w:pPr>
        <w:jc w:val="center"/>
        <w:rPr>
          <w:sz w:val="28"/>
          <w:szCs w:val="28"/>
        </w:rPr>
      </w:pPr>
      <w:r w:rsidRPr="00607BB4">
        <w:rPr>
          <w:sz w:val="28"/>
          <w:szCs w:val="28"/>
        </w:rPr>
        <w:t>April 16, 2021, 11:00-12:00</w:t>
      </w:r>
    </w:p>
    <w:p w14:paraId="1B72F1C3" w14:textId="0AA2FC70" w:rsidR="00607BB4" w:rsidRDefault="00E76557" w:rsidP="00607BB4">
      <w:pPr>
        <w:jc w:val="center"/>
        <w:rPr>
          <w:rFonts w:ascii="Segoe UI" w:hAnsi="Segoe UI" w:cs="Segoe UI"/>
          <w:color w:val="252424"/>
        </w:rPr>
      </w:pPr>
      <w:hyperlink r:id="rId5" w:tgtFrame="_blank" w:history="1">
        <w:r w:rsidR="00607BB4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EB4F744" w14:textId="184A980F" w:rsidR="00607BB4" w:rsidRDefault="00607BB4" w:rsidP="00607BB4">
      <w:pPr>
        <w:jc w:val="center"/>
        <w:rPr>
          <w:rFonts w:cstheme="minorHAnsi"/>
          <w:color w:val="252424"/>
          <w:sz w:val="24"/>
          <w:szCs w:val="24"/>
        </w:rPr>
      </w:pPr>
      <w:r w:rsidRPr="00607BB4">
        <w:rPr>
          <w:rFonts w:cstheme="minorHAnsi"/>
          <w:b/>
          <w:bCs/>
          <w:color w:val="252424"/>
          <w:sz w:val="24"/>
          <w:szCs w:val="24"/>
        </w:rPr>
        <w:t>Or call in (audio only)</w:t>
      </w:r>
      <w:r w:rsidRPr="00607BB4">
        <w:rPr>
          <w:rFonts w:cstheme="minorHAnsi"/>
          <w:color w:val="252424"/>
          <w:sz w:val="24"/>
          <w:szCs w:val="24"/>
        </w:rPr>
        <w:t xml:space="preserve"> </w:t>
      </w:r>
      <w:hyperlink r:id="rId6" w:anchor=" " w:history="1">
        <w:r w:rsidRPr="00607BB4">
          <w:rPr>
            <w:rStyle w:val="Hyperlink"/>
            <w:rFonts w:cstheme="minorHAnsi"/>
            <w:color w:val="6264A7"/>
            <w:sz w:val="24"/>
            <w:szCs w:val="24"/>
          </w:rPr>
          <w:t>+1 202-991-0477</w:t>
        </w:r>
      </w:hyperlink>
      <w:r w:rsidRPr="00607BB4">
        <w:rPr>
          <w:rFonts w:cstheme="minorHAnsi"/>
          <w:color w:val="252424"/>
          <w:sz w:val="24"/>
          <w:szCs w:val="24"/>
        </w:rPr>
        <w:t>, ID: 305 023 455#</w:t>
      </w:r>
    </w:p>
    <w:p w14:paraId="00B8272F" w14:textId="77777777" w:rsidR="00607BB4" w:rsidRPr="00607BB4" w:rsidRDefault="00607BB4" w:rsidP="00607BB4">
      <w:pPr>
        <w:jc w:val="center"/>
        <w:rPr>
          <w:rFonts w:cstheme="minorHAnsi"/>
          <w:color w:val="252424"/>
          <w:sz w:val="24"/>
          <w:szCs w:val="24"/>
        </w:rPr>
      </w:pPr>
    </w:p>
    <w:p w14:paraId="1D76D903" w14:textId="417C2195" w:rsidR="00607BB4" w:rsidRPr="00607BB4" w:rsidRDefault="00607BB4" w:rsidP="00607BB4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75"/>
      </w:tblGrid>
      <w:tr w:rsidR="00607BB4" w14:paraId="4574740E" w14:textId="77777777" w:rsidTr="00E76557">
        <w:tc>
          <w:tcPr>
            <w:tcW w:w="1075" w:type="dxa"/>
          </w:tcPr>
          <w:p w14:paraId="0650A6CD" w14:textId="77777777" w:rsidR="00607BB4" w:rsidRPr="00607BB4" w:rsidRDefault="00607BB4" w:rsidP="006F2E25">
            <w:pPr>
              <w:rPr>
                <w:b/>
                <w:bCs/>
                <w:sz w:val="24"/>
                <w:szCs w:val="24"/>
              </w:rPr>
            </w:pPr>
            <w:r w:rsidRPr="00607BB4">
              <w:rPr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8275" w:type="dxa"/>
          </w:tcPr>
          <w:p w14:paraId="085CC099" w14:textId="54DB3D0B" w:rsidR="00607BB4" w:rsidRDefault="00607BB4" w:rsidP="006F2E25">
            <w:pPr>
              <w:rPr>
                <w:sz w:val="24"/>
                <w:szCs w:val="24"/>
              </w:rPr>
            </w:pPr>
            <w:r w:rsidRPr="00607BB4">
              <w:rPr>
                <w:b/>
                <w:bCs/>
                <w:sz w:val="24"/>
                <w:szCs w:val="24"/>
              </w:rPr>
              <w:t>Introductions and Announcements –</w:t>
            </w:r>
            <w:r w:rsidRPr="00607BB4">
              <w:rPr>
                <w:sz w:val="24"/>
                <w:szCs w:val="24"/>
              </w:rPr>
              <w:t>Sara Weglein (MD DNR)</w:t>
            </w:r>
          </w:p>
          <w:p w14:paraId="5F1BB826" w14:textId="7722AD3C" w:rsidR="00607BB4" w:rsidRPr="00607BB4" w:rsidRDefault="00607BB4" w:rsidP="006F2E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7BB4" w14:paraId="4E93B23A" w14:textId="77777777" w:rsidTr="00E76557">
        <w:tc>
          <w:tcPr>
            <w:tcW w:w="1075" w:type="dxa"/>
          </w:tcPr>
          <w:p w14:paraId="1F95064B" w14:textId="77777777" w:rsidR="00607BB4" w:rsidRPr="00607BB4" w:rsidRDefault="00607BB4" w:rsidP="006F2E25">
            <w:pPr>
              <w:rPr>
                <w:b/>
                <w:bCs/>
                <w:sz w:val="24"/>
                <w:szCs w:val="24"/>
              </w:rPr>
            </w:pPr>
            <w:r w:rsidRPr="00607BB4">
              <w:rPr>
                <w:b/>
                <w:bCs/>
                <w:sz w:val="24"/>
                <w:szCs w:val="24"/>
              </w:rPr>
              <w:t>11:15</w:t>
            </w:r>
          </w:p>
        </w:tc>
        <w:tc>
          <w:tcPr>
            <w:tcW w:w="8275" w:type="dxa"/>
          </w:tcPr>
          <w:p w14:paraId="0E36AE92" w14:textId="410454B9" w:rsidR="00607BB4" w:rsidRDefault="00607BB4" w:rsidP="006F2E25">
            <w:pPr>
              <w:rPr>
                <w:sz w:val="24"/>
                <w:szCs w:val="24"/>
              </w:rPr>
            </w:pPr>
            <w:r w:rsidRPr="00607BB4">
              <w:rPr>
                <w:b/>
                <w:bCs/>
                <w:sz w:val="24"/>
                <w:szCs w:val="24"/>
              </w:rPr>
              <w:t xml:space="preserve">Maryland Water Monitoring </w:t>
            </w:r>
            <w:r w:rsidR="00906EA0">
              <w:rPr>
                <w:b/>
                <w:bCs/>
                <w:sz w:val="24"/>
                <w:szCs w:val="24"/>
              </w:rPr>
              <w:t>Council</w:t>
            </w:r>
            <w:r w:rsidR="00906EA0" w:rsidRPr="00607BB4">
              <w:rPr>
                <w:b/>
                <w:bCs/>
                <w:sz w:val="24"/>
                <w:szCs w:val="24"/>
              </w:rPr>
              <w:t xml:space="preserve"> </w:t>
            </w:r>
            <w:r w:rsidRPr="00607BB4">
              <w:rPr>
                <w:b/>
                <w:bCs/>
                <w:sz w:val="24"/>
                <w:szCs w:val="24"/>
              </w:rPr>
              <w:t xml:space="preserve">Stream Restoration Monitoring </w:t>
            </w:r>
            <w:r w:rsidR="00906EA0">
              <w:rPr>
                <w:b/>
                <w:bCs/>
                <w:sz w:val="24"/>
                <w:szCs w:val="24"/>
              </w:rPr>
              <w:t>Committee</w:t>
            </w:r>
            <w:r w:rsidRPr="00607BB4">
              <w:rPr>
                <w:sz w:val="24"/>
                <w:szCs w:val="24"/>
              </w:rPr>
              <w:t xml:space="preserve"> – Bill Stack </w:t>
            </w:r>
            <w:r w:rsidR="00906EA0">
              <w:rPr>
                <w:sz w:val="24"/>
                <w:szCs w:val="24"/>
              </w:rPr>
              <w:t>and Lisa Fraley McNeal (CWP)</w:t>
            </w:r>
          </w:p>
          <w:p w14:paraId="331F307B" w14:textId="69557357" w:rsidR="00607BB4" w:rsidRPr="00607BB4" w:rsidRDefault="00607BB4" w:rsidP="006F2E25">
            <w:pPr>
              <w:rPr>
                <w:sz w:val="24"/>
                <w:szCs w:val="24"/>
              </w:rPr>
            </w:pPr>
          </w:p>
        </w:tc>
      </w:tr>
      <w:tr w:rsidR="00607BB4" w14:paraId="10A03530" w14:textId="77777777" w:rsidTr="00E76557">
        <w:tc>
          <w:tcPr>
            <w:tcW w:w="1075" w:type="dxa"/>
          </w:tcPr>
          <w:p w14:paraId="13294938" w14:textId="1B73FBE7" w:rsidR="00607BB4" w:rsidRPr="00607BB4" w:rsidRDefault="00607BB4" w:rsidP="006F2E25">
            <w:pPr>
              <w:rPr>
                <w:b/>
                <w:bCs/>
                <w:sz w:val="24"/>
                <w:szCs w:val="24"/>
              </w:rPr>
            </w:pPr>
            <w:r w:rsidRPr="00607BB4">
              <w:rPr>
                <w:b/>
                <w:bCs/>
                <w:sz w:val="24"/>
                <w:szCs w:val="24"/>
              </w:rPr>
              <w:t>11:</w:t>
            </w:r>
            <w:r w:rsidR="00906EA0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275" w:type="dxa"/>
          </w:tcPr>
          <w:p w14:paraId="70C54A5E" w14:textId="1CC2C57C" w:rsidR="00607BB4" w:rsidRDefault="00607BB4" w:rsidP="006F2E25">
            <w:pPr>
              <w:rPr>
                <w:sz w:val="24"/>
                <w:szCs w:val="24"/>
              </w:rPr>
            </w:pPr>
            <w:r w:rsidRPr="00607BB4">
              <w:rPr>
                <w:b/>
                <w:bCs/>
                <w:sz w:val="24"/>
                <w:szCs w:val="24"/>
              </w:rPr>
              <w:t>How to incorporate DEIJ</w:t>
            </w:r>
            <w:r w:rsidR="00E76557">
              <w:rPr>
                <w:b/>
                <w:bCs/>
                <w:sz w:val="24"/>
                <w:szCs w:val="24"/>
              </w:rPr>
              <w:t xml:space="preserve"> (Diversity, Equity, Inclusion, and Justice)</w:t>
            </w:r>
            <w:r w:rsidRPr="00607BB4">
              <w:rPr>
                <w:b/>
                <w:bCs/>
                <w:sz w:val="24"/>
                <w:szCs w:val="24"/>
              </w:rPr>
              <w:t xml:space="preserve"> in to our workplan</w:t>
            </w:r>
            <w:r w:rsidRPr="00607BB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Tuana Phillips (EPA) and Briana Yancy (CRC)</w:t>
            </w:r>
          </w:p>
          <w:p w14:paraId="31EA9D45" w14:textId="62D3C1F9" w:rsidR="00607BB4" w:rsidRPr="00607BB4" w:rsidRDefault="00607BB4" w:rsidP="006F2E25">
            <w:pPr>
              <w:rPr>
                <w:sz w:val="24"/>
                <w:szCs w:val="24"/>
              </w:rPr>
            </w:pPr>
          </w:p>
        </w:tc>
      </w:tr>
      <w:tr w:rsidR="00607BB4" w14:paraId="20FBE082" w14:textId="77777777" w:rsidTr="00E76557">
        <w:tc>
          <w:tcPr>
            <w:tcW w:w="1075" w:type="dxa"/>
          </w:tcPr>
          <w:p w14:paraId="7EB2C47D" w14:textId="726993D0" w:rsidR="00906EA0" w:rsidRPr="00E76557" w:rsidRDefault="00607BB4" w:rsidP="00906EA0">
            <w:pPr>
              <w:rPr>
                <w:b/>
                <w:bCs/>
                <w:sz w:val="24"/>
                <w:szCs w:val="24"/>
              </w:rPr>
            </w:pPr>
            <w:r w:rsidRPr="00607BB4">
              <w:rPr>
                <w:b/>
                <w:bCs/>
                <w:sz w:val="24"/>
                <w:szCs w:val="24"/>
              </w:rPr>
              <w:t>11:</w:t>
            </w:r>
            <w:r w:rsidR="00906EA0">
              <w:rPr>
                <w:b/>
                <w:bCs/>
                <w:sz w:val="24"/>
                <w:szCs w:val="24"/>
              </w:rPr>
              <w:t>45</w:t>
            </w:r>
          </w:p>
          <w:p w14:paraId="6D253319" w14:textId="204AF561" w:rsidR="00906EA0" w:rsidRPr="00607BB4" w:rsidRDefault="00906EA0" w:rsidP="006F2E2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75" w:type="dxa"/>
          </w:tcPr>
          <w:p w14:paraId="10582844" w14:textId="77777777" w:rsidR="00607BB4" w:rsidRDefault="00607BB4" w:rsidP="00906EA0">
            <w:pPr>
              <w:rPr>
                <w:sz w:val="24"/>
                <w:szCs w:val="24"/>
              </w:rPr>
            </w:pPr>
            <w:r w:rsidRPr="00607BB4">
              <w:rPr>
                <w:b/>
                <w:bCs/>
                <w:sz w:val="24"/>
                <w:szCs w:val="24"/>
              </w:rPr>
              <w:t>Overview of the SRS</w:t>
            </w:r>
            <w:r w:rsidR="00E76557">
              <w:rPr>
                <w:b/>
                <w:bCs/>
                <w:sz w:val="24"/>
                <w:szCs w:val="24"/>
              </w:rPr>
              <w:t xml:space="preserve"> (Strategy Review System)</w:t>
            </w:r>
            <w:r w:rsidRPr="00607BB4">
              <w:rPr>
                <w:b/>
                <w:bCs/>
                <w:sz w:val="24"/>
                <w:szCs w:val="24"/>
              </w:rPr>
              <w:t xml:space="preserve"> process</w:t>
            </w:r>
            <w:r w:rsidRPr="00607BB4">
              <w:rPr>
                <w:sz w:val="24"/>
                <w:szCs w:val="24"/>
              </w:rPr>
              <w:t xml:space="preserve"> – Neely Law</w:t>
            </w:r>
            <w:r>
              <w:rPr>
                <w:sz w:val="24"/>
                <w:szCs w:val="24"/>
              </w:rPr>
              <w:t xml:space="preserve"> (Fairfax County)</w:t>
            </w:r>
          </w:p>
          <w:p w14:paraId="47263CEB" w14:textId="5AA8948F" w:rsidR="00E76557" w:rsidRPr="00607BB4" w:rsidRDefault="00E76557" w:rsidP="00906EA0">
            <w:pPr>
              <w:rPr>
                <w:sz w:val="24"/>
                <w:szCs w:val="24"/>
              </w:rPr>
            </w:pPr>
          </w:p>
        </w:tc>
      </w:tr>
      <w:tr w:rsidR="00E76557" w14:paraId="275FB32C" w14:textId="77777777" w:rsidTr="00E76557">
        <w:tc>
          <w:tcPr>
            <w:tcW w:w="1075" w:type="dxa"/>
          </w:tcPr>
          <w:p w14:paraId="2BAE952B" w14:textId="0C7124BE" w:rsidR="00E76557" w:rsidRPr="00607BB4" w:rsidRDefault="00E76557" w:rsidP="006F2E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11:55</w:t>
            </w:r>
          </w:p>
        </w:tc>
        <w:tc>
          <w:tcPr>
            <w:tcW w:w="8275" w:type="dxa"/>
          </w:tcPr>
          <w:p w14:paraId="78BBE0B6" w14:textId="77777777" w:rsidR="00E76557" w:rsidRDefault="00E76557" w:rsidP="006F2E2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Upcoming events and news </w:t>
            </w:r>
            <w:r>
              <w:rPr>
                <w:sz w:val="24"/>
                <w:szCs w:val="24"/>
              </w:rPr>
              <w:t>(All)</w:t>
            </w:r>
          </w:p>
          <w:p w14:paraId="639D5F59" w14:textId="57587CE2" w:rsidR="00E76557" w:rsidRPr="00E76557" w:rsidRDefault="00E76557" w:rsidP="006F2E25">
            <w:pPr>
              <w:rPr>
                <w:sz w:val="24"/>
                <w:szCs w:val="24"/>
              </w:rPr>
            </w:pPr>
          </w:p>
        </w:tc>
      </w:tr>
      <w:tr w:rsidR="00607BB4" w14:paraId="2C8A86A7" w14:textId="77777777" w:rsidTr="00E76557">
        <w:tc>
          <w:tcPr>
            <w:tcW w:w="1075" w:type="dxa"/>
          </w:tcPr>
          <w:p w14:paraId="79E0AC98" w14:textId="77777777" w:rsidR="00607BB4" w:rsidRPr="00607BB4" w:rsidRDefault="00607BB4" w:rsidP="006F2E25">
            <w:pPr>
              <w:rPr>
                <w:b/>
                <w:bCs/>
                <w:sz w:val="24"/>
                <w:szCs w:val="24"/>
              </w:rPr>
            </w:pPr>
            <w:r w:rsidRPr="00607BB4">
              <w:rPr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8275" w:type="dxa"/>
          </w:tcPr>
          <w:p w14:paraId="3E9BFFC4" w14:textId="6179DF19" w:rsidR="00607BB4" w:rsidRDefault="00607BB4" w:rsidP="006F2E25">
            <w:pPr>
              <w:rPr>
                <w:b/>
                <w:bCs/>
                <w:sz w:val="24"/>
                <w:szCs w:val="24"/>
              </w:rPr>
            </w:pPr>
            <w:r w:rsidRPr="00607BB4">
              <w:rPr>
                <w:b/>
                <w:bCs/>
                <w:sz w:val="24"/>
                <w:szCs w:val="24"/>
              </w:rPr>
              <w:t>Adjourn</w:t>
            </w:r>
          </w:p>
          <w:p w14:paraId="3B4A4D76" w14:textId="049AB846" w:rsidR="00607BB4" w:rsidRPr="00607BB4" w:rsidRDefault="00607BB4" w:rsidP="006F2E2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F14A6D2" w14:textId="1CA3B410" w:rsidR="00607BB4" w:rsidRDefault="00607BB4" w:rsidP="00607BB4">
      <w:pPr>
        <w:jc w:val="center"/>
      </w:pPr>
    </w:p>
    <w:sectPr w:rsidR="0060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B4"/>
    <w:rsid w:val="00607BB4"/>
    <w:rsid w:val="00906EA0"/>
    <w:rsid w:val="00E603EC"/>
    <w:rsid w:val="00E76557"/>
    <w:rsid w:val="00E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4FE8"/>
  <w15:chartTrackingRefBased/>
  <w15:docId w15:val="{9553E274-68AB-40A3-B8BF-83FB976D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07B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2029910477,,305023455" TargetMode="External"/><Relationship Id="rId5" Type="http://schemas.openxmlformats.org/officeDocument/2006/relationships/hyperlink" Target="https://teams.microsoft.com/l/meetup-join/19%3ameeting_MGJiODc4NTUtMGU5YS00ZDE5LWE3NGUtOGExZTM2OGQ3ZGRm%40thread.v2/0?context=%7b%22Tid%22%3a%2288b378b3-6748-4867-acf9-76aacbeca6a7%22%2c%22Oid%22%3a%2271896dc0-73bd-4b92-96c1-255c8ceee362%22%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4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2</cp:revision>
  <dcterms:created xsi:type="dcterms:W3CDTF">2021-03-31T17:31:00Z</dcterms:created>
  <dcterms:modified xsi:type="dcterms:W3CDTF">2021-03-31T17:31:00Z</dcterms:modified>
</cp:coreProperties>
</file>