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2F7479" w:rsidRDefault="00293FE9" w:rsidP="00DF13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E6">
        <w:t>Chesapeake Bay Program Office</w:t>
      </w:r>
    </w:p>
    <w:p w:rsidR="00DF13E6" w:rsidRPr="002F7479" w:rsidRDefault="002A7157" w:rsidP="00DF13E6">
      <w:pPr>
        <w:spacing w:after="0"/>
        <w:jc w:val="center"/>
      </w:pPr>
      <w:r>
        <w:t>Conference Room 305A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F13E6" w:rsidP="00293FE9">
      <w:pPr>
        <w:spacing w:after="0"/>
        <w:jc w:val="center"/>
        <w:rPr>
          <w:b/>
        </w:rPr>
      </w:pPr>
      <w:r>
        <w:t xml:space="preserve">Thursday, </w:t>
      </w:r>
      <w:r w:rsidR="00DA35F6">
        <w:t>November 19th</w:t>
      </w:r>
      <w:r>
        <w:t>, 2015</w:t>
      </w:r>
      <w:r w:rsidR="0056081B" w:rsidRPr="00293FE9">
        <w:t xml:space="preserve"> </w:t>
      </w:r>
    </w:p>
    <w:p w:rsidR="00DF13E6" w:rsidRDefault="00DF13E6" w:rsidP="00DF13E6">
      <w:pPr>
        <w:spacing w:after="0"/>
        <w:jc w:val="center"/>
      </w:pPr>
      <w:r>
        <w:t>1:00-3:00PM</w:t>
      </w:r>
    </w:p>
    <w:p w:rsidR="00AA526B" w:rsidRDefault="00AA526B" w:rsidP="0056081B">
      <w:pPr>
        <w:spacing w:after="0"/>
        <w:jc w:val="center"/>
      </w:pPr>
    </w:p>
    <w:p w:rsidR="00AA526B" w:rsidRPr="0014619B" w:rsidRDefault="00AA526B" w:rsidP="00DA35F6">
      <w:pPr>
        <w:shd w:val="clear" w:color="auto" w:fill="FFFFFF" w:themeFill="background1"/>
        <w:spacing w:after="0"/>
        <w:jc w:val="center"/>
      </w:pPr>
      <w:r w:rsidRPr="00AA526B">
        <w:rPr>
          <w:b/>
        </w:rPr>
        <w:t>Conference Line</w:t>
      </w:r>
      <w:r w:rsidRPr="0014619B">
        <w:t>:</w:t>
      </w:r>
      <w:r w:rsidR="00DA35F6" w:rsidRPr="0014619B">
        <w:t xml:space="preserve">  </w:t>
      </w:r>
      <w:r w:rsidR="0014619B" w:rsidRPr="0014619B">
        <w:t>866-299-3188</w:t>
      </w:r>
      <w:r w:rsidR="00DA35F6">
        <w:t xml:space="preserve">  </w:t>
      </w:r>
      <w:r w:rsidR="00DA35F6">
        <w:tab/>
      </w:r>
      <w:r w:rsidRPr="00AA526B">
        <w:rPr>
          <w:b/>
        </w:rPr>
        <w:t>Code:</w:t>
      </w:r>
      <w:r w:rsidR="0014619B">
        <w:rPr>
          <w:b/>
        </w:rPr>
        <w:t xml:space="preserve"> </w:t>
      </w:r>
      <w:r w:rsidR="0014619B">
        <w:t>410-267-5731</w:t>
      </w:r>
    </w:p>
    <w:p w:rsidR="00AA526B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1024A1">
          <w:rPr>
            <w:rStyle w:val="Hyperlink"/>
          </w:rPr>
          <w:t>https://epawebconferencing.acms.com/wetlandworkgroup/</w:t>
        </w:r>
      </w:hyperlink>
      <w:bookmarkStart w:id="0" w:name="_GoBack"/>
      <w:bookmarkEnd w:id="0"/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271032">
      <w:pPr>
        <w:spacing w:after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DA35F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Welcome and </w:t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</w:p>
    <w:p w:rsidR="004440C1" w:rsidRPr="00271032" w:rsidRDefault="00271032" w:rsidP="00271032">
      <w:pPr>
        <w:pStyle w:val="ListParagraph"/>
        <w:numPr>
          <w:ilvl w:val="0"/>
          <w:numId w:val="13"/>
        </w:numPr>
        <w:rPr>
          <w:b/>
          <w:highlight w:val="yellow"/>
        </w:rPr>
      </w:pPr>
      <w:r w:rsidRPr="00271032">
        <w:rPr>
          <w:rFonts w:ascii="Arial" w:hAnsi="Arial" w:cs="Arial"/>
          <w:b/>
          <w:color w:val="222222"/>
          <w:sz w:val="19"/>
          <w:szCs w:val="19"/>
          <w:highlight w:val="yellow"/>
          <w:shd w:val="clear" w:color="auto" w:fill="FFFFFF"/>
        </w:rPr>
        <w:t>P</w:t>
      </w:r>
      <w:r w:rsidR="00DA35F6" w:rsidRPr="00271032">
        <w:rPr>
          <w:rFonts w:ascii="Arial" w:hAnsi="Arial" w:cs="Arial"/>
          <w:b/>
          <w:color w:val="222222"/>
          <w:sz w:val="19"/>
          <w:szCs w:val="19"/>
          <w:highlight w:val="yellow"/>
          <w:shd w:val="clear" w:color="auto" w:fill="FFFFFF"/>
        </w:rPr>
        <w:t xml:space="preserve">lease provide </w:t>
      </w:r>
      <w:r w:rsidR="003D4BF8">
        <w:rPr>
          <w:rFonts w:ascii="Arial" w:hAnsi="Arial" w:cs="Arial"/>
          <w:b/>
          <w:color w:val="222222"/>
          <w:sz w:val="19"/>
          <w:szCs w:val="19"/>
          <w:highlight w:val="yellow"/>
          <w:shd w:val="clear" w:color="auto" w:fill="FFFFFF"/>
        </w:rPr>
        <w:t xml:space="preserve">your </w:t>
      </w:r>
      <w:r w:rsidR="00DA35F6" w:rsidRPr="00271032">
        <w:rPr>
          <w:rFonts w:ascii="Arial" w:hAnsi="Arial" w:cs="Arial"/>
          <w:b/>
          <w:color w:val="222222"/>
          <w:sz w:val="19"/>
          <w:szCs w:val="19"/>
          <w:highlight w:val="yellow"/>
          <w:shd w:val="clear" w:color="auto" w:fill="FFFFFF"/>
        </w:rPr>
        <w:t>name, affiliation, and one exciting piece of news on a wetland related issue.</w:t>
      </w:r>
    </w:p>
    <w:p w:rsidR="00057ABC" w:rsidRDefault="00747B89" w:rsidP="00DF13E6">
      <w:pPr>
        <w:ind w:left="720" w:hanging="720"/>
      </w:pPr>
      <w:r>
        <w:rPr>
          <w:b/>
        </w:rPr>
        <w:t>1:</w:t>
      </w:r>
      <w:r w:rsidR="005572D7">
        <w:rPr>
          <w:b/>
        </w:rPr>
        <w:t>1</w:t>
      </w:r>
      <w:r w:rsidR="00DA35F6">
        <w:rPr>
          <w:b/>
        </w:rPr>
        <w:t>5</w:t>
      </w:r>
      <w:r w:rsidR="005B614F">
        <w:tab/>
      </w:r>
      <w:r w:rsidR="00DA35F6">
        <w:t>September Field Meeting Recap</w:t>
      </w:r>
    </w:p>
    <w:p w:rsidR="00271032" w:rsidRDefault="005572D7" w:rsidP="00271032">
      <w:pPr>
        <w:spacing w:after="100" w:line="240" w:lineRule="auto"/>
        <w:ind w:left="720" w:hanging="720"/>
      </w:pPr>
      <w:r>
        <w:rPr>
          <w:b/>
        </w:rPr>
        <w:t>1:20</w:t>
      </w:r>
      <w:r>
        <w:rPr>
          <w:b/>
        </w:rPr>
        <w:tab/>
      </w:r>
      <w:r w:rsidR="00DA35F6">
        <w:t xml:space="preserve">Wetland Expert Panel Update and Next Steps </w:t>
      </w:r>
    </w:p>
    <w:p w:rsidR="005572D7" w:rsidRPr="00271032" w:rsidRDefault="00036A0C" w:rsidP="00036A0C">
      <w:pPr>
        <w:pStyle w:val="ListParagraph"/>
        <w:numPr>
          <w:ilvl w:val="0"/>
          <w:numId w:val="12"/>
        </w:numPr>
        <w:rPr>
          <w:b/>
          <w:highlight w:val="yellow"/>
        </w:rPr>
      </w:pPr>
      <w:r w:rsidRPr="00271032">
        <w:rPr>
          <w:highlight w:val="yellow"/>
        </w:rPr>
        <w:t xml:space="preserve">We have been tasked with providing the Expert Panel a list of wetland restoration practices.  </w:t>
      </w:r>
      <w:r w:rsidR="00DA35F6" w:rsidRPr="00271032">
        <w:rPr>
          <w:b/>
          <w:highlight w:val="yellow"/>
          <w:shd w:val="clear" w:color="auto" w:fill="FFFF00"/>
        </w:rPr>
        <w:t>Please review the attached list and send Erin any wetland restoration practices not on this list by 11/19.</w:t>
      </w:r>
    </w:p>
    <w:p w:rsidR="00271032" w:rsidRDefault="00747B89" w:rsidP="00271032">
      <w:pPr>
        <w:spacing w:after="100" w:line="240" w:lineRule="auto"/>
        <w:ind w:left="720" w:hanging="720"/>
      </w:pPr>
      <w:r>
        <w:rPr>
          <w:b/>
        </w:rPr>
        <w:t>1:</w:t>
      </w:r>
      <w:r w:rsidR="005572D7">
        <w:rPr>
          <w:b/>
        </w:rPr>
        <w:t>3</w:t>
      </w:r>
      <w:r w:rsidR="00DA35F6">
        <w:rPr>
          <w:b/>
        </w:rPr>
        <w:t>5</w:t>
      </w:r>
      <w:r w:rsidR="00840B0C" w:rsidRPr="00B82666">
        <w:tab/>
      </w:r>
      <w:r w:rsidR="00DA35F6">
        <w:t>Wetl</w:t>
      </w:r>
      <w:r w:rsidR="00271032">
        <w:t xml:space="preserve">and Workgroup 2-year Workplan </w:t>
      </w:r>
    </w:p>
    <w:p w:rsidR="00DD0CF1" w:rsidRPr="00271032" w:rsidRDefault="00DA35F6" w:rsidP="00271032">
      <w:pPr>
        <w:pStyle w:val="ListParagraph"/>
        <w:numPr>
          <w:ilvl w:val="0"/>
          <w:numId w:val="12"/>
        </w:numPr>
        <w:rPr>
          <w:b/>
          <w:highlight w:val="yellow"/>
        </w:rPr>
      </w:pPr>
      <w:r w:rsidRPr="00271032">
        <w:rPr>
          <w:b/>
          <w:highlight w:val="yellow"/>
          <w:shd w:val="clear" w:color="auto" w:fill="FFFF00"/>
        </w:rPr>
        <w:t>Please review and be prepared to provide comments.</w:t>
      </w:r>
    </w:p>
    <w:p w:rsidR="004440C1" w:rsidRDefault="00036A0C" w:rsidP="004440C1">
      <w:r>
        <w:rPr>
          <w:b/>
        </w:rPr>
        <w:t>2:00</w:t>
      </w:r>
      <w:r w:rsidR="00DF13E6">
        <w:rPr>
          <w:b/>
        </w:rPr>
        <w:tab/>
      </w:r>
      <w:r>
        <w:t>Landowner Attitudes toward Wetland Restoration Survey Update</w:t>
      </w:r>
    </w:p>
    <w:p w:rsidR="00271032" w:rsidRDefault="00036A0C" w:rsidP="00271032">
      <w:pPr>
        <w:ind w:left="720" w:hanging="720"/>
      </w:pPr>
      <w:r>
        <w:rPr>
          <w:b/>
        </w:rPr>
        <w:t>2:15</w:t>
      </w:r>
      <w:r w:rsidR="003402CA">
        <w:tab/>
      </w:r>
      <w:r w:rsidR="00271032" w:rsidRPr="00271032">
        <w:rPr>
          <w:b/>
        </w:rPr>
        <w:t>Guest Presentation:</w:t>
      </w:r>
      <w:r w:rsidR="00271032">
        <w:t xml:space="preserve">  </w:t>
      </w:r>
      <w:r w:rsidRPr="00271032">
        <w:rPr>
          <w:i/>
        </w:rPr>
        <w:t>Updating Wetland Maps to Improve the Chesapeake Bay Model</w:t>
      </w:r>
      <w:r w:rsidR="00271032">
        <w:t xml:space="preserve"> (Patrick Raney, Upper Susquehanna Coalition)</w:t>
      </w:r>
      <w:r w:rsidR="00271032">
        <w:rPr>
          <w:b/>
        </w:rPr>
        <w:t xml:space="preserve"> </w:t>
      </w:r>
    </w:p>
    <w:p w:rsidR="00271032" w:rsidRDefault="00271032" w:rsidP="00271032">
      <w:r w:rsidRPr="00271032">
        <w:rPr>
          <w:b/>
        </w:rPr>
        <w:t>2:45</w:t>
      </w:r>
      <w:r>
        <w:tab/>
        <w:t>Wrap-Up and Next Meeting</w:t>
      </w:r>
    </w:p>
    <w:p w:rsidR="003402CA" w:rsidRPr="005572D7" w:rsidRDefault="00271032" w:rsidP="00271032">
      <w:r w:rsidRPr="00271032">
        <w:rPr>
          <w:b/>
        </w:rPr>
        <w:t>3:00</w:t>
      </w:r>
      <w:r>
        <w:t xml:space="preserve"> </w:t>
      </w:r>
      <w:r>
        <w:tab/>
        <w:t>Adjourn</w:t>
      </w:r>
      <w:r w:rsidR="00DF13E6">
        <w:tab/>
      </w:r>
    </w:p>
    <w:p w:rsidR="0056081B" w:rsidRPr="003402CA" w:rsidRDefault="0056081B">
      <w:pPr>
        <w:rPr>
          <w:b/>
        </w:rPr>
      </w:pP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BC8"/>
    <w:multiLevelType w:val="hybridMultilevel"/>
    <w:tmpl w:val="2678554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927659"/>
    <w:multiLevelType w:val="hybridMultilevel"/>
    <w:tmpl w:val="12129914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1024A1"/>
    <w:rsid w:val="0014619B"/>
    <w:rsid w:val="00204716"/>
    <w:rsid w:val="00271032"/>
    <w:rsid w:val="00274321"/>
    <w:rsid w:val="00293FE9"/>
    <w:rsid w:val="002A7157"/>
    <w:rsid w:val="002F7479"/>
    <w:rsid w:val="003402CA"/>
    <w:rsid w:val="003A0F14"/>
    <w:rsid w:val="003C195F"/>
    <w:rsid w:val="003D4BF8"/>
    <w:rsid w:val="004440C1"/>
    <w:rsid w:val="004E2214"/>
    <w:rsid w:val="00523125"/>
    <w:rsid w:val="005267B4"/>
    <w:rsid w:val="005572D7"/>
    <w:rsid w:val="0056081B"/>
    <w:rsid w:val="005617B6"/>
    <w:rsid w:val="005B614F"/>
    <w:rsid w:val="005F0FD8"/>
    <w:rsid w:val="00737F9D"/>
    <w:rsid w:val="00747B89"/>
    <w:rsid w:val="007701DC"/>
    <w:rsid w:val="007863E1"/>
    <w:rsid w:val="0079341B"/>
    <w:rsid w:val="00794093"/>
    <w:rsid w:val="00817127"/>
    <w:rsid w:val="00840B0C"/>
    <w:rsid w:val="00856096"/>
    <w:rsid w:val="008A38C0"/>
    <w:rsid w:val="008B0EE8"/>
    <w:rsid w:val="008F199C"/>
    <w:rsid w:val="009204BA"/>
    <w:rsid w:val="00927F5C"/>
    <w:rsid w:val="00975584"/>
    <w:rsid w:val="00A27668"/>
    <w:rsid w:val="00A760FC"/>
    <w:rsid w:val="00AA526B"/>
    <w:rsid w:val="00AE214C"/>
    <w:rsid w:val="00B17218"/>
    <w:rsid w:val="00B639F0"/>
    <w:rsid w:val="00B7494A"/>
    <w:rsid w:val="00B82666"/>
    <w:rsid w:val="00B90098"/>
    <w:rsid w:val="00BB1CAA"/>
    <w:rsid w:val="00C93283"/>
    <w:rsid w:val="00CC558F"/>
    <w:rsid w:val="00CD44AF"/>
    <w:rsid w:val="00D009CD"/>
    <w:rsid w:val="00DA35F6"/>
    <w:rsid w:val="00DC3178"/>
    <w:rsid w:val="00DD0CF1"/>
    <w:rsid w:val="00DF13E6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styleId="FollowedHyperlink">
    <w:name w:val="FollowedHyperlink"/>
    <w:basedOn w:val="DefaultParagraphFont"/>
    <w:uiPriority w:val="99"/>
    <w:semiHidden/>
    <w:unhideWhenUsed/>
    <w:rsid w:val="002A7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F0241-24B1-4703-8E6E-E6220EB2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4</cp:revision>
  <cp:lastPrinted>2015-11-05T21:20:00Z</cp:lastPrinted>
  <dcterms:created xsi:type="dcterms:W3CDTF">2015-11-06T12:33:00Z</dcterms:created>
  <dcterms:modified xsi:type="dcterms:W3CDTF">2015-11-16T14:07:00Z</dcterms:modified>
</cp:coreProperties>
</file>