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2F7479" w:rsidRDefault="00293FE9" w:rsidP="00DF13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3E6">
        <w:t>Chesapeake Bay Program Office</w:t>
      </w:r>
    </w:p>
    <w:p w:rsidR="00DF13E6" w:rsidRPr="002F7479" w:rsidRDefault="00275647" w:rsidP="00DF13E6">
      <w:pPr>
        <w:spacing w:after="0"/>
        <w:jc w:val="center"/>
      </w:pPr>
      <w:r>
        <w:t>Conference Room 305A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DF13E6" w:rsidP="00293FE9">
      <w:pPr>
        <w:spacing w:after="0"/>
        <w:jc w:val="center"/>
        <w:rPr>
          <w:b/>
        </w:rPr>
      </w:pPr>
      <w:r>
        <w:t xml:space="preserve">Thursday, </w:t>
      </w:r>
      <w:r w:rsidR="00275647">
        <w:t>June 28</w:t>
      </w:r>
      <w:r w:rsidR="00275647" w:rsidRPr="00275647">
        <w:rPr>
          <w:vertAlign w:val="superscript"/>
        </w:rPr>
        <w:t>th</w:t>
      </w:r>
      <w:r w:rsidR="00BA5862">
        <w:t>, 2016</w:t>
      </w:r>
      <w:r w:rsidR="0056081B" w:rsidRPr="00293FE9">
        <w:t xml:space="preserve"> </w:t>
      </w:r>
    </w:p>
    <w:p w:rsidR="00DF13E6" w:rsidRDefault="00DF13E6" w:rsidP="00DF13E6">
      <w:pPr>
        <w:spacing w:after="0"/>
        <w:jc w:val="center"/>
      </w:pPr>
      <w:r>
        <w:t>1:00-3:00PM</w:t>
      </w:r>
    </w:p>
    <w:p w:rsidR="00AA526B" w:rsidRDefault="00AA526B" w:rsidP="0056081B">
      <w:pPr>
        <w:spacing w:after="0"/>
        <w:jc w:val="center"/>
      </w:pPr>
    </w:p>
    <w:p w:rsidR="00AA526B" w:rsidRPr="003A103D" w:rsidRDefault="003A103D" w:rsidP="00DA35F6">
      <w:pPr>
        <w:shd w:val="clear" w:color="auto" w:fill="FFFFFF" w:themeFill="background1"/>
        <w:spacing w:after="0"/>
        <w:jc w:val="center"/>
      </w:pPr>
      <w:r>
        <w:rPr>
          <w:b/>
        </w:rPr>
        <w:t xml:space="preserve">Conference Line: </w:t>
      </w:r>
      <w:r>
        <w:t>866-299-3188</w:t>
      </w:r>
      <w:r>
        <w:tab/>
      </w:r>
      <w:r w:rsidR="00DA35F6" w:rsidRPr="003A103D">
        <w:tab/>
      </w:r>
      <w:r w:rsidR="00AA526B" w:rsidRPr="003A103D">
        <w:rPr>
          <w:b/>
        </w:rPr>
        <w:t>Code:</w:t>
      </w:r>
      <w:r>
        <w:rPr>
          <w:b/>
        </w:rPr>
        <w:t xml:space="preserve"> </w:t>
      </w:r>
      <w:r w:rsidR="00275647">
        <w:t>267-5715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271032">
      <w:pPr>
        <w:spacing w:after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and updates from Wetland Workgroup members / Review of goals and agenda</w:t>
      </w:r>
    </w:p>
    <w:p w:rsidR="004440C1" w:rsidRPr="00277FF9" w:rsidRDefault="00BA5862" w:rsidP="00271032">
      <w:pPr>
        <w:pStyle w:val="ListParagraph"/>
        <w:numPr>
          <w:ilvl w:val="0"/>
          <w:numId w:val="13"/>
        </w:numPr>
        <w:rPr>
          <w:rFonts w:cstheme="minorHAnsi"/>
          <w:b/>
          <w:i/>
        </w:rPr>
      </w:pPr>
      <w:r w:rsidRPr="00277FF9">
        <w:rPr>
          <w:rFonts w:cstheme="minorHAnsi"/>
          <w:b/>
          <w:i/>
          <w:color w:val="222222"/>
          <w:shd w:val="clear" w:color="auto" w:fill="FFFFFF"/>
        </w:rPr>
        <w:t>Input from Wetland Workgroup – At least one cool wetland update from your state or organization.</w:t>
      </w:r>
    </w:p>
    <w:p w:rsidR="00B715B5" w:rsidRDefault="00B715B5" w:rsidP="00275647">
      <w:pPr>
        <w:spacing w:after="0"/>
        <w:ind w:left="720" w:hanging="720"/>
      </w:pPr>
      <w:r>
        <w:rPr>
          <w:b/>
        </w:rPr>
        <w:t>1:10</w:t>
      </w:r>
      <w:r>
        <w:rPr>
          <w:b/>
        </w:rPr>
        <w:tab/>
      </w:r>
      <w:r w:rsidRPr="00B715B5">
        <w:t>GIT Funding Update</w:t>
      </w:r>
      <w:r w:rsidR="002634EA">
        <w:t xml:space="preserve"> (Erin McLaughlin)</w:t>
      </w:r>
    </w:p>
    <w:p w:rsidR="00B715B5" w:rsidRDefault="00B715B5" w:rsidP="002634EA">
      <w:pPr>
        <w:spacing w:after="0"/>
        <w:rPr>
          <w:b/>
        </w:rPr>
      </w:pPr>
    </w:p>
    <w:p w:rsidR="00057ABC" w:rsidRDefault="00747B89" w:rsidP="00275647">
      <w:pPr>
        <w:spacing w:after="0"/>
        <w:ind w:left="720" w:hanging="720"/>
      </w:pPr>
      <w:r w:rsidRPr="00277FF9">
        <w:rPr>
          <w:b/>
        </w:rPr>
        <w:t>1:</w:t>
      </w:r>
      <w:r w:rsidR="005572D7" w:rsidRPr="00277FF9">
        <w:rPr>
          <w:b/>
        </w:rPr>
        <w:t>1</w:t>
      </w:r>
      <w:r w:rsidR="00DA35F6" w:rsidRPr="00277FF9">
        <w:rPr>
          <w:b/>
        </w:rPr>
        <w:t>5</w:t>
      </w:r>
      <w:r w:rsidR="005B614F" w:rsidRPr="00277FF9">
        <w:tab/>
      </w:r>
      <w:r w:rsidR="00275647">
        <w:t>Update on the Wetland Expert Panel (Erin McLaughlin)</w:t>
      </w:r>
    </w:p>
    <w:p w:rsidR="00275647" w:rsidRPr="00277FF9" w:rsidRDefault="00275647" w:rsidP="002634EA">
      <w:pPr>
        <w:spacing w:after="0"/>
        <w:ind w:left="720" w:hanging="720"/>
      </w:pPr>
    </w:p>
    <w:p w:rsidR="00BA5862" w:rsidRDefault="002634EA" w:rsidP="00271032">
      <w:pPr>
        <w:spacing w:after="100" w:line="240" w:lineRule="auto"/>
        <w:ind w:left="720" w:hanging="720"/>
        <w:rPr>
          <w:color w:val="222222"/>
        </w:rPr>
      </w:pPr>
      <w:r>
        <w:rPr>
          <w:b/>
        </w:rPr>
        <w:t>1:30</w:t>
      </w:r>
      <w:r>
        <w:rPr>
          <w:b/>
        </w:rPr>
        <w:tab/>
      </w:r>
      <w:bookmarkStart w:id="0" w:name="_GoBack"/>
      <w:bookmarkEnd w:id="0"/>
      <w:r w:rsidR="00C628AD" w:rsidRPr="00C628AD">
        <w:t>Climate Resiliency Analysis and Decision Making Matrix Project update (Erin McLaughlin)</w:t>
      </w:r>
    </w:p>
    <w:p w:rsidR="00C628AD" w:rsidRPr="00277FF9" w:rsidRDefault="00C628AD" w:rsidP="00271032">
      <w:pPr>
        <w:spacing w:after="100" w:line="240" w:lineRule="auto"/>
        <w:ind w:left="720" w:hanging="720"/>
        <w:rPr>
          <w:b/>
        </w:rPr>
      </w:pPr>
    </w:p>
    <w:p w:rsidR="00271032" w:rsidRDefault="00747B89" w:rsidP="00271032">
      <w:pPr>
        <w:spacing w:after="100" w:line="240" w:lineRule="auto"/>
        <w:ind w:left="720" w:hanging="720"/>
      </w:pPr>
      <w:r>
        <w:rPr>
          <w:b/>
        </w:rPr>
        <w:t>1:</w:t>
      </w:r>
      <w:r w:rsidR="00BA5862">
        <w:rPr>
          <w:b/>
        </w:rPr>
        <w:t>4</w:t>
      </w:r>
      <w:r w:rsidR="00275647">
        <w:rPr>
          <w:b/>
        </w:rPr>
        <w:t>0</w:t>
      </w:r>
      <w:r w:rsidR="00840B0C" w:rsidRPr="00B82666">
        <w:tab/>
      </w:r>
      <w:r w:rsidR="00275647">
        <w:t>Landowner Survey Results – Key Findings and Discussion of where to go next (Kyle Runion)</w:t>
      </w:r>
    </w:p>
    <w:p w:rsidR="00BA5862" w:rsidRDefault="00BA5862" w:rsidP="00271032">
      <w:pPr>
        <w:spacing w:after="100" w:line="240" w:lineRule="auto"/>
        <w:ind w:left="720" w:hanging="720"/>
      </w:pPr>
    </w:p>
    <w:p w:rsidR="00BA5862" w:rsidRDefault="00036A0C" w:rsidP="00275647">
      <w:pPr>
        <w:spacing w:after="0"/>
        <w:ind w:left="720" w:hanging="720"/>
      </w:pPr>
      <w:r>
        <w:rPr>
          <w:b/>
        </w:rPr>
        <w:t>2:15</w:t>
      </w:r>
      <w:r w:rsidR="003402CA">
        <w:tab/>
      </w:r>
      <w:r w:rsidR="00271032" w:rsidRPr="00271032">
        <w:rPr>
          <w:b/>
        </w:rPr>
        <w:t>Guest Presentation:</w:t>
      </w:r>
      <w:r w:rsidR="00271032">
        <w:t xml:space="preserve">  </w:t>
      </w:r>
      <w:r w:rsidR="00BA5862">
        <w:rPr>
          <w:i/>
        </w:rPr>
        <w:t>“</w:t>
      </w:r>
      <w:r w:rsidR="00275647">
        <w:t>Optimizing design of non-tidal wetland restoration/ creation to improve water quality function</w:t>
      </w:r>
      <w:r w:rsidR="00BA5862">
        <w:rPr>
          <w:i/>
        </w:rPr>
        <w:t xml:space="preserve">” </w:t>
      </w:r>
      <w:r w:rsidR="00BA5862">
        <w:t xml:space="preserve">Presented by </w:t>
      </w:r>
      <w:r w:rsidR="00275647">
        <w:t>Greg Noe, Senior Scientist with USGS</w:t>
      </w:r>
    </w:p>
    <w:p w:rsidR="00275647" w:rsidRDefault="00275647" w:rsidP="00275647">
      <w:pPr>
        <w:spacing w:after="0"/>
        <w:ind w:left="720" w:hanging="720"/>
      </w:pPr>
    </w:p>
    <w:p w:rsidR="003402CA" w:rsidRDefault="00271032" w:rsidP="00271032">
      <w:r w:rsidRPr="00271032">
        <w:rPr>
          <w:b/>
        </w:rPr>
        <w:t>3:00</w:t>
      </w:r>
      <w:r>
        <w:t xml:space="preserve"> </w:t>
      </w:r>
      <w:r>
        <w:tab/>
        <w:t>Adjourn</w:t>
      </w:r>
      <w:r w:rsidR="00DF13E6">
        <w:tab/>
      </w:r>
    </w:p>
    <w:p w:rsidR="0056081B" w:rsidRPr="00275647" w:rsidRDefault="00BA5862" w:rsidP="002756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BA5862">
        <w:rPr>
          <w:rFonts w:ascii="Arial" w:eastAsia="Times New Roman" w:hAnsi="Arial" w:cs="Arial"/>
          <w:i/>
          <w:iCs/>
          <w:color w:val="222222"/>
          <w:sz w:val="19"/>
          <w:szCs w:val="19"/>
        </w:rPr>
        <w:t> </w:t>
      </w:r>
    </w:p>
    <w:sectPr w:rsidR="0056081B" w:rsidRPr="00275647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927659"/>
    <w:multiLevelType w:val="hybridMultilevel"/>
    <w:tmpl w:val="440266F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2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204716"/>
    <w:rsid w:val="002634EA"/>
    <w:rsid w:val="00271032"/>
    <w:rsid w:val="00274321"/>
    <w:rsid w:val="00275647"/>
    <w:rsid w:val="00277FF9"/>
    <w:rsid w:val="00293FE9"/>
    <w:rsid w:val="002F7479"/>
    <w:rsid w:val="003402CA"/>
    <w:rsid w:val="003A0F14"/>
    <w:rsid w:val="003A103D"/>
    <w:rsid w:val="003C195F"/>
    <w:rsid w:val="003D4BF8"/>
    <w:rsid w:val="004440C1"/>
    <w:rsid w:val="004E2214"/>
    <w:rsid w:val="00523125"/>
    <w:rsid w:val="005267B4"/>
    <w:rsid w:val="005572D7"/>
    <w:rsid w:val="0056081B"/>
    <w:rsid w:val="005617B6"/>
    <w:rsid w:val="005B614F"/>
    <w:rsid w:val="005F0FD8"/>
    <w:rsid w:val="00737F9D"/>
    <w:rsid w:val="00747B89"/>
    <w:rsid w:val="007701DC"/>
    <w:rsid w:val="007863E1"/>
    <w:rsid w:val="0079341B"/>
    <w:rsid w:val="00794093"/>
    <w:rsid w:val="00817127"/>
    <w:rsid w:val="00840B0C"/>
    <w:rsid w:val="00856096"/>
    <w:rsid w:val="008A38C0"/>
    <w:rsid w:val="008B0EE8"/>
    <w:rsid w:val="008F199C"/>
    <w:rsid w:val="009204BA"/>
    <w:rsid w:val="00927F5C"/>
    <w:rsid w:val="00975584"/>
    <w:rsid w:val="00A27668"/>
    <w:rsid w:val="00A760FC"/>
    <w:rsid w:val="00AA526B"/>
    <w:rsid w:val="00AE214C"/>
    <w:rsid w:val="00B17218"/>
    <w:rsid w:val="00B639F0"/>
    <w:rsid w:val="00B715B5"/>
    <w:rsid w:val="00B7494A"/>
    <w:rsid w:val="00B82666"/>
    <w:rsid w:val="00B90098"/>
    <w:rsid w:val="00BA5862"/>
    <w:rsid w:val="00BB1CAA"/>
    <w:rsid w:val="00C628AD"/>
    <w:rsid w:val="00C93283"/>
    <w:rsid w:val="00CC558F"/>
    <w:rsid w:val="00CD44AF"/>
    <w:rsid w:val="00D009CD"/>
    <w:rsid w:val="00DA35F6"/>
    <w:rsid w:val="00DC3178"/>
    <w:rsid w:val="00DD0CF1"/>
    <w:rsid w:val="00DF13E6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564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6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C5044-B830-4898-B363-2E1D0DB5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4</cp:revision>
  <cp:lastPrinted>2015-11-05T21:20:00Z</cp:lastPrinted>
  <dcterms:created xsi:type="dcterms:W3CDTF">2016-07-15T13:10:00Z</dcterms:created>
  <dcterms:modified xsi:type="dcterms:W3CDTF">2016-07-27T18:47:00Z</dcterms:modified>
</cp:coreProperties>
</file>