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90B4" w14:textId="77777777" w:rsidR="000F1F7D" w:rsidRPr="00F52ECA" w:rsidRDefault="000F1F7D" w:rsidP="000F1F7D">
      <w:pPr>
        <w:rPr>
          <w:b/>
          <w:sz w:val="24"/>
          <w:szCs w:val="24"/>
        </w:rPr>
      </w:pPr>
      <w:bookmarkStart w:id="0" w:name="_GoBack"/>
      <w:bookmarkEnd w:id="0"/>
      <w:r>
        <w:rPr>
          <w:b/>
          <w:sz w:val="24"/>
          <w:szCs w:val="24"/>
        </w:rPr>
        <w:t>Table 1: Project Description</w:t>
      </w:r>
    </w:p>
    <w:tbl>
      <w:tblPr>
        <w:tblW w:w="107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5151"/>
        <w:gridCol w:w="5580"/>
      </w:tblGrid>
      <w:tr w:rsidR="000F1F7D" w:rsidRPr="00F52ECA" w14:paraId="020B7F8A"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7CF421BA" w14:textId="77777777" w:rsidR="000F1F7D" w:rsidRPr="00F52ECA" w:rsidRDefault="000F1F7D" w:rsidP="008712D5">
            <w:pPr>
              <w:rPr>
                <w:b/>
                <w:sz w:val="24"/>
                <w:szCs w:val="24"/>
              </w:rPr>
            </w:pPr>
            <w:r>
              <w:rPr>
                <w:b/>
                <w:sz w:val="24"/>
                <w:szCs w:val="24"/>
              </w:rPr>
              <w:t>Your Name:</w:t>
            </w:r>
          </w:p>
        </w:tc>
        <w:tc>
          <w:tcPr>
            <w:tcW w:w="5580" w:type="dxa"/>
            <w:tcBorders>
              <w:top w:val="single" w:sz="6" w:space="0" w:color="000000"/>
              <w:left w:val="single" w:sz="6" w:space="0" w:color="000000"/>
              <w:bottom w:val="single" w:sz="6" w:space="0" w:color="000000"/>
              <w:right w:val="single" w:sz="6" w:space="0" w:color="000000"/>
            </w:tcBorders>
          </w:tcPr>
          <w:p w14:paraId="61D17EB0" w14:textId="77777777" w:rsidR="00335CBE" w:rsidRDefault="000F1F7D" w:rsidP="008712D5">
            <w:pPr>
              <w:widowControl w:val="0"/>
              <w:rPr>
                <w:sz w:val="24"/>
                <w:szCs w:val="24"/>
              </w:rPr>
            </w:pPr>
            <w:r>
              <w:rPr>
                <w:sz w:val="24"/>
                <w:szCs w:val="24"/>
              </w:rPr>
              <w:t>Wetland Workgroup</w:t>
            </w:r>
            <w:r w:rsidR="00335CBE">
              <w:rPr>
                <w:sz w:val="24"/>
                <w:szCs w:val="24"/>
              </w:rPr>
              <w:t xml:space="preserve"> Co-Chairs </w:t>
            </w:r>
          </w:p>
          <w:p w14:paraId="3CBEE2B1" w14:textId="14938666" w:rsidR="000F1F7D" w:rsidRPr="00F52ECA" w:rsidRDefault="00335CBE" w:rsidP="008712D5">
            <w:pPr>
              <w:widowControl w:val="0"/>
              <w:rPr>
                <w:sz w:val="24"/>
                <w:szCs w:val="24"/>
              </w:rPr>
            </w:pPr>
            <w:r>
              <w:rPr>
                <w:sz w:val="24"/>
                <w:szCs w:val="24"/>
              </w:rPr>
              <w:t>Amy Jacobs and Erin McLaughlin</w:t>
            </w:r>
          </w:p>
        </w:tc>
      </w:tr>
      <w:tr w:rsidR="000F1F7D" w:rsidRPr="00F52ECA" w14:paraId="20F563E8"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0E287F71" w14:textId="77777777" w:rsidR="000F1F7D" w:rsidRPr="00F52ECA" w:rsidRDefault="000F1F7D" w:rsidP="008712D5">
            <w:pPr>
              <w:rPr>
                <w:b/>
                <w:sz w:val="24"/>
                <w:szCs w:val="24"/>
              </w:rPr>
            </w:pPr>
            <w:r w:rsidRPr="00F52ECA">
              <w:rPr>
                <w:b/>
                <w:sz w:val="24"/>
                <w:szCs w:val="24"/>
              </w:rPr>
              <w:t xml:space="preserve">Goal </w:t>
            </w:r>
            <w:r>
              <w:rPr>
                <w:b/>
                <w:sz w:val="24"/>
                <w:szCs w:val="24"/>
              </w:rPr>
              <w:t>Implementation Team:</w:t>
            </w:r>
            <w:r w:rsidRPr="00F52ECA">
              <w:rPr>
                <w:b/>
                <w:sz w:val="24"/>
                <w:szCs w:val="24"/>
              </w:rPr>
              <w:t xml:space="preserve">  </w:t>
            </w:r>
          </w:p>
        </w:tc>
        <w:tc>
          <w:tcPr>
            <w:tcW w:w="5580" w:type="dxa"/>
            <w:tcBorders>
              <w:top w:val="single" w:sz="6" w:space="0" w:color="000000"/>
              <w:left w:val="single" w:sz="6" w:space="0" w:color="000000"/>
              <w:bottom w:val="single" w:sz="6" w:space="0" w:color="000000"/>
              <w:right w:val="single" w:sz="6" w:space="0" w:color="000000"/>
            </w:tcBorders>
          </w:tcPr>
          <w:p w14:paraId="42ADCF45" w14:textId="77777777" w:rsidR="000F1F7D" w:rsidRPr="00F52ECA" w:rsidRDefault="00E92694" w:rsidP="008712D5">
            <w:pPr>
              <w:widowControl w:val="0"/>
              <w:rPr>
                <w:sz w:val="24"/>
                <w:szCs w:val="24"/>
              </w:rPr>
            </w:pPr>
            <w:r>
              <w:rPr>
                <w:sz w:val="24"/>
                <w:szCs w:val="24"/>
              </w:rPr>
              <w:t>Habitat GIT</w:t>
            </w:r>
          </w:p>
        </w:tc>
      </w:tr>
      <w:tr w:rsidR="000F1F7D" w:rsidRPr="00F52ECA" w14:paraId="693D6F21" w14:textId="77777777" w:rsidTr="00315ABE">
        <w:trPr>
          <w:cantSplit/>
        </w:trPr>
        <w:tc>
          <w:tcPr>
            <w:tcW w:w="5151" w:type="dxa"/>
            <w:tcBorders>
              <w:top w:val="single" w:sz="6" w:space="0" w:color="000000"/>
              <w:left w:val="single" w:sz="6" w:space="0" w:color="000000"/>
              <w:bottom w:val="single" w:sz="6" w:space="0" w:color="000000"/>
              <w:right w:val="single" w:sz="6" w:space="0" w:color="000000"/>
            </w:tcBorders>
          </w:tcPr>
          <w:p w14:paraId="01068CF5" w14:textId="77777777" w:rsidR="000F1F7D" w:rsidRPr="00DA08B2" w:rsidRDefault="000F1F7D" w:rsidP="008712D5">
            <w:pPr>
              <w:widowControl w:val="0"/>
              <w:rPr>
                <w:b/>
                <w:sz w:val="24"/>
                <w:szCs w:val="24"/>
              </w:rPr>
            </w:pPr>
            <w:r w:rsidRPr="00F52ECA">
              <w:rPr>
                <w:b/>
                <w:sz w:val="24"/>
                <w:szCs w:val="24"/>
              </w:rPr>
              <w:t>Project Title</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5A4607" w14:textId="77777777" w:rsidR="000F1F7D" w:rsidRPr="00F52ECA" w:rsidRDefault="00EC0A48" w:rsidP="008712D5">
            <w:pPr>
              <w:widowControl w:val="0"/>
              <w:rPr>
                <w:sz w:val="24"/>
                <w:szCs w:val="24"/>
              </w:rPr>
            </w:pPr>
            <w:r w:rsidRPr="00315ABE">
              <w:rPr>
                <w:sz w:val="24"/>
                <w:szCs w:val="24"/>
              </w:rPr>
              <w:t>Increasing landowner participation in wetland programs through improved information access and program staff cross-training.</w:t>
            </w:r>
          </w:p>
        </w:tc>
      </w:tr>
      <w:tr w:rsidR="000F1F7D" w:rsidRPr="00F52ECA" w14:paraId="62D9FD10"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74DD42A4" w14:textId="77777777" w:rsidR="000F1F7D" w:rsidRPr="00F52ECA" w:rsidRDefault="000F1F7D" w:rsidP="008712D5">
            <w:pPr>
              <w:widowControl w:val="0"/>
              <w:rPr>
                <w:b/>
                <w:sz w:val="24"/>
                <w:szCs w:val="24"/>
              </w:rPr>
            </w:pPr>
            <w:r>
              <w:rPr>
                <w:b/>
                <w:sz w:val="24"/>
                <w:szCs w:val="24"/>
              </w:rPr>
              <w:t xml:space="preserve">Project Type </w:t>
            </w:r>
            <w:r>
              <w:rPr>
                <w:sz w:val="24"/>
                <w:szCs w:val="24"/>
              </w:rPr>
              <w:t>(See Section IV above)</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67527EDE" w14:textId="77777777" w:rsidR="000F1F7D" w:rsidRPr="00F52ECA" w:rsidRDefault="00E92694" w:rsidP="008712D5">
            <w:pPr>
              <w:widowControl w:val="0"/>
              <w:rPr>
                <w:sz w:val="24"/>
                <w:szCs w:val="24"/>
              </w:rPr>
            </w:pPr>
            <w:proofErr w:type="spellStart"/>
            <w:r>
              <w:rPr>
                <w:sz w:val="24"/>
                <w:szCs w:val="24"/>
              </w:rPr>
              <w:t>Workplan</w:t>
            </w:r>
            <w:proofErr w:type="spellEnd"/>
            <w:r>
              <w:rPr>
                <w:sz w:val="24"/>
                <w:szCs w:val="24"/>
              </w:rPr>
              <w:t xml:space="preserve"> Implementation</w:t>
            </w:r>
          </w:p>
        </w:tc>
      </w:tr>
      <w:tr w:rsidR="000F1F7D" w:rsidRPr="00F52ECA" w14:paraId="67BE1C8C"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5FCE36A9" w14:textId="77777777" w:rsidR="000F1F7D" w:rsidRPr="00F52ECA" w:rsidRDefault="000F1F7D" w:rsidP="008712D5">
            <w:pPr>
              <w:widowControl w:val="0"/>
              <w:rPr>
                <w:b/>
                <w:sz w:val="24"/>
                <w:szCs w:val="24"/>
              </w:rPr>
            </w:pPr>
            <w:r w:rsidRPr="00F52ECA">
              <w:rPr>
                <w:b/>
                <w:sz w:val="24"/>
                <w:szCs w:val="24"/>
              </w:rPr>
              <w:t>Goal/Outcome</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0513E829" w14:textId="77777777" w:rsidR="000F1F7D" w:rsidRPr="00F52ECA" w:rsidRDefault="00E92694" w:rsidP="008712D5">
            <w:pPr>
              <w:widowControl w:val="0"/>
              <w:rPr>
                <w:sz w:val="24"/>
                <w:szCs w:val="24"/>
              </w:rPr>
            </w:pPr>
            <w:r>
              <w:rPr>
                <w:sz w:val="24"/>
                <w:szCs w:val="24"/>
              </w:rPr>
              <w:t>To further enhance outreach to landowners and increase implementation of wetland restoration projects</w:t>
            </w:r>
          </w:p>
        </w:tc>
      </w:tr>
      <w:tr w:rsidR="000F1F7D" w:rsidRPr="00F52ECA" w:rsidDel="00991A4B" w14:paraId="60471B1D"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035A14C9" w14:textId="77777777" w:rsidR="000F1F7D" w:rsidRPr="00F52ECA" w:rsidDel="00991A4B" w:rsidRDefault="000F1F7D" w:rsidP="008712D5">
            <w:pPr>
              <w:widowControl w:val="0"/>
              <w:rPr>
                <w:sz w:val="24"/>
                <w:szCs w:val="24"/>
              </w:rPr>
            </w:pPr>
            <w:r w:rsidRPr="00F52ECA" w:rsidDel="00991A4B">
              <w:rPr>
                <w:b/>
                <w:sz w:val="24"/>
                <w:szCs w:val="24"/>
              </w:rPr>
              <w:t>Estimated Cost</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31DC020B" w14:textId="3BDFD093" w:rsidR="000F1F7D" w:rsidRPr="00F52ECA" w:rsidDel="00991A4B" w:rsidRDefault="00E92694" w:rsidP="00EC0A48">
            <w:pPr>
              <w:widowControl w:val="0"/>
              <w:rPr>
                <w:sz w:val="24"/>
                <w:szCs w:val="24"/>
              </w:rPr>
            </w:pPr>
            <w:r>
              <w:rPr>
                <w:sz w:val="24"/>
                <w:szCs w:val="24"/>
              </w:rPr>
              <w:t>$</w:t>
            </w:r>
            <w:r w:rsidR="00EC0A48">
              <w:rPr>
                <w:sz w:val="24"/>
                <w:szCs w:val="24"/>
              </w:rPr>
              <w:t>50</w:t>
            </w:r>
            <w:r>
              <w:rPr>
                <w:sz w:val="24"/>
                <w:szCs w:val="24"/>
              </w:rPr>
              <w:t>,000</w:t>
            </w:r>
          </w:p>
        </w:tc>
      </w:tr>
      <w:tr w:rsidR="000F1F7D" w:rsidRPr="00F52ECA" w14:paraId="34860390"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22E80D71" w14:textId="406E5491" w:rsidR="000F1F7D" w:rsidRPr="00F52ECA" w:rsidRDefault="000F1F7D" w:rsidP="008712D5">
            <w:pPr>
              <w:widowControl w:val="0"/>
              <w:rPr>
                <w:sz w:val="24"/>
                <w:szCs w:val="24"/>
              </w:rPr>
            </w:pPr>
            <w:r w:rsidRPr="00F52ECA">
              <w:rPr>
                <w:b/>
                <w:sz w:val="24"/>
                <w:szCs w:val="24"/>
              </w:rPr>
              <w:lastRenderedPageBreak/>
              <w:t>Justification</w:t>
            </w:r>
            <w:r>
              <w:rPr>
                <w:b/>
                <w:sz w:val="24"/>
                <w:szCs w:val="24"/>
              </w:rPr>
              <w:t xml:space="preserve">: </w:t>
            </w:r>
            <w:r>
              <w:rPr>
                <w:sz w:val="24"/>
                <w:szCs w:val="24"/>
              </w:rPr>
              <w:t xml:space="preserve">Provide a </w:t>
            </w:r>
            <w:r w:rsidRPr="00614140">
              <w:rPr>
                <w:sz w:val="24"/>
                <w:szCs w:val="24"/>
              </w:rPr>
              <w:t xml:space="preserve">2 paragraph description of </w:t>
            </w:r>
            <w:r>
              <w:rPr>
                <w:sz w:val="24"/>
                <w:szCs w:val="24"/>
              </w:rPr>
              <w:t xml:space="preserve">the work and </w:t>
            </w:r>
            <w:r w:rsidRPr="00614140">
              <w:rPr>
                <w:sz w:val="24"/>
                <w:szCs w:val="24"/>
              </w:rPr>
              <w:t xml:space="preserve">why </w:t>
            </w:r>
            <w:r>
              <w:rPr>
                <w:sz w:val="24"/>
                <w:szCs w:val="24"/>
              </w:rPr>
              <w:t>it</w:t>
            </w:r>
            <w:r w:rsidRPr="00614140">
              <w:rPr>
                <w:sz w:val="24"/>
                <w:szCs w:val="24"/>
              </w:rPr>
              <w:t xml:space="preserve"> is needed.  It is recommended that you draw upon one or more work plans.</w:t>
            </w:r>
            <w:r>
              <w:rPr>
                <w:b/>
                <w:sz w:val="24"/>
                <w:szCs w:val="24"/>
              </w:rPr>
              <w:t xml:space="preserve"> </w:t>
            </w:r>
          </w:p>
        </w:tc>
        <w:tc>
          <w:tcPr>
            <w:tcW w:w="5580" w:type="dxa"/>
            <w:tcBorders>
              <w:top w:val="single" w:sz="6" w:space="0" w:color="000000"/>
              <w:left w:val="single" w:sz="6" w:space="0" w:color="000000"/>
              <w:bottom w:val="single" w:sz="6" w:space="0" w:color="000000"/>
              <w:right w:val="single" w:sz="6" w:space="0" w:color="000000"/>
            </w:tcBorders>
          </w:tcPr>
          <w:p w14:paraId="47EA19A5" w14:textId="70224AD1" w:rsidR="00F337C1" w:rsidRPr="00335CBE" w:rsidRDefault="00F337C1" w:rsidP="008712D5">
            <w:pPr>
              <w:widowControl w:val="0"/>
              <w:rPr>
                <w:sz w:val="24"/>
                <w:szCs w:val="24"/>
              </w:rPr>
            </w:pPr>
            <w:r w:rsidRPr="00335CBE">
              <w:rPr>
                <w:sz w:val="24"/>
                <w:szCs w:val="24"/>
              </w:rPr>
              <w:t xml:space="preserve">In support of our </w:t>
            </w:r>
            <w:proofErr w:type="spellStart"/>
            <w:r w:rsidRPr="00335CBE">
              <w:rPr>
                <w:sz w:val="24"/>
                <w:szCs w:val="24"/>
              </w:rPr>
              <w:t>workplan</w:t>
            </w:r>
            <w:proofErr w:type="spellEnd"/>
            <w:r w:rsidRPr="00335CBE">
              <w:rPr>
                <w:sz w:val="24"/>
                <w:szCs w:val="24"/>
              </w:rPr>
              <w:t xml:space="preserve"> to advance and accelerate wetland restoration in the Bay Watershed, t</w:t>
            </w:r>
            <w:r w:rsidR="00986592" w:rsidRPr="00335CBE">
              <w:rPr>
                <w:sz w:val="24"/>
                <w:szCs w:val="24"/>
              </w:rPr>
              <w:t xml:space="preserve">he Wetland Workgroup has </w:t>
            </w:r>
            <w:r w:rsidRPr="00335CBE">
              <w:rPr>
                <w:sz w:val="24"/>
                <w:szCs w:val="24"/>
              </w:rPr>
              <w:t xml:space="preserve">collaborated with partners to </w:t>
            </w:r>
            <w:r w:rsidR="00986592" w:rsidRPr="00335CBE">
              <w:rPr>
                <w:sz w:val="24"/>
                <w:szCs w:val="24"/>
              </w:rPr>
              <w:t>identif</w:t>
            </w:r>
            <w:r w:rsidRPr="00335CBE">
              <w:rPr>
                <w:sz w:val="24"/>
                <w:szCs w:val="24"/>
              </w:rPr>
              <w:t>y</w:t>
            </w:r>
            <w:r w:rsidR="00986592" w:rsidRPr="00335CBE">
              <w:rPr>
                <w:sz w:val="24"/>
                <w:szCs w:val="24"/>
              </w:rPr>
              <w:t xml:space="preserve"> </w:t>
            </w:r>
            <w:r w:rsidRPr="00335CBE">
              <w:rPr>
                <w:sz w:val="24"/>
                <w:szCs w:val="24"/>
              </w:rPr>
              <w:t>major</w:t>
            </w:r>
            <w:r w:rsidR="00986592" w:rsidRPr="00335CBE">
              <w:rPr>
                <w:sz w:val="24"/>
                <w:szCs w:val="24"/>
              </w:rPr>
              <w:t xml:space="preserve"> obstacles to </w:t>
            </w:r>
            <w:r w:rsidRPr="00335CBE">
              <w:rPr>
                <w:sz w:val="24"/>
                <w:szCs w:val="24"/>
              </w:rPr>
              <w:t xml:space="preserve">implementing wetland </w:t>
            </w:r>
            <w:r w:rsidR="00986592" w:rsidRPr="00335CBE">
              <w:rPr>
                <w:sz w:val="24"/>
                <w:szCs w:val="24"/>
              </w:rPr>
              <w:t xml:space="preserve">restoration </w:t>
            </w:r>
            <w:r w:rsidRPr="00335CBE">
              <w:rPr>
                <w:sz w:val="24"/>
                <w:szCs w:val="24"/>
              </w:rPr>
              <w:t>project</w:t>
            </w:r>
            <w:r w:rsidR="00F57997" w:rsidRPr="00335CBE">
              <w:rPr>
                <w:sz w:val="24"/>
                <w:szCs w:val="24"/>
              </w:rPr>
              <w:t>s</w:t>
            </w:r>
            <w:r w:rsidRPr="00335CBE">
              <w:rPr>
                <w:sz w:val="24"/>
                <w:szCs w:val="24"/>
              </w:rPr>
              <w:t xml:space="preserve">.  Multiple studies and facilitated discussions have identified obstacles from the perspective of both landowners and practitioners including a The Nature Conservancy and Ducks Unlimited </w:t>
            </w:r>
            <w:r w:rsidR="002C3828" w:rsidRPr="00335CBE">
              <w:rPr>
                <w:sz w:val="24"/>
                <w:szCs w:val="24"/>
              </w:rPr>
              <w:t>NFWF</w:t>
            </w:r>
            <w:r w:rsidRPr="00335CBE">
              <w:rPr>
                <w:sz w:val="24"/>
                <w:szCs w:val="24"/>
              </w:rPr>
              <w:t>-</w:t>
            </w:r>
            <w:r w:rsidR="002C3828" w:rsidRPr="00335CBE">
              <w:rPr>
                <w:sz w:val="24"/>
                <w:szCs w:val="24"/>
              </w:rPr>
              <w:t>funded survey of wetland practitioners, FY14 GIT</w:t>
            </w:r>
            <w:r w:rsidRPr="00335CBE">
              <w:rPr>
                <w:sz w:val="24"/>
                <w:szCs w:val="24"/>
              </w:rPr>
              <w:t>-</w:t>
            </w:r>
            <w:r w:rsidR="002C3828" w:rsidRPr="00335CBE">
              <w:rPr>
                <w:sz w:val="24"/>
                <w:szCs w:val="24"/>
              </w:rPr>
              <w:t>funded survey of agricultural landowners, and</w:t>
            </w:r>
            <w:r w:rsidRPr="00335CBE">
              <w:rPr>
                <w:sz w:val="24"/>
                <w:szCs w:val="24"/>
              </w:rPr>
              <w:t xml:space="preserve"> the</w:t>
            </w:r>
            <w:r w:rsidR="002C3828" w:rsidRPr="00335CBE">
              <w:rPr>
                <w:sz w:val="24"/>
                <w:szCs w:val="24"/>
              </w:rPr>
              <w:t xml:space="preserve"> Delaware Wetland Conference workshop</w:t>
            </w:r>
            <w:r w:rsidRPr="00335CBE">
              <w:rPr>
                <w:sz w:val="24"/>
                <w:szCs w:val="24"/>
              </w:rPr>
              <w:t xml:space="preserve"> on marketing to private landowners</w:t>
            </w:r>
            <w:r w:rsidR="00986592" w:rsidRPr="00335CBE">
              <w:rPr>
                <w:sz w:val="24"/>
                <w:szCs w:val="24"/>
              </w:rPr>
              <w:t xml:space="preserve">.  </w:t>
            </w:r>
            <w:r w:rsidR="00E92694" w:rsidRPr="00335CBE">
              <w:rPr>
                <w:sz w:val="24"/>
                <w:szCs w:val="24"/>
              </w:rPr>
              <w:t xml:space="preserve">This proposal </w:t>
            </w:r>
            <w:r w:rsidR="002C3828" w:rsidRPr="00335CBE">
              <w:rPr>
                <w:sz w:val="24"/>
                <w:szCs w:val="24"/>
              </w:rPr>
              <w:t xml:space="preserve">was </w:t>
            </w:r>
            <w:r w:rsidR="00986592" w:rsidRPr="00335CBE">
              <w:rPr>
                <w:sz w:val="24"/>
                <w:szCs w:val="24"/>
              </w:rPr>
              <w:t xml:space="preserve">developed </w:t>
            </w:r>
            <w:r w:rsidR="003A369F" w:rsidRPr="00335CBE">
              <w:rPr>
                <w:sz w:val="24"/>
                <w:szCs w:val="24"/>
              </w:rPr>
              <w:t xml:space="preserve">from </w:t>
            </w:r>
            <w:r w:rsidR="002C3828" w:rsidRPr="00335CBE">
              <w:rPr>
                <w:sz w:val="24"/>
                <w:szCs w:val="24"/>
              </w:rPr>
              <w:t xml:space="preserve">the results and recommendations of these efforts.  </w:t>
            </w:r>
            <w:r w:rsidRPr="00335CBE">
              <w:rPr>
                <w:sz w:val="24"/>
                <w:szCs w:val="24"/>
              </w:rPr>
              <w:t>One of the key obstacles identified was a universal understanding of all the programs available to private landowne</w:t>
            </w:r>
            <w:r w:rsidR="00F57997" w:rsidRPr="00335CBE">
              <w:rPr>
                <w:sz w:val="24"/>
                <w:szCs w:val="24"/>
              </w:rPr>
              <w:t>r</w:t>
            </w:r>
            <w:r w:rsidRPr="00335CBE">
              <w:rPr>
                <w:sz w:val="24"/>
                <w:szCs w:val="24"/>
              </w:rPr>
              <w:t>s who are interested in restoring wetlands.  Often, individual agencies interact with landowner</w:t>
            </w:r>
            <w:r w:rsidR="00F57997" w:rsidRPr="00335CBE">
              <w:rPr>
                <w:sz w:val="24"/>
                <w:szCs w:val="24"/>
              </w:rPr>
              <w:t>s,</w:t>
            </w:r>
            <w:r w:rsidRPr="00335CBE">
              <w:rPr>
                <w:sz w:val="24"/>
                <w:szCs w:val="24"/>
              </w:rPr>
              <w:t xml:space="preserve"> but are only </w:t>
            </w:r>
            <w:r w:rsidR="00F57997" w:rsidRPr="00335CBE">
              <w:rPr>
                <w:sz w:val="24"/>
                <w:szCs w:val="24"/>
              </w:rPr>
              <w:t>knowledgeable</w:t>
            </w:r>
            <w:r w:rsidRPr="00335CBE">
              <w:rPr>
                <w:sz w:val="24"/>
                <w:szCs w:val="24"/>
              </w:rPr>
              <w:t xml:space="preserve"> about their program and if it does not meet the needs of the landowner, an opportunity to restore a wetland may be lost.  Having a central location/website for each region would allow practitioners from any organization or private landowners to review all the available options for a property and identify a program that works best for individual landowner interests.  Additionally, training on the use of the website, program eligibility requirements, specifications, and enrollment process would be critical to bring awareness to the new tool and direct practitioners to broaden their knowledge about the variety of programs.  </w:t>
            </w:r>
          </w:p>
          <w:p w14:paraId="7A2B277A" w14:textId="77777777" w:rsidR="00335CBE" w:rsidRPr="00335CBE" w:rsidRDefault="00335CBE" w:rsidP="008712D5">
            <w:pPr>
              <w:widowControl w:val="0"/>
              <w:rPr>
                <w:sz w:val="24"/>
                <w:szCs w:val="24"/>
              </w:rPr>
            </w:pPr>
          </w:p>
          <w:p w14:paraId="7AE6B31E" w14:textId="6E9D2ADF" w:rsidR="002C3828" w:rsidRPr="00335CBE" w:rsidRDefault="002C3828" w:rsidP="008712D5">
            <w:pPr>
              <w:widowControl w:val="0"/>
              <w:rPr>
                <w:sz w:val="24"/>
                <w:szCs w:val="24"/>
              </w:rPr>
            </w:pPr>
            <w:r w:rsidRPr="00335CBE">
              <w:rPr>
                <w:sz w:val="24"/>
                <w:szCs w:val="24"/>
              </w:rPr>
              <w:t>T</w:t>
            </w:r>
            <w:r w:rsidR="00D42E21" w:rsidRPr="00335CBE">
              <w:rPr>
                <w:sz w:val="24"/>
                <w:szCs w:val="24"/>
              </w:rPr>
              <w:t>o bridge the gaps identified by the Wetland Workgroup efforts, we propose to hire a contractor to</w:t>
            </w:r>
            <w:r w:rsidRPr="00335CBE">
              <w:rPr>
                <w:sz w:val="24"/>
                <w:szCs w:val="24"/>
              </w:rPr>
              <w:t xml:space="preserve"> </w:t>
            </w:r>
            <w:r w:rsidR="00335CBE">
              <w:rPr>
                <w:sz w:val="24"/>
                <w:szCs w:val="24"/>
              </w:rPr>
              <w:t>e</w:t>
            </w:r>
            <w:r w:rsidRPr="00335CBE">
              <w:rPr>
                <w:sz w:val="24"/>
                <w:szCs w:val="24"/>
              </w:rPr>
              <w:t xml:space="preserve">stablish a website with all available wetland programs per </w:t>
            </w:r>
            <w:r w:rsidR="00D42E21" w:rsidRPr="00335CBE">
              <w:rPr>
                <w:sz w:val="24"/>
                <w:szCs w:val="24"/>
              </w:rPr>
              <w:t>region,</w:t>
            </w:r>
            <w:r w:rsidRPr="00335CBE">
              <w:rPr>
                <w:sz w:val="24"/>
                <w:szCs w:val="24"/>
              </w:rPr>
              <w:t xml:space="preserve"> </w:t>
            </w:r>
            <w:r w:rsidR="00335CBE">
              <w:rPr>
                <w:sz w:val="24"/>
                <w:szCs w:val="24"/>
              </w:rPr>
              <w:t>d</w:t>
            </w:r>
            <w:r w:rsidRPr="00335CBE">
              <w:rPr>
                <w:sz w:val="24"/>
                <w:szCs w:val="24"/>
              </w:rPr>
              <w:t xml:space="preserve">evelop a marketing and outreach plan for each </w:t>
            </w:r>
            <w:r w:rsidR="00D42E21" w:rsidRPr="00335CBE">
              <w:rPr>
                <w:sz w:val="24"/>
                <w:szCs w:val="24"/>
              </w:rPr>
              <w:t>region</w:t>
            </w:r>
            <w:r w:rsidRPr="00335CBE">
              <w:rPr>
                <w:sz w:val="24"/>
                <w:szCs w:val="24"/>
              </w:rPr>
              <w:t xml:space="preserve">, and </w:t>
            </w:r>
            <w:r w:rsidR="00335CBE">
              <w:rPr>
                <w:sz w:val="24"/>
                <w:szCs w:val="24"/>
              </w:rPr>
              <w:t>p</w:t>
            </w:r>
            <w:r w:rsidRPr="00335CBE">
              <w:rPr>
                <w:sz w:val="24"/>
                <w:szCs w:val="24"/>
              </w:rPr>
              <w:t xml:space="preserve">rovide training to </w:t>
            </w:r>
            <w:r w:rsidR="00681398" w:rsidRPr="00335CBE">
              <w:rPr>
                <w:sz w:val="24"/>
                <w:szCs w:val="24"/>
              </w:rPr>
              <w:t xml:space="preserve">wetland practitioners including </w:t>
            </w:r>
            <w:r w:rsidRPr="00335CBE">
              <w:rPr>
                <w:sz w:val="24"/>
                <w:szCs w:val="24"/>
              </w:rPr>
              <w:t xml:space="preserve">Soil Conservation District and other implementation staff.  </w:t>
            </w:r>
            <w:r w:rsidR="00D42E21" w:rsidRPr="00335CBE">
              <w:rPr>
                <w:sz w:val="24"/>
                <w:szCs w:val="24"/>
              </w:rPr>
              <w:t>These objectives will help the Wetland Workgroup achieve Key Action</w:t>
            </w:r>
            <w:r w:rsidR="00681398" w:rsidRPr="00335CBE">
              <w:rPr>
                <w:sz w:val="24"/>
                <w:szCs w:val="24"/>
              </w:rPr>
              <w:t xml:space="preserve"> Four (</w:t>
            </w:r>
            <w:r w:rsidR="00D42E21" w:rsidRPr="00335CBE">
              <w:rPr>
                <w:sz w:val="24"/>
                <w:szCs w:val="24"/>
              </w:rPr>
              <w:t>Develop solutions to address barriers and improve outreach</w:t>
            </w:r>
            <w:r w:rsidR="00681398" w:rsidRPr="00335CBE">
              <w:rPr>
                <w:sz w:val="24"/>
                <w:szCs w:val="24"/>
              </w:rPr>
              <w:t>)</w:t>
            </w:r>
            <w:r w:rsidR="00D42E21" w:rsidRPr="00335CBE">
              <w:rPr>
                <w:sz w:val="24"/>
                <w:szCs w:val="24"/>
              </w:rPr>
              <w:t xml:space="preserve">, under Management Approach </w:t>
            </w:r>
            <w:r w:rsidR="00335CBE" w:rsidRPr="00335CBE">
              <w:rPr>
                <w:sz w:val="24"/>
                <w:szCs w:val="24"/>
              </w:rPr>
              <w:t>T</w:t>
            </w:r>
            <w:r w:rsidR="00681398" w:rsidRPr="00335CBE">
              <w:rPr>
                <w:sz w:val="24"/>
                <w:szCs w:val="24"/>
              </w:rPr>
              <w:t>wo</w:t>
            </w:r>
            <w:r w:rsidR="00D42E21" w:rsidRPr="00335CBE">
              <w:rPr>
                <w:sz w:val="24"/>
                <w:szCs w:val="24"/>
              </w:rPr>
              <w:t xml:space="preserve"> </w:t>
            </w:r>
            <w:r w:rsidR="00681398" w:rsidRPr="00335CBE">
              <w:rPr>
                <w:sz w:val="24"/>
                <w:szCs w:val="24"/>
              </w:rPr>
              <w:t>(</w:t>
            </w:r>
            <w:r w:rsidR="00D42E21" w:rsidRPr="00335CBE">
              <w:rPr>
                <w:sz w:val="24"/>
                <w:szCs w:val="24"/>
              </w:rPr>
              <w:t>Identify barriers to wetland restoration and develop solutions to address them</w:t>
            </w:r>
            <w:r w:rsidR="00681398" w:rsidRPr="00335CBE">
              <w:rPr>
                <w:sz w:val="24"/>
                <w:szCs w:val="24"/>
              </w:rPr>
              <w:t>)</w:t>
            </w:r>
            <w:r w:rsidR="00D42E21" w:rsidRPr="00335CBE">
              <w:rPr>
                <w:sz w:val="24"/>
                <w:szCs w:val="24"/>
              </w:rPr>
              <w:t xml:space="preserve"> in the Wetland Outcome Two</w:t>
            </w:r>
            <w:r w:rsidR="00F57997" w:rsidRPr="00335CBE">
              <w:rPr>
                <w:sz w:val="24"/>
                <w:szCs w:val="24"/>
              </w:rPr>
              <w:t>-</w:t>
            </w:r>
            <w:r w:rsidR="00D42E21" w:rsidRPr="00335CBE">
              <w:rPr>
                <w:sz w:val="24"/>
                <w:szCs w:val="24"/>
              </w:rPr>
              <w:t>Year Work Plan.</w:t>
            </w:r>
            <w:r w:rsidR="00F57997" w:rsidRPr="00335CBE">
              <w:rPr>
                <w:sz w:val="24"/>
                <w:szCs w:val="24"/>
              </w:rPr>
              <w:t xml:space="preserve">  </w:t>
            </w:r>
            <w:r w:rsidR="00D42E21" w:rsidRPr="00335CBE">
              <w:rPr>
                <w:sz w:val="24"/>
                <w:szCs w:val="24"/>
              </w:rPr>
              <w:t>Our goal is to provide accurate wetland program information to both landowners and restoration implementation staff, and to develop marketing and outreach plans for each region in the Chesapeake Bay Watershed</w:t>
            </w:r>
            <w:r w:rsidR="00681398" w:rsidRPr="00335CBE">
              <w:rPr>
                <w:sz w:val="24"/>
                <w:szCs w:val="24"/>
              </w:rPr>
              <w:t xml:space="preserve"> to increase participation in wetland restoration programs and thus increase the number of acres restored</w:t>
            </w:r>
            <w:r w:rsidR="00D42E21" w:rsidRPr="00335CBE">
              <w:rPr>
                <w:sz w:val="24"/>
                <w:szCs w:val="24"/>
              </w:rPr>
              <w:t>.</w:t>
            </w:r>
            <w:r w:rsidR="00681398" w:rsidRPr="00335CBE">
              <w:rPr>
                <w:sz w:val="24"/>
                <w:szCs w:val="24"/>
              </w:rPr>
              <w:t xml:space="preserve">  In the landowner</w:t>
            </w:r>
            <w:r w:rsidR="009C1AAF" w:rsidRPr="00335CBE">
              <w:rPr>
                <w:sz w:val="24"/>
                <w:szCs w:val="24"/>
              </w:rPr>
              <w:t>s surveys completed last year,</w:t>
            </w:r>
            <w:r w:rsidR="00F57997" w:rsidRPr="00335CBE">
              <w:rPr>
                <w:sz w:val="24"/>
                <w:szCs w:val="24"/>
              </w:rPr>
              <w:t xml:space="preserve"> </w:t>
            </w:r>
            <w:r w:rsidR="009C1AAF" w:rsidRPr="00335CBE">
              <w:rPr>
                <w:sz w:val="24"/>
                <w:szCs w:val="24"/>
              </w:rPr>
              <w:t>31</w:t>
            </w:r>
            <w:r w:rsidR="00681398" w:rsidRPr="00335CBE">
              <w:rPr>
                <w:sz w:val="24"/>
                <w:szCs w:val="24"/>
              </w:rPr>
              <w:t xml:space="preserve">% of landowners were </w:t>
            </w:r>
            <w:r w:rsidR="009C1AAF" w:rsidRPr="00335CBE">
              <w:rPr>
                <w:sz w:val="24"/>
                <w:szCs w:val="24"/>
              </w:rPr>
              <w:t xml:space="preserve">definitely or probably interested in restoring wetlands on their </w:t>
            </w:r>
            <w:r w:rsidR="009C1AAF" w:rsidRPr="00335CBE">
              <w:rPr>
                <w:sz w:val="24"/>
                <w:szCs w:val="24"/>
              </w:rPr>
              <w:lastRenderedPageBreak/>
              <w:t>property</w:t>
            </w:r>
            <w:r w:rsidR="00EC0A48" w:rsidRPr="00335CBE">
              <w:rPr>
                <w:sz w:val="24"/>
                <w:szCs w:val="24"/>
              </w:rPr>
              <w:t xml:space="preserve"> illustrating the untapped opportunity if they have access to more information on programs that match their interests</w:t>
            </w:r>
            <w:r w:rsidR="009C1AAF" w:rsidRPr="00335CBE">
              <w:rPr>
                <w:sz w:val="24"/>
                <w:szCs w:val="24"/>
              </w:rPr>
              <w:t>.</w:t>
            </w:r>
          </w:p>
          <w:p w14:paraId="7F72807A" w14:textId="77777777" w:rsidR="00986592" w:rsidRPr="00335CBE" w:rsidRDefault="00986592" w:rsidP="008712D5">
            <w:pPr>
              <w:widowControl w:val="0"/>
              <w:rPr>
                <w:sz w:val="24"/>
                <w:szCs w:val="24"/>
              </w:rPr>
            </w:pPr>
          </w:p>
          <w:p w14:paraId="66B7CED1" w14:textId="77777777" w:rsidR="00986592" w:rsidRPr="00F52ECA" w:rsidRDefault="00986592" w:rsidP="008712D5">
            <w:pPr>
              <w:widowControl w:val="0"/>
              <w:rPr>
                <w:sz w:val="24"/>
                <w:szCs w:val="24"/>
              </w:rPr>
            </w:pPr>
          </w:p>
        </w:tc>
      </w:tr>
      <w:tr w:rsidR="000F1F7D" w:rsidRPr="00F52ECA" w14:paraId="7CA80B72"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14438AC6" w14:textId="77777777" w:rsidR="000F1F7D" w:rsidRPr="00B476BA" w:rsidRDefault="000F1F7D" w:rsidP="008712D5">
            <w:pPr>
              <w:widowControl w:val="0"/>
              <w:rPr>
                <w:sz w:val="24"/>
                <w:szCs w:val="24"/>
              </w:rPr>
            </w:pPr>
            <w:r>
              <w:rPr>
                <w:b/>
                <w:sz w:val="24"/>
                <w:szCs w:val="24"/>
              </w:rPr>
              <w:lastRenderedPageBreak/>
              <w:t xml:space="preserve">Methodology:  </w:t>
            </w:r>
            <w:r>
              <w:rPr>
                <w:sz w:val="24"/>
                <w:szCs w:val="24"/>
              </w:rPr>
              <w:t>Provide a 1-2 paragraph description of how the work is likely to be accomplished.</w:t>
            </w:r>
          </w:p>
        </w:tc>
        <w:tc>
          <w:tcPr>
            <w:tcW w:w="5580" w:type="dxa"/>
            <w:tcBorders>
              <w:top w:val="single" w:sz="6" w:space="0" w:color="000000"/>
              <w:left w:val="single" w:sz="6" w:space="0" w:color="000000"/>
              <w:bottom w:val="single" w:sz="6" w:space="0" w:color="000000"/>
              <w:right w:val="single" w:sz="6" w:space="0" w:color="000000"/>
            </w:tcBorders>
          </w:tcPr>
          <w:p w14:paraId="7E2F9123" w14:textId="77777777" w:rsidR="00EC0A48" w:rsidRDefault="00D92C4E" w:rsidP="008712D5">
            <w:pPr>
              <w:widowControl w:val="0"/>
              <w:rPr>
                <w:sz w:val="24"/>
                <w:szCs w:val="24"/>
              </w:rPr>
            </w:pPr>
            <w:r>
              <w:rPr>
                <w:sz w:val="24"/>
                <w:szCs w:val="24"/>
              </w:rPr>
              <w:t xml:space="preserve">Using the recommendations from the </w:t>
            </w:r>
            <w:proofErr w:type="spellStart"/>
            <w:r>
              <w:rPr>
                <w:sz w:val="24"/>
                <w:szCs w:val="24"/>
              </w:rPr>
              <w:t>OpinionWorks</w:t>
            </w:r>
            <w:proofErr w:type="spellEnd"/>
            <w:r>
              <w:rPr>
                <w:sz w:val="24"/>
                <w:szCs w:val="24"/>
              </w:rPr>
              <w:t xml:space="preserve"> survey and report, the contractor will </w:t>
            </w:r>
            <w:r w:rsidR="009C1AAF">
              <w:rPr>
                <w:sz w:val="24"/>
                <w:szCs w:val="24"/>
              </w:rPr>
              <w:t>advance</w:t>
            </w:r>
            <w:r>
              <w:rPr>
                <w:sz w:val="24"/>
                <w:szCs w:val="24"/>
              </w:rPr>
              <w:t xml:space="preserve"> a marketing and outreach </w:t>
            </w:r>
            <w:r w:rsidR="009C1AAF">
              <w:rPr>
                <w:sz w:val="24"/>
                <w:szCs w:val="24"/>
              </w:rPr>
              <w:t xml:space="preserve">strategy to increase participation in wetland restoration programs.  </w:t>
            </w:r>
          </w:p>
          <w:p w14:paraId="01DFE94C" w14:textId="77777777" w:rsidR="00EC0A48" w:rsidRDefault="00EC0A48" w:rsidP="008712D5">
            <w:pPr>
              <w:widowControl w:val="0"/>
              <w:rPr>
                <w:sz w:val="24"/>
                <w:szCs w:val="24"/>
              </w:rPr>
            </w:pPr>
          </w:p>
          <w:p w14:paraId="0605CC93" w14:textId="77777777" w:rsidR="009C1AAF" w:rsidRPr="00315ABE" w:rsidRDefault="009C1AAF" w:rsidP="00315ABE">
            <w:pPr>
              <w:pStyle w:val="ListParagraph"/>
              <w:widowControl w:val="0"/>
              <w:numPr>
                <w:ilvl w:val="0"/>
                <w:numId w:val="1"/>
              </w:numPr>
              <w:rPr>
                <w:sz w:val="24"/>
                <w:szCs w:val="24"/>
              </w:rPr>
            </w:pPr>
            <w:r w:rsidRPr="00315ABE">
              <w:rPr>
                <w:sz w:val="24"/>
                <w:szCs w:val="24"/>
              </w:rPr>
              <w:t xml:space="preserve">The contractor will develop a website that provides information on wetland restoration programs by jurisdiction/watershed in an easy to follow format for practitioners and landowners.  Contacts for each area will be provided for more information.  </w:t>
            </w:r>
          </w:p>
          <w:p w14:paraId="2785CD37" w14:textId="77777777" w:rsidR="009C1AAF" w:rsidRDefault="009C1AAF" w:rsidP="008712D5">
            <w:pPr>
              <w:widowControl w:val="0"/>
              <w:rPr>
                <w:sz w:val="24"/>
                <w:szCs w:val="24"/>
              </w:rPr>
            </w:pPr>
          </w:p>
          <w:p w14:paraId="531E8F16" w14:textId="77777777" w:rsidR="00EC0A48" w:rsidRDefault="00EC0A48" w:rsidP="00EC0A48">
            <w:pPr>
              <w:pStyle w:val="ListParagraph"/>
              <w:widowControl w:val="0"/>
              <w:numPr>
                <w:ilvl w:val="0"/>
                <w:numId w:val="1"/>
              </w:numPr>
              <w:rPr>
                <w:sz w:val="24"/>
                <w:szCs w:val="24"/>
              </w:rPr>
            </w:pPr>
            <w:r w:rsidRPr="0054698B">
              <w:rPr>
                <w:sz w:val="24"/>
                <w:szCs w:val="24"/>
              </w:rPr>
              <w:t>The contractor will develop printed brochures that appeal to landowners in different regions on the opportunities to restore wetlands and</w:t>
            </w:r>
            <w:r>
              <w:rPr>
                <w:sz w:val="24"/>
                <w:szCs w:val="24"/>
              </w:rPr>
              <w:t xml:space="preserve"> programs and other assistance that is available. </w:t>
            </w:r>
            <w:r w:rsidRPr="0054698B">
              <w:rPr>
                <w:sz w:val="24"/>
                <w:szCs w:val="24"/>
              </w:rPr>
              <w:t xml:space="preserve"> </w:t>
            </w:r>
          </w:p>
          <w:p w14:paraId="566420F6" w14:textId="77777777" w:rsidR="00EC0A48" w:rsidRPr="00315ABE" w:rsidRDefault="00EC0A48" w:rsidP="00315ABE">
            <w:pPr>
              <w:pStyle w:val="ListParagraph"/>
              <w:rPr>
                <w:sz w:val="24"/>
                <w:szCs w:val="24"/>
              </w:rPr>
            </w:pPr>
          </w:p>
          <w:p w14:paraId="5A5156FB" w14:textId="77777777" w:rsidR="00EC0A48" w:rsidRDefault="00EC0A48" w:rsidP="00315ABE">
            <w:pPr>
              <w:pStyle w:val="ListParagraph"/>
              <w:widowControl w:val="0"/>
              <w:numPr>
                <w:ilvl w:val="0"/>
                <w:numId w:val="1"/>
              </w:numPr>
              <w:rPr>
                <w:sz w:val="24"/>
                <w:szCs w:val="24"/>
              </w:rPr>
            </w:pPr>
            <w:r>
              <w:rPr>
                <w:sz w:val="24"/>
                <w:szCs w:val="24"/>
              </w:rPr>
              <w:t>T</w:t>
            </w:r>
            <w:r w:rsidRPr="00315ABE">
              <w:rPr>
                <w:sz w:val="24"/>
                <w:szCs w:val="24"/>
              </w:rPr>
              <w:t xml:space="preserve">he contractor will facilitate regional training opportunities via webinar trainings or in person for wetland practitioners and implementation staff (i.e. Soil Conservation District employees, etc.).  </w:t>
            </w:r>
            <w:r>
              <w:rPr>
                <w:sz w:val="24"/>
                <w:szCs w:val="24"/>
              </w:rPr>
              <w:t>These trainings will also be used to gain feedback on the regional brochures and the audience to send the information.</w:t>
            </w:r>
          </w:p>
          <w:p w14:paraId="7D82BE4F" w14:textId="77777777" w:rsidR="00EC0A48" w:rsidRPr="00315ABE" w:rsidRDefault="00EC0A48" w:rsidP="00315ABE">
            <w:pPr>
              <w:pStyle w:val="ListParagraph"/>
              <w:rPr>
                <w:sz w:val="24"/>
                <w:szCs w:val="24"/>
              </w:rPr>
            </w:pPr>
          </w:p>
          <w:p w14:paraId="1BCBE8D1" w14:textId="77777777" w:rsidR="00EC0A48" w:rsidRDefault="00EC0A48" w:rsidP="00315ABE">
            <w:pPr>
              <w:pStyle w:val="ListParagraph"/>
              <w:widowControl w:val="0"/>
              <w:numPr>
                <w:ilvl w:val="0"/>
                <w:numId w:val="1"/>
              </w:numPr>
              <w:rPr>
                <w:sz w:val="24"/>
                <w:szCs w:val="24"/>
              </w:rPr>
            </w:pPr>
            <w:r>
              <w:rPr>
                <w:sz w:val="24"/>
                <w:szCs w:val="24"/>
              </w:rPr>
              <w:t xml:space="preserve">The contractor will finalize and distribute the brochures through multiple media outlets (mail, offices, farmer groups etc.).  </w:t>
            </w:r>
          </w:p>
          <w:p w14:paraId="78AF672C" w14:textId="77777777" w:rsidR="00EC0A48" w:rsidRPr="00315ABE" w:rsidRDefault="00EC0A48" w:rsidP="00315ABE">
            <w:pPr>
              <w:pStyle w:val="ListParagraph"/>
              <w:rPr>
                <w:sz w:val="24"/>
                <w:szCs w:val="24"/>
              </w:rPr>
            </w:pPr>
          </w:p>
          <w:p w14:paraId="7514A848" w14:textId="77777777" w:rsidR="00986592" w:rsidRDefault="00986592" w:rsidP="008712D5">
            <w:pPr>
              <w:widowControl w:val="0"/>
              <w:rPr>
                <w:sz w:val="24"/>
                <w:szCs w:val="24"/>
              </w:rPr>
            </w:pPr>
          </w:p>
          <w:p w14:paraId="3488BC2E" w14:textId="6DD53BAF" w:rsidR="000F1F7D" w:rsidRPr="00F52ECA" w:rsidRDefault="000F1F7D" w:rsidP="00EC0A48">
            <w:pPr>
              <w:widowControl w:val="0"/>
              <w:rPr>
                <w:sz w:val="24"/>
                <w:szCs w:val="24"/>
              </w:rPr>
            </w:pPr>
          </w:p>
        </w:tc>
      </w:tr>
      <w:tr w:rsidR="000F1F7D" w:rsidRPr="00F52ECA" w14:paraId="03841A88"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55CC1357" w14:textId="77777777" w:rsidR="000F1F7D" w:rsidRPr="0074111E" w:rsidRDefault="000F1F7D" w:rsidP="008712D5">
            <w:pPr>
              <w:widowControl w:val="0"/>
              <w:rPr>
                <w:b/>
                <w:sz w:val="24"/>
                <w:szCs w:val="24"/>
              </w:rPr>
            </w:pPr>
            <w:r w:rsidRPr="0074111E">
              <w:rPr>
                <w:b/>
                <w:sz w:val="24"/>
                <w:szCs w:val="24"/>
              </w:rPr>
              <w:t>Cross-Goal Benefits</w:t>
            </w:r>
            <w:r>
              <w:rPr>
                <w:b/>
                <w:sz w:val="24"/>
                <w:szCs w:val="24"/>
              </w:rPr>
              <w:t xml:space="preserve">: </w:t>
            </w:r>
            <w:r w:rsidRPr="00614140">
              <w:rPr>
                <w:sz w:val="24"/>
                <w:szCs w:val="24"/>
              </w:rPr>
              <w:t>What other goals may be advanced through this work?</w:t>
            </w:r>
          </w:p>
        </w:tc>
        <w:tc>
          <w:tcPr>
            <w:tcW w:w="5580" w:type="dxa"/>
            <w:tcBorders>
              <w:top w:val="single" w:sz="6" w:space="0" w:color="000000"/>
              <w:left w:val="single" w:sz="6" w:space="0" w:color="000000"/>
              <w:bottom w:val="single" w:sz="6" w:space="0" w:color="000000"/>
              <w:right w:val="single" w:sz="6" w:space="0" w:color="000000"/>
            </w:tcBorders>
          </w:tcPr>
          <w:p w14:paraId="110EE56C" w14:textId="77777777" w:rsidR="000F1F7D" w:rsidRPr="00F52ECA" w:rsidRDefault="00986592" w:rsidP="00986592">
            <w:pPr>
              <w:widowControl w:val="0"/>
              <w:rPr>
                <w:sz w:val="24"/>
                <w:szCs w:val="24"/>
              </w:rPr>
            </w:pPr>
            <w:r>
              <w:rPr>
                <w:sz w:val="24"/>
                <w:szCs w:val="24"/>
              </w:rPr>
              <w:t xml:space="preserve">This project will serve as a demonstration for other Outcomes with similar obstacles – landowner willingness and training of middle managers. </w:t>
            </w:r>
          </w:p>
        </w:tc>
      </w:tr>
      <w:tr w:rsidR="000F1F7D" w:rsidRPr="00F52ECA" w14:paraId="0A4A509C" w14:textId="77777777" w:rsidTr="008712D5">
        <w:trPr>
          <w:cantSplit/>
        </w:trPr>
        <w:tc>
          <w:tcPr>
            <w:tcW w:w="5151" w:type="dxa"/>
            <w:tcBorders>
              <w:top w:val="single" w:sz="6" w:space="0" w:color="000000"/>
              <w:left w:val="single" w:sz="6" w:space="0" w:color="000000"/>
              <w:bottom w:val="single" w:sz="6" w:space="0" w:color="000000"/>
              <w:right w:val="single" w:sz="6" w:space="0" w:color="000000"/>
            </w:tcBorders>
          </w:tcPr>
          <w:p w14:paraId="7DFA9304" w14:textId="77777777" w:rsidR="000F1F7D" w:rsidRPr="0074111E" w:rsidRDefault="000F1F7D" w:rsidP="008712D5">
            <w:pPr>
              <w:widowControl w:val="0"/>
              <w:rPr>
                <w:b/>
                <w:sz w:val="24"/>
                <w:szCs w:val="24"/>
              </w:rPr>
            </w:pPr>
            <w:r>
              <w:rPr>
                <w:b/>
                <w:sz w:val="24"/>
                <w:szCs w:val="24"/>
              </w:rPr>
              <w:t xml:space="preserve">Are you willing to serve as GIT lead </w:t>
            </w:r>
            <w:r w:rsidRPr="00614140">
              <w:rPr>
                <w:sz w:val="24"/>
                <w:szCs w:val="24"/>
              </w:rPr>
              <w:t xml:space="preserve">(see description of the role in Section VI </w:t>
            </w:r>
            <w:r>
              <w:rPr>
                <w:sz w:val="24"/>
                <w:szCs w:val="24"/>
              </w:rPr>
              <w:t xml:space="preserve">above) </w:t>
            </w:r>
            <w:r w:rsidRPr="00614140">
              <w:rPr>
                <w:sz w:val="24"/>
                <w:szCs w:val="24"/>
              </w:rPr>
              <w:t>If no, suggest other GIT lead</w:t>
            </w:r>
          </w:p>
        </w:tc>
        <w:tc>
          <w:tcPr>
            <w:tcW w:w="5580" w:type="dxa"/>
            <w:tcBorders>
              <w:top w:val="single" w:sz="6" w:space="0" w:color="000000"/>
              <w:left w:val="single" w:sz="6" w:space="0" w:color="000000"/>
              <w:bottom w:val="single" w:sz="6" w:space="0" w:color="000000"/>
              <w:right w:val="single" w:sz="6" w:space="0" w:color="000000"/>
            </w:tcBorders>
          </w:tcPr>
          <w:p w14:paraId="10E708D3" w14:textId="77D7F7AD" w:rsidR="000F1F7D" w:rsidRPr="00F52ECA" w:rsidRDefault="00986592" w:rsidP="00315ABE">
            <w:pPr>
              <w:widowControl w:val="0"/>
              <w:rPr>
                <w:sz w:val="24"/>
                <w:szCs w:val="24"/>
              </w:rPr>
            </w:pPr>
            <w:r>
              <w:rPr>
                <w:sz w:val="24"/>
                <w:szCs w:val="24"/>
              </w:rPr>
              <w:t xml:space="preserve">Yes.  </w:t>
            </w:r>
          </w:p>
        </w:tc>
      </w:tr>
    </w:tbl>
    <w:p w14:paraId="60032EDC" w14:textId="77777777" w:rsidR="00376E2B" w:rsidRDefault="00376E2B"/>
    <w:sectPr w:rsidR="00376E2B" w:rsidSect="000F1F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730EB"/>
    <w:multiLevelType w:val="hybridMultilevel"/>
    <w:tmpl w:val="C65A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7D"/>
    <w:rsid w:val="00083E2F"/>
    <w:rsid w:val="000F1F7D"/>
    <w:rsid w:val="002C3828"/>
    <w:rsid w:val="00315ABE"/>
    <w:rsid w:val="00335CBE"/>
    <w:rsid w:val="00376E2B"/>
    <w:rsid w:val="003A369F"/>
    <w:rsid w:val="004A325C"/>
    <w:rsid w:val="00681398"/>
    <w:rsid w:val="006D7B0F"/>
    <w:rsid w:val="00986592"/>
    <w:rsid w:val="009C1AAF"/>
    <w:rsid w:val="00AE13A4"/>
    <w:rsid w:val="00AE73C6"/>
    <w:rsid w:val="00D42E21"/>
    <w:rsid w:val="00D92C4E"/>
    <w:rsid w:val="00E92694"/>
    <w:rsid w:val="00EC0A48"/>
    <w:rsid w:val="00F337C1"/>
    <w:rsid w:val="00F5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6881"/>
  <w15:chartTrackingRefBased/>
  <w15:docId w15:val="{A99FF866-26F9-4CF8-807F-D6F3EB3E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F7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997"/>
    <w:rPr>
      <w:rFonts w:ascii="Segoe UI" w:eastAsia="Times New Roman" w:hAnsi="Segoe UI" w:cs="Segoe UI"/>
      <w:sz w:val="18"/>
      <w:szCs w:val="18"/>
    </w:rPr>
  </w:style>
  <w:style w:type="paragraph" w:styleId="ListParagraph">
    <w:name w:val="List Paragraph"/>
    <w:basedOn w:val="Normal"/>
    <w:uiPriority w:val="34"/>
    <w:qFormat/>
    <w:rsid w:val="00EC0A48"/>
    <w:pPr>
      <w:ind w:left="720"/>
      <w:contextualSpacing/>
    </w:pPr>
  </w:style>
  <w:style w:type="character" w:styleId="CommentReference">
    <w:name w:val="annotation reference"/>
    <w:basedOn w:val="DefaultParagraphFont"/>
    <w:uiPriority w:val="99"/>
    <w:semiHidden/>
    <w:unhideWhenUsed/>
    <w:rsid w:val="006D7B0F"/>
    <w:rPr>
      <w:sz w:val="16"/>
      <w:szCs w:val="16"/>
    </w:rPr>
  </w:style>
  <w:style w:type="paragraph" w:styleId="CommentText">
    <w:name w:val="annotation text"/>
    <w:basedOn w:val="Normal"/>
    <w:link w:val="CommentTextChar"/>
    <w:uiPriority w:val="99"/>
    <w:semiHidden/>
    <w:unhideWhenUsed/>
    <w:rsid w:val="006D7B0F"/>
  </w:style>
  <w:style w:type="character" w:customStyle="1" w:styleId="CommentTextChar">
    <w:name w:val="Comment Text Char"/>
    <w:basedOn w:val="DefaultParagraphFont"/>
    <w:link w:val="CommentText"/>
    <w:uiPriority w:val="99"/>
    <w:semiHidden/>
    <w:rsid w:val="006D7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B0F"/>
    <w:rPr>
      <w:b/>
      <w:bCs/>
    </w:rPr>
  </w:style>
  <w:style w:type="character" w:customStyle="1" w:styleId="CommentSubjectChar">
    <w:name w:val="Comment Subject Char"/>
    <w:basedOn w:val="CommentTextChar"/>
    <w:link w:val="CommentSubject"/>
    <w:uiPriority w:val="99"/>
    <w:semiHidden/>
    <w:rsid w:val="006D7B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Erin</dc:creator>
  <cp:keywords/>
  <dc:description/>
  <cp:lastModifiedBy>Katherine Wares</cp:lastModifiedBy>
  <cp:revision>2</cp:revision>
  <dcterms:created xsi:type="dcterms:W3CDTF">2016-08-04T19:30:00Z</dcterms:created>
  <dcterms:modified xsi:type="dcterms:W3CDTF">2016-08-04T19:30:00Z</dcterms:modified>
</cp:coreProperties>
</file>